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33B3F" w14:textId="6D6468EE" w:rsidR="0060595B" w:rsidRPr="0044655C" w:rsidRDefault="00231A58" w:rsidP="000C398A">
      <w:pPr>
        <w:widowControl w:val="0"/>
        <w:jc w:val="center"/>
        <w:rPr>
          <w:rFonts w:ascii="Nudista" w:hAnsi="Nudista"/>
          <w:caps/>
          <w:color w:val="008998"/>
          <w:spacing w:val="30"/>
          <w:sz w:val="40"/>
          <w:szCs w:val="40"/>
        </w:rPr>
      </w:pPr>
      <w:r w:rsidRPr="0044655C">
        <w:rPr>
          <w:rFonts w:ascii="Nudista" w:hAnsi="Nudista"/>
          <w:caps/>
          <w:color w:val="008998"/>
          <w:spacing w:val="30"/>
          <w:sz w:val="40"/>
          <w:szCs w:val="40"/>
        </w:rPr>
        <w:t xml:space="preserve"> </w:t>
      </w:r>
    </w:p>
    <w:p w14:paraId="32DF3826" w14:textId="77777777" w:rsidR="0060595B" w:rsidRPr="0044655C" w:rsidRDefault="0060595B" w:rsidP="000C398A">
      <w:pPr>
        <w:widowControl w:val="0"/>
        <w:jc w:val="center"/>
        <w:rPr>
          <w:rFonts w:ascii="Nudista" w:hAnsi="Nudista"/>
          <w:caps/>
          <w:color w:val="008998"/>
          <w:spacing w:val="30"/>
          <w:sz w:val="40"/>
          <w:szCs w:val="40"/>
        </w:rPr>
      </w:pPr>
    </w:p>
    <w:p w14:paraId="6929D03C" w14:textId="435C7CD6" w:rsidR="008B5029" w:rsidRPr="0044655C" w:rsidRDefault="000429A9" w:rsidP="000C398A">
      <w:pPr>
        <w:widowControl w:val="0"/>
        <w:jc w:val="center"/>
        <w:rPr>
          <w:rFonts w:ascii="Nudista" w:hAnsi="Nudista"/>
          <w:caps/>
          <w:color w:val="008998"/>
          <w:spacing w:val="30"/>
          <w:sz w:val="40"/>
          <w:szCs w:val="40"/>
        </w:rPr>
      </w:pPr>
      <w:r w:rsidRPr="0044655C">
        <w:rPr>
          <w:rFonts w:ascii="Nudista" w:hAnsi="Nudista"/>
          <w:caps/>
          <w:color w:val="008998"/>
          <w:spacing w:val="30"/>
          <w:sz w:val="40"/>
          <w:szCs w:val="40"/>
        </w:rPr>
        <w:t xml:space="preserve"> </w:t>
      </w:r>
      <w:r w:rsidR="008B5029" w:rsidRPr="0044655C">
        <w:rPr>
          <w:rFonts w:ascii="Nudista" w:hAnsi="Nudista"/>
          <w:caps/>
          <w:color w:val="008998"/>
          <w:spacing w:val="30"/>
          <w:sz w:val="40"/>
          <w:szCs w:val="40"/>
        </w:rPr>
        <w:t>Súťažné podklady</w:t>
      </w:r>
    </w:p>
    <w:p w14:paraId="25270330" w14:textId="77777777" w:rsidR="00880F90" w:rsidRPr="0044655C" w:rsidRDefault="00880F90" w:rsidP="000C398A">
      <w:pPr>
        <w:widowControl w:val="0"/>
        <w:rPr>
          <w:rFonts w:ascii="Nudista" w:hAnsi="Nudista"/>
          <w:caps/>
          <w:spacing w:val="30"/>
          <w:sz w:val="24"/>
          <w:szCs w:val="32"/>
        </w:rPr>
      </w:pPr>
    </w:p>
    <w:p w14:paraId="64B20B59" w14:textId="77777777" w:rsidR="008B5029" w:rsidRPr="0044655C" w:rsidRDefault="008B5029" w:rsidP="000C398A">
      <w:pPr>
        <w:widowControl w:val="0"/>
        <w:jc w:val="center"/>
        <w:rPr>
          <w:rFonts w:ascii="Nudista" w:hAnsi="Nudista"/>
          <w:caps/>
          <w:spacing w:val="30"/>
          <w:sz w:val="24"/>
          <w:szCs w:val="32"/>
        </w:rPr>
      </w:pPr>
    </w:p>
    <w:p w14:paraId="32EA1C42" w14:textId="77777777" w:rsidR="00A07F31" w:rsidRPr="0044655C" w:rsidRDefault="00A07F31" w:rsidP="000C398A">
      <w:pPr>
        <w:jc w:val="center"/>
        <w:rPr>
          <w:rFonts w:ascii="Nudista" w:hAnsi="Nudista"/>
          <w:caps/>
          <w:spacing w:val="30"/>
          <w:sz w:val="28"/>
          <w:szCs w:val="32"/>
        </w:rPr>
      </w:pPr>
      <w:r w:rsidRPr="0044655C">
        <w:rPr>
          <w:rFonts w:ascii="Nudista" w:hAnsi="Nudista"/>
          <w:caps/>
          <w:spacing w:val="30"/>
          <w:sz w:val="28"/>
          <w:szCs w:val="32"/>
        </w:rPr>
        <w:t>Súťažný postup</w:t>
      </w:r>
    </w:p>
    <w:p w14:paraId="5A4AD3DC" w14:textId="77777777" w:rsidR="00A07F31" w:rsidRPr="0044655C" w:rsidRDefault="00A07F31" w:rsidP="000C398A">
      <w:pPr>
        <w:jc w:val="center"/>
        <w:rPr>
          <w:rFonts w:ascii="Nudista" w:hAnsi="Nudista"/>
          <w:caps/>
          <w:spacing w:val="30"/>
          <w:sz w:val="20"/>
          <w:szCs w:val="32"/>
        </w:rPr>
      </w:pPr>
    </w:p>
    <w:p w14:paraId="03AE8E7E" w14:textId="77777777" w:rsidR="00A07F31" w:rsidRPr="0044655C" w:rsidRDefault="00A07F31" w:rsidP="000C398A">
      <w:pPr>
        <w:jc w:val="center"/>
        <w:rPr>
          <w:rFonts w:ascii="Nudista" w:hAnsi="Nudista"/>
          <w:caps/>
          <w:spacing w:val="30"/>
        </w:rPr>
      </w:pPr>
    </w:p>
    <w:p w14:paraId="5A9D3D02" w14:textId="0F5F7311" w:rsidR="00A07F31" w:rsidRPr="0044655C" w:rsidRDefault="00A07F31" w:rsidP="000C398A">
      <w:pPr>
        <w:jc w:val="center"/>
        <w:rPr>
          <w:rFonts w:ascii="Nudista" w:hAnsi="Nudista"/>
          <w:sz w:val="20"/>
        </w:rPr>
      </w:pPr>
      <w:r w:rsidRPr="0044655C">
        <w:rPr>
          <w:rFonts w:ascii="Nudista" w:hAnsi="Nudista"/>
          <w:sz w:val="20"/>
        </w:rPr>
        <w:t>zadávania podlimitnej zákazky postupom podľa § 112 až 116 zákona č. 343/2015 Z. z. o verejnom obstarávaní a o zmene a doplnení niektorých zákonov v platnom znení („</w:t>
      </w:r>
      <w:r w:rsidRPr="0044655C">
        <w:rPr>
          <w:rFonts w:ascii="Nudista" w:hAnsi="Nudista"/>
          <w:b/>
          <w:sz w:val="20"/>
        </w:rPr>
        <w:t>ZVO</w:t>
      </w:r>
      <w:r w:rsidRPr="0044655C">
        <w:rPr>
          <w:rFonts w:ascii="Nudista" w:hAnsi="Nudista"/>
          <w:sz w:val="20"/>
        </w:rPr>
        <w:t>“)</w:t>
      </w:r>
      <w:r w:rsidRPr="0044655C">
        <w:rPr>
          <w:rFonts w:ascii="Nudista" w:eastAsia="MingLiU" w:hAnsi="Nudista" w:cs="MingLiU"/>
          <w:sz w:val="20"/>
        </w:rPr>
        <w:br/>
      </w:r>
      <w:r w:rsidRPr="0044655C">
        <w:rPr>
          <w:rFonts w:ascii="Nudista" w:hAnsi="Nudista"/>
          <w:sz w:val="20"/>
        </w:rPr>
        <w:t xml:space="preserve"> („</w:t>
      </w:r>
      <w:r w:rsidRPr="0044655C">
        <w:rPr>
          <w:rFonts w:ascii="Nudista" w:hAnsi="Nudista"/>
          <w:b/>
          <w:sz w:val="20"/>
        </w:rPr>
        <w:t>súťaž</w:t>
      </w:r>
      <w:r w:rsidRPr="0044655C">
        <w:rPr>
          <w:rFonts w:ascii="Nudista" w:hAnsi="Nudista"/>
          <w:sz w:val="20"/>
        </w:rPr>
        <w:t>“)</w:t>
      </w:r>
    </w:p>
    <w:p w14:paraId="379707B5" w14:textId="77777777" w:rsidR="00785BCA" w:rsidRPr="0044655C" w:rsidRDefault="00785BCA" w:rsidP="000C398A">
      <w:pPr>
        <w:jc w:val="center"/>
        <w:rPr>
          <w:rFonts w:ascii="Nudista" w:hAnsi="Nudista"/>
        </w:rPr>
      </w:pPr>
    </w:p>
    <w:p w14:paraId="380F6FFD" w14:textId="77777777" w:rsidR="00785BCA" w:rsidRPr="0044655C" w:rsidRDefault="00785BCA" w:rsidP="000C398A">
      <w:pPr>
        <w:jc w:val="center"/>
        <w:rPr>
          <w:rFonts w:ascii="Nudista" w:hAnsi="Nudista"/>
        </w:rPr>
      </w:pPr>
    </w:p>
    <w:p w14:paraId="43481075" w14:textId="01863780" w:rsidR="00785BCA" w:rsidRPr="0044655C" w:rsidRDefault="00785BCA" w:rsidP="000C398A">
      <w:pPr>
        <w:jc w:val="center"/>
        <w:rPr>
          <w:rFonts w:ascii="Nudista" w:hAnsi="Nudista"/>
          <w:sz w:val="20"/>
        </w:rPr>
      </w:pPr>
      <w:r w:rsidRPr="0044655C">
        <w:rPr>
          <w:rFonts w:ascii="Nudista" w:hAnsi="Nudista"/>
          <w:sz w:val="20"/>
        </w:rPr>
        <w:t>/</w:t>
      </w:r>
      <w:r w:rsidR="004658CE">
        <w:rPr>
          <w:rFonts w:ascii="Nudista" w:hAnsi="Nudista"/>
          <w:sz w:val="20"/>
        </w:rPr>
        <w:t>služby</w:t>
      </w:r>
      <w:r w:rsidRPr="0044655C">
        <w:rPr>
          <w:rFonts w:ascii="Nudista" w:hAnsi="Nudista"/>
          <w:sz w:val="20"/>
        </w:rPr>
        <w:t>/</w:t>
      </w:r>
    </w:p>
    <w:p w14:paraId="3EAC2049" w14:textId="77777777" w:rsidR="00785BCA" w:rsidRPr="0044655C" w:rsidRDefault="00785BCA" w:rsidP="000C398A">
      <w:pPr>
        <w:jc w:val="center"/>
        <w:rPr>
          <w:rFonts w:ascii="Nudista" w:hAnsi="Nudista"/>
        </w:rPr>
      </w:pPr>
    </w:p>
    <w:p w14:paraId="6C5F6ACE" w14:textId="77777777" w:rsidR="00785BCA" w:rsidRPr="0044655C" w:rsidRDefault="00785BCA" w:rsidP="000C398A">
      <w:pPr>
        <w:jc w:val="center"/>
        <w:rPr>
          <w:rFonts w:ascii="Nudista" w:hAnsi="Nudista"/>
        </w:rPr>
      </w:pPr>
    </w:p>
    <w:p w14:paraId="23915C52" w14:textId="77777777" w:rsidR="00785BCA" w:rsidRPr="0044655C" w:rsidRDefault="00785BCA" w:rsidP="000C398A">
      <w:pPr>
        <w:jc w:val="center"/>
        <w:rPr>
          <w:rFonts w:ascii="Nudista" w:hAnsi="Nudista"/>
        </w:rPr>
      </w:pPr>
    </w:p>
    <w:p w14:paraId="1A8F7674" w14:textId="77777777" w:rsidR="00785BCA" w:rsidRPr="0044655C" w:rsidRDefault="00785BCA" w:rsidP="000C398A">
      <w:pPr>
        <w:jc w:val="center"/>
        <w:rPr>
          <w:rFonts w:ascii="Nudista" w:hAnsi="Nudista"/>
        </w:rPr>
      </w:pPr>
    </w:p>
    <w:p w14:paraId="79A00783" w14:textId="77777777" w:rsidR="006A3C99" w:rsidRPr="007D58DC" w:rsidRDefault="00785BCA" w:rsidP="006A3C99">
      <w:pPr>
        <w:jc w:val="center"/>
        <w:rPr>
          <w:rFonts w:ascii="Nudista" w:hAnsi="Nudista"/>
          <w:sz w:val="20"/>
        </w:rPr>
      </w:pPr>
      <w:r w:rsidRPr="0044655C">
        <w:rPr>
          <w:rFonts w:ascii="Nudista" w:hAnsi="Nudista"/>
          <w:sz w:val="20"/>
        </w:rPr>
        <w:t>evidenčné číslo</w:t>
      </w:r>
      <w:r w:rsidR="00CB22C5" w:rsidRPr="0044655C">
        <w:rPr>
          <w:rFonts w:ascii="Nudista" w:hAnsi="Nudista"/>
          <w:sz w:val="20"/>
        </w:rPr>
        <w:t xml:space="preserve"> </w:t>
      </w:r>
      <w:r w:rsidRPr="0044655C">
        <w:rPr>
          <w:rFonts w:ascii="Nudista" w:hAnsi="Nudista"/>
          <w:sz w:val="20"/>
        </w:rPr>
        <w:t>súťaže</w:t>
      </w:r>
      <w:r w:rsidR="00123E10" w:rsidRPr="0044655C">
        <w:rPr>
          <w:rFonts w:ascii="Nudista" w:hAnsi="Nudista"/>
          <w:sz w:val="20"/>
        </w:rPr>
        <w:t xml:space="preserve">: </w:t>
      </w:r>
      <w:r w:rsidR="006A3C99" w:rsidRPr="007D58DC">
        <w:rPr>
          <w:rFonts w:ascii="Nudista" w:hAnsi="Nudista"/>
          <w:sz w:val="20"/>
        </w:rPr>
        <w:t>SP00122/2021</w:t>
      </w:r>
    </w:p>
    <w:p w14:paraId="0CC0109E" w14:textId="21FBEF18" w:rsidR="00785BCA" w:rsidRPr="0044655C" w:rsidRDefault="00785BCA" w:rsidP="000C398A">
      <w:pPr>
        <w:jc w:val="center"/>
        <w:rPr>
          <w:rFonts w:ascii="Nudista" w:hAnsi="Nudista"/>
          <w:sz w:val="20"/>
        </w:rPr>
      </w:pPr>
    </w:p>
    <w:p w14:paraId="25DC53AB" w14:textId="10829307" w:rsidR="00A5087F" w:rsidRPr="0044655C" w:rsidRDefault="00A5087F" w:rsidP="000C398A">
      <w:pPr>
        <w:jc w:val="center"/>
        <w:rPr>
          <w:rFonts w:ascii="Nudista" w:hAnsi="Nudista"/>
          <w:sz w:val="20"/>
        </w:rPr>
      </w:pPr>
    </w:p>
    <w:p w14:paraId="7C4F2717" w14:textId="77777777" w:rsidR="00A5087F" w:rsidRPr="0044655C" w:rsidRDefault="00A5087F" w:rsidP="000C398A">
      <w:pPr>
        <w:jc w:val="center"/>
        <w:rPr>
          <w:rFonts w:ascii="Nudista" w:hAnsi="Nudista"/>
          <w:sz w:val="20"/>
        </w:rPr>
      </w:pPr>
    </w:p>
    <w:p w14:paraId="47F3AB12" w14:textId="77777777" w:rsidR="00785BCA" w:rsidRPr="0044655C" w:rsidRDefault="00785BCA" w:rsidP="000C398A">
      <w:pPr>
        <w:jc w:val="center"/>
        <w:rPr>
          <w:rFonts w:ascii="Nudista" w:hAnsi="Nudista"/>
        </w:rPr>
      </w:pPr>
    </w:p>
    <w:p w14:paraId="69F6AE73" w14:textId="77777777" w:rsidR="00785BCA" w:rsidRPr="0044655C" w:rsidRDefault="00785BCA" w:rsidP="000C398A">
      <w:pPr>
        <w:jc w:val="center"/>
        <w:rPr>
          <w:rFonts w:ascii="Nudista" w:hAnsi="Nudista"/>
          <w:caps/>
          <w:spacing w:val="30"/>
          <w:sz w:val="28"/>
        </w:rPr>
      </w:pPr>
      <w:r w:rsidRPr="0044655C">
        <w:rPr>
          <w:rFonts w:ascii="Nudista" w:hAnsi="Nudista"/>
          <w:caps/>
          <w:spacing w:val="30"/>
          <w:sz w:val="28"/>
        </w:rPr>
        <w:t>predmet zákazky</w:t>
      </w:r>
    </w:p>
    <w:p w14:paraId="378F549C" w14:textId="77777777" w:rsidR="00785BCA" w:rsidRPr="0044655C" w:rsidRDefault="00785BCA" w:rsidP="000C398A">
      <w:pPr>
        <w:jc w:val="center"/>
        <w:rPr>
          <w:rFonts w:ascii="Nudista" w:hAnsi="Nudista"/>
          <w:caps/>
          <w:spacing w:val="30"/>
        </w:rPr>
      </w:pPr>
    </w:p>
    <w:p w14:paraId="10ADAE8E" w14:textId="77777777" w:rsidR="00785BCA" w:rsidRPr="0044655C" w:rsidRDefault="00785BCA" w:rsidP="000C398A">
      <w:pPr>
        <w:rPr>
          <w:rFonts w:ascii="Nudista" w:hAnsi="Nudista"/>
        </w:rPr>
      </w:pPr>
    </w:p>
    <w:p w14:paraId="022B28EC" w14:textId="408181E3" w:rsidR="00123E10" w:rsidRDefault="004658CE" w:rsidP="000C398A">
      <w:pPr>
        <w:jc w:val="center"/>
        <w:rPr>
          <w:rFonts w:ascii="Nudista" w:hAnsi="Nudista"/>
          <w:b/>
          <w:sz w:val="24"/>
          <w:szCs w:val="24"/>
        </w:rPr>
      </w:pPr>
      <w:r w:rsidRPr="004658CE">
        <w:rPr>
          <w:rFonts w:ascii="Nudista" w:hAnsi="Nudista"/>
          <w:b/>
          <w:sz w:val="24"/>
          <w:szCs w:val="24"/>
        </w:rPr>
        <w:t>Tlač</w:t>
      </w:r>
      <w:r w:rsidR="001657D7">
        <w:rPr>
          <w:rFonts w:ascii="Nudista" w:hAnsi="Nudista"/>
          <w:b/>
          <w:sz w:val="24"/>
          <w:szCs w:val="24"/>
        </w:rPr>
        <w:t>iarenské</w:t>
      </w:r>
      <w:r w:rsidRPr="004658CE">
        <w:rPr>
          <w:rFonts w:ascii="Nudista" w:hAnsi="Nudista"/>
          <w:b/>
          <w:sz w:val="24"/>
          <w:szCs w:val="24"/>
        </w:rPr>
        <w:t xml:space="preserve"> služby</w:t>
      </w:r>
    </w:p>
    <w:p w14:paraId="3AB32BB2" w14:textId="77777777" w:rsidR="004658CE" w:rsidRPr="0044655C" w:rsidRDefault="004658CE" w:rsidP="000C398A">
      <w:pPr>
        <w:jc w:val="center"/>
        <w:rPr>
          <w:rFonts w:ascii="Nudista" w:hAnsi="Nudista"/>
          <w:b/>
          <w:sz w:val="20"/>
        </w:rPr>
      </w:pPr>
    </w:p>
    <w:tbl>
      <w:tblPr>
        <w:tblStyle w:val="Mriekatabuky"/>
        <w:tblW w:w="9117"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812"/>
        <w:gridCol w:w="3305"/>
      </w:tblGrid>
      <w:tr w:rsidR="00B64058" w:rsidRPr="0044655C" w14:paraId="4087A279" w14:textId="77777777" w:rsidTr="00D33108">
        <w:trPr>
          <w:trHeight w:val="827"/>
        </w:trPr>
        <w:tc>
          <w:tcPr>
            <w:tcW w:w="5812" w:type="dxa"/>
            <w:tcBorders>
              <w:bottom w:val="single" w:sz="4" w:space="0" w:color="auto"/>
            </w:tcBorders>
            <w:vAlign w:val="center"/>
          </w:tcPr>
          <w:p w14:paraId="72B49A96" w14:textId="5C1F5562" w:rsidR="00B64058" w:rsidRPr="0044655C" w:rsidRDefault="00B64058" w:rsidP="000C398A">
            <w:pPr>
              <w:rPr>
                <w:rFonts w:ascii="Nudista" w:hAnsi="Nudista"/>
                <w:sz w:val="20"/>
              </w:rPr>
            </w:pPr>
            <w:r w:rsidRPr="0044655C">
              <w:rPr>
                <w:rFonts w:ascii="Nudista" w:hAnsi="Nudista"/>
                <w:sz w:val="20"/>
              </w:rPr>
              <w:t>Osoba zodpovedná za vypracovanie súťažných podkladov:</w:t>
            </w:r>
          </w:p>
        </w:tc>
        <w:tc>
          <w:tcPr>
            <w:tcW w:w="3305" w:type="dxa"/>
            <w:tcBorders>
              <w:bottom w:val="single" w:sz="4" w:space="0" w:color="auto"/>
            </w:tcBorders>
          </w:tcPr>
          <w:p w14:paraId="2388A2A6" w14:textId="77777777" w:rsidR="00B86BC4" w:rsidRPr="0044655C" w:rsidRDefault="00B86BC4" w:rsidP="000C398A">
            <w:pPr>
              <w:rPr>
                <w:rFonts w:ascii="Nudista" w:hAnsi="Nudista"/>
                <w:sz w:val="20"/>
              </w:rPr>
            </w:pPr>
          </w:p>
          <w:p w14:paraId="30255C16" w14:textId="77777777" w:rsidR="00B86BC4" w:rsidRPr="0044655C" w:rsidRDefault="00B86BC4" w:rsidP="000C398A">
            <w:pPr>
              <w:rPr>
                <w:rFonts w:ascii="Nudista" w:hAnsi="Nudista"/>
                <w:sz w:val="20"/>
              </w:rPr>
            </w:pPr>
          </w:p>
          <w:p w14:paraId="1D31C0D8" w14:textId="255BDAA6" w:rsidR="00B64058" w:rsidRPr="0044655C" w:rsidRDefault="004658CE" w:rsidP="000C398A">
            <w:pPr>
              <w:rPr>
                <w:rFonts w:ascii="Nudista" w:hAnsi="Nudista"/>
                <w:sz w:val="20"/>
              </w:rPr>
            </w:pPr>
            <w:r>
              <w:rPr>
                <w:rFonts w:ascii="Nudista" w:hAnsi="Nudista"/>
                <w:sz w:val="20"/>
              </w:rPr>
              <w:t>Mgr. Lucia Štrbová</w:t>
            </w:r>
          </w:p>
          <w:p w14:paraId="313F7E91" w14:textId="77777777" w:rsidR="00B86BC4" w:rsidRPr="0044655C" w:rsidRDefault="00B86BC4" w:rsidP="000C398A">
            <w:pPr>
              <w:rPr>
                <w:rFonts w:ascii="Nudista" w:hAnsi="Nudista"/>
                <w:sz w:val="20"/>
              </w:rPr>
            </w:pPr>
          </w:p>
          <w:p w14:paraId="2FF7626C" w14:textId="5B15C192" w:rsidR="00D61C0E" w:rsidRPr="0044655C" w:rsidRDefault="00D61C0E" w:rsidP="000C398A">
            <w:pPr>
              <w:rPr>
                <w:rFonts w:ascii="Nudista" w:hAnsi="Nudista"/>
                <w:sz w:val="20"/>
              </w:rPr>
            </w:pPr>
          </w:p>
        </w:tc>
      </w:tr>
      <w:tr w:rsidR="00B64058" w:rsidRPr="0044655C" w14:paraId="60D24C9C" w14:textId="77777777" w:rsidTr="00D33108">
        <w:trPr>
          <w:trHeight w:val="996"/>
        </w:trPr>
        <w:tc>
          <w:tcPr>
            <w:tcW w:w="5812" w:type="dxa"/>
            <w:tcBorders>
              <w:top w:val="single" w:sz="4" w:space="0" w:color="auto"/>
            </w:tcBorders>
            <w:vAlign w:val="center"/>
          </w:tcPr>
          <w:p w14:paraId="2D536DF5" w14:textId="77777777" w:rsidR="00B86BC4" w:rsidRPr="0044655C" w:rsidRDefault="00B86BC4" w:rsidP="000C398A">
            <w:pPr>
              <w:rPr>
                <w:rFonts w:ascii="Nudista" w:hAnsi="Nudista"/>
                <w:sz w:val="20"/>
              </w:rPr>
            </w:pPr>
          </w:p>
          <w:p w14:paraId="5779E14C" w14:textId="77777777" w:rsidR="00B86BC4" w:rsidRPr="0044655C" w:rsidRDefault="00B86BC4" w:rsidP="000C398A">
            <w:pPr>
              <w:rPr>
                <w:rFonts w:ascii="Nudista" w:hAnsi="Nudista"/>
                <w:sz w:val="20"/>
              </w:rPr>
            </w:pPr>
          </w:p>
          <w:p w14:paraId="306190D0" w14:textId="74AE22CC" w:rsidR="00065F5B" w:rsidRPr="0044655C" w:rsidRDefault="00065F5B" w:rsidP="000C398A">
            <w:pPr>
              <w:rPr>
                <w:rFonts w:ascii="Nudista" w:hAnsi="Nudista"/>
                <w:sz w:val="20"/>
              </w:rPr>
            </w:pPr>
            <w:r w:rsidRPr="0044655C">
              <w:rPr>
                <w:rFonts w:ascii="Nudista" w:hAnsi="Nudista"/>
                <w:sz w:val="20"/>
              </w:rPr>
              <w:t>Súťažné podklady schválil</w:t>
            </w:r>
            <w:r w:rsidRPr="0044655C">
              <w:rPr>
                <w:rFonts w:ascii="Nudista" w:hAnsi="Nudista"/>
                <w:sz w:val="20"/>
                <w:szCs w:val="20"/>
              </w:rPr>
              <w:t xml:space="preserve">:                                                                 </w:t>
            </w:r>
          </w:p>
          <w:p w14:paraId="76E4A089" w14:textId="77777777" w:rsidR="00065F5B" w:rsidRPr="0044655C" w:rsidRDefault="00065F5B" w:rsidP="000C398A">
            <w:pPr>
              <w:rPr>
                <w:rFonts w:ascii="Nudista" w:hAnsi="Nudista"/>
                <w:sz w:val="20"/>
              </w:rPr>
            </w:pPr>
          </w:p>
          <w:p w14:paraId="07078CF2" w14:textId="1DB4334B" w:rsidR="00B64058" w:rsidRPr="0044655C" w:rsidRDefault="00B64058" w:rsidP="000C398A">
            <w:pPr>
              <w:rPr>
                <w:rFonts w:ascii="Nudista" w:hAnsi="Nudista"/>
                <w:sz w:val="20"/>
                <w:szCs w:val="20"/>
              </w:rPr>
            </w:pPr>
            <w:r w:rsidRPr="0044655C">
              <w:rPr>
                <w:rFonts w:ascii="Nudista" w:hAnsi="Nudista"/>
                <w:sz w:val="20"/>
              </w:rPr>
              <w:t xml:space="preserve"> </w:t>
            </w:r>
          </w:p>
        </w:tc>
        <w:tc>
          <w:tcPr>
            <w:tcW w:w="3305" w:type="dxa"/>
            <w:tcBorders>
              <w:top w:val="single" w:sz="4" w:space="0" w:color="auto"/>
            </w:tcBorders>
          </w:tcPr>
          <w:p w14:paraId="165F1887" w14:textId="6D27D165" w:rsidR="00065F5B" w:rsidRPr="0044655C" w:rsidRDefault="00065F5B" w:rsidP="000C398A">
            <w:pPr>
              <w:rPr>
                <w:rFonts w:ascii="Nudista" w:hAnsi="Nudista"/>
                <w:sz w:val="20"/>
                <w:szCs w:val="20"/>
              </w:rPr>
            </w:pPr>
          </w:p>
          <w:p w14:paraId="154759C3" w14:textId="77777777" w:rsidR="00B86BC4" w:rsidRPr="0044655C" w:rsidRDefault="00B86BC4" w:rsidP="000C398A">
            <w:pPr>
              <w:rPr>
                <w:rFonts w:ascii="Nudista" w:hAnsi="Nudista"/>
                <w:sz w:val="20"/>
                <w:szCs w:val="20"/>
              </w:rPr>
            </w:pPr>
          </w:p>
          <w:p w14:paraId="12C6A9D0" w14:textId="77777777" w:rsidR="008D742E" w:rsidRDefault="004658CE" w:rsidP="000C398A">
            <w:pPr>
              <w:rPr>
                <w:rFonts w:ascii="Nudista" w:hAnsi="Nudista"/>
                <w:sz w:val="20"/>
                <w:szCs w:val="20"/>
              </w:rPr>
            </w:pPr>
            <w:r w:rsidRPr="004658CE">
              <w:rPr>
                <w:rFonts w:ascii="Nudista" w:hAnsi="Nudista"/>
                <w:sz w:val="20"/>
                <w:szCs w:val="20"/>
              </w:rPr>
              <w:t>Mgr. Michal Maco</w:t>
            </w:r>
          </w:p>
          <w:p w14:paraId="00232F18" w14:textId="071F57C8" w:rsidR="004658CE" w:rsidRPr="0044655C" w:rsidRDefault="004658CE" w:rsidP="000C398A">
            <w:pPr>
              <w:rPr>
                <w:rFonts w:ascii="Nudista" w:hAnsi="Nudista"/>
                <w:sz w:val="20"/>
              </w:rPr>
            </w:pPr>
            <w:r>
              <w:rPr>
                <w:rFonts w:ascii="Nudista" w:hAnsi="Nudista"/>
                <w:sz w:val="20"/>
                <w:szCs w:val="20"/>
              </w:rPr>
              <w:t>generálny riaditeľ</w:t>
            </w:r>
          </w:p>
        </w:tc>
      </w:tr>
    </w:tbl>
    <w:p w14:paraId="4455062A" w14:textId="7729D9F4" w:rsidR="00785BCA" w:rsidRPr="0044655C" w:rsidRDefault="00785BCA" w:rsidP="000C398A">
      <w:pPr>
        <w:tabs>
          <w:tab w:val="left" w:pos="6425"/>
        </w:tabs>
        <w:rPr>
          <w:rFonts w:ascii="Nudista" w:hAnsi="Nudista"/>
          <w:sz w:val="20"/>
        </w:rPr>
      </w:pPr>
    </w:p>
    <w:p w14:paraId="1B9B5583" w14:textId="77777777" w:rsidR="00065F5B" w:rsidRPr="0044655C" w:rsidRDefault="00065F5B" w:rsidP="000C398A">
      <w:pPr>
        <w:tabs>
          <w:tab w:val="left" w:pos="6425"/>
        </w:tabs>
        <w:rPr>
          <w:rFonts w:ascii="Nudista" w:hAnsi="Nudista"/>
          <w:sz w:val="20"/>
        </w:rPr>
      </w:pPr>
    </w:p>
    <w:p w14:paraId="401E7B5C" w14:textId="156CA059" w:rsidR="00BF09B9" w:rsidRPr="0044655C" w:rsidRDefault="00BF09B9" w:rsidP="000C398A">
      <w:pPr>
        <w:tabs>
          <w:tab w:val="left" w:pos="6425"/>
        </w:tabs>
        <w:rPr>
          <w:rFonts w:ascii="Nudista" w:hAnsi="Nudista"/>
          <w:sz w:val="20"/>
        </w:rPr>
      </w:pPr>
    </w:p>
    <w:p w14:paraId="035036B3" w14:textId="374F25A1" w:rsidR="00D61C0E" w:rsidRPr="0044655C" w:rsidRDefault="00D61C0E" w:rsidP="000C398A">
      <w:pPr>
        <w:tabs>
          <w:tab w:val="left" w:pos="6425"/>
        </w:tabs>
        <w:rPr>
          <w:rFonts w:ascii="Nudista" w:hAnsi="Nudista"/>
          <w:sz w:val="20"/>
        </w:rPr>
      </w:pPr>
    </w:p>
    <w:p w14:paraId="167BE589" w14:textId="77777777" w:rsidR="00D61C0E" w:rsidRPr="0044655C" w:rsidRDefault="00D61C0E" w:rsidP="000C398A">
      <w:pPr>
        <w:tabs>
          <w:tab w:val="left" w:pos="6425"/>
        </w:tabs>
        <w:rPr>
          <w:rFonts w:ascii="Nudista" w:hAnsi="Nudista"/>
          <w:sz w:val="20"/>
        </w:rPr>
      </w:pPr>
    </w:p>
    <w:p w14:paraId="0626A0D8" w14:textId="12F52642" w:rsidR="00BF09B9" w:rsidRPr="0044655C" w:rsidRDefault="00BF09B9" w:rsidP="000C398A">
      <w:pPr>
        <w:tabs>
          <w:tab w:val="left" w:pos="6425"/>
        </w:tabs>
        <w:rPr>
          <w:rFonts w:ascii="Nudista" w:hAnsi="Nudista"/>
          <w:sz w:val="20"/>
        </w:rPr>
      </w:pPr>
    </w:p>
    <w:p w14:paraId="61C976C2" w14:textId="77777777" w:rsidR="00BF09B9" w:rsidRPr="0044655C" w:rsidRDefault="00BF09B9" w:rsidP="000C398A">
      <w:pPr>
        <w:tabs>
          <w:tab w:val="left" w:pos="6425"/>
        </w:tabs>
        <w:rPr>
          <w:rFonts w:ascii="Nudista" w:hAnsi="Nudista"/>
          <w:sz w:val="20"/>
        </w:rPr>
      </w:pPr>
    </w:p>
    <w:p w14:paraId="0CDA47B6" w14:textId="591030E0" w:rsidR="00785BCA" w:rsidRPr="0044655C" w:rsidRDefault="00D33108" w:rsidP="00D33108">
      <w:pPr>
        <w:tabs>
          <w:tab w:val="center" w:pos="4533"/>
          <w:tab w:val="left" w:pos="7209"/>
        </w:tabs>
        <w:rPr>
          <w:rFonts w:ascii="Nudista" w:hAnsi="Nudista"/>
          <w:sz w:val="20"/>
        </w:rPr>
        <w:sectPr w:rsidR="00785BCA" w:rsidRPr="0044655C" w:rsidSect="00C505E7">
          <w:footerReference w:type="even" r:id="rId8"/>
          <w:footerReference w:type="default" r:id="rId9"/>
          <w:headerReference w:type="first" r:id="rId10"/>
          <w:footerReference w:type="first" r:id="rId11"/>
          <w:pgSz w:w="11900" w:h="16840"/>
          <w:pgMar w:top="419" w:right="1417" w:bottom="1417" w:left="1417" w:header="708" w:footer="708" w:gutter="0"/>
          <w:pgNumType w:start="1"/>
          <w:cols w:space="708"/>
          <w:titlePg/>
          <w:docGrid w:linePitch="360"/>
        </w:sectPr>
      </w:pPr>
      <w:r>
        <w:rPr>
          <w:rFonts w:ascii="Nudista" w:hAnsi="Nudista"/>
          <w:sz w:val="20"/>
        </w:rPr>
        <w:tab/>
      </w:r>
      <w:r w:rsidR="00785BCA" w:rsidRPr="0044655C">
        <w:rPr>
          <w:rFonts w:ascii="Nudista" w:hAnsi="Nudista"/>
          <w:sz w:val="20"/>
        </w:rPr>
        <w:t>V</w:t>
      </w:r>
      <w:r w:rsidR="00D61C0E" w:rsidRPr="0044655C">
        <w:rPr>
          <w:rFonts w:ascii="Nudista" w:hAnsi="Nudista" w:cs="Calibri"/>
          <w:sz w:val="20"/>
        </w:rPr>
        <w:t xml:space="preserve">o </w:t>
      </w:r>
      <w:r w:rsidR="004658CE">
        <w:rPr>
          <w:rFonts w:ascii="Nudista" w:hAnsi="Nudista" w:cs="Calibri"/>
          <w:sz w:val="20"/>
        </w:rPr>
        <w:t>Bankskej Bystrici</w:t>
      </w:r>
      <w:r w:rsidR="00123E10" w:rsidRPr="006A3C99">
        <w:rPr>
          <w:rFonts w:ascii="Nudista" w:hAnsi="Nudista" w:cs="Calibri"/>
          <w:sz w:val="20"/>
        </w:rPr>
        <w:t>,</w:t>
      </w:r>
      <w:r w:rsidR="00785BCA" w:rsidRPr="006A3C99">
        <w:rPr>
          <w:rFonts w:ascii="Nudista" w:hAnsi="Nudista"/>
          <w:sz w:val="20"/>
        </w:rPr>
        <w:t xml:space="preserve"> </w:t>
      </w:r>
      <w:r w:rsidR="00785BCA" w:rsidRPr="00B9714D">
        <w:rPr>
          <w:rFonts w:ascii="Nudista" w:hAnsi="Nudista"/>
          <w:sz w:val="20"/>
        </w:rPr>
        <w:t>dňa</w:t>
      </w:r>
      <w:r w:rsidR="00600A17" w:rsidRPr="00B9714D">
        <w:rPr>
          <w:rFonts w:ascii="Nudista" w:hAnsi="Nudista"/>
          <w:sz w:val="20"/>
        </w:rPr>
        <w:t xml:space="preserve"> </w:t>
      </w:r>
      <w:r w:rsidR="006A3C99" w:rsidRPr="00B9714D">
        <w:rPr>
          <w:rFonts w:ascii="Nudista" w:hAnsi="Nudista"/>
          <w:sz w:val="20"/>
        </w:rPr>
        <w:t>23</w:t>
      </w:r>
      <w:r w:rsidR="00123E10" w:rsidRPr="00B9714D">
        <w:rPr>
          <w:rFonts w:ascii="Nudista" w:hAnsi="Nudista"/>
          <w:sz w:val="20"/>
        </w:rPr>
        <w:t>.08.2021</w:t>
      </w:r>
      <w:r>
        <w:rPr>
          <w:rFonts w:ascii="Nudista" w:hAnsi="Nudista"/>
          <w:sz w:val="20"/>
        </w:rPr>
        <w:tab/>
      </w:r>
    </w:p>
    <w:p w14:paraId="0D1F59D9" w14:textId="77777777" w:rsidR="00880F90" w:rsidRPr="0044655C" w:rsidRDefault="00880F90" w:rsidP="000C398A">
      <w:pPr>
        <w:widowControl w:val="0"/>
        <w:rPr>
          <w:rFonts w:ascii="Nudista" w:hAnsi="Nudista"/>
          <w:sz w:val="20"/>
          <w:szCs w:val="20"/>
        </w:rPr>
      </w:pPr>
    </w:p>
    <w:p w14:paraId="4A7A5F46" w14:textId="46FA591A" w:rsidR="00F9678F" w:rsidRDefault="00BE5CDC">
      <w:pPr>
        <w:pStyle w:val="Obsah1"/>
        <w:rPr>
          <w:rFonts w:asciiTheme="minorHAnsi" w:eastAsiaTheme="minorEastAsia" w:hAnsiTheme="minorHAnsi"/>
          <w:b w:val="0"/>
          <w:sz w:val="22"/>
          <w:szCs w:val="22"/>
          <w:lang w:eastAsia="sk-SK"/>
        </w:rPr>
      </w:pPr>
      <w:r w:rsidRPr="0044655C">
        <w:rPr>
          <w:rFonts w:ascii="Nudista" w:hAnsi="Nudista"/>
          <w:noProof w:val="0"/>
          <w:sz w:val="20"/>
          <w:szCs w:val="20"/>
        </w:rPr>
        <w:fldChar w:fldCharType="begin"/>
      </w:r>
      <w:r w:rsidR="007846C5" w:rsidRPr="0044655C">
        <w:rPr>
          <w:rFonts w:ascii="Nudista" w:hAnsi="Nudista"/>
          <w:noProof w:val="0"/>
          <w:sz w:val="20"/>
          <w:szCs w:val="20"/>
        </w:rPr>
        <w:instrText xml:space="preserve"> TOC \o "1-2" \f </w:instrText>
      </w:r>
      <w:r w:rsidRPr="0044655C">
        <w:rPr>
          <w:rFonts w:ascii="Nudista" w:hAnsi="Nudista"/>
          <w:noProof w:val="0"/>
          <w:sz w:val="20"/>
          <w:szCs w:val="20"/>
        </w:rPr>
        <w:fldChar w:fldCharType="separate"/>
      </w:r>
      <w:r w:rsidR="00F9678F" w:rsidRPr="00944ECE">
        <w:rPr>
          <w:rFonts w:ascii="Nudista" w:hAnsi="Nudista"/>
        </w:rPr>
        <w:t>ČASŤ A. Pokyny pre uchádzačov</w:t>
      </w:r>
      <w:r w:rsidR="00F9678F">
        <w:tab/>
      </w:r>
      <w:r w:rsidR="00F9678F">
        <w:fldChar w:fldCharType="begin"/>
      </w:r>
      <w:r w:rsidR="00F9678F">
        <w:instrText xml:space="preserve"> PAGEREF _Toc80803259 \h </w:instrText>
      </w:r>
      <w:r w:rsidR="00F9678F">
        <w:fldChar w:fldCharType="separate"/>
      </w:r>
      <w:r w:rsidR="00F9678F">
        <w:t>4</w:t>
      </w:r>
      <w:r w:rsidR="00F9678F">
        <w:fldChar w:fldCharType="end"/>
      </w:r>
    </w:p>
    <w:p w14:paraId="53A5CAAF" w14:textId="12191953" w:rsidR="00F9678F" w:rsidRDefault="00F9678F">
      <w:pPr>
        <w:pStyle w:val="Obsah1"/>
        <w:rPr>
          <w:rFonts w:asciiTheme="minorHAnsi" w:eastAsiaTheme="minorEastAsia" w:hAnsiTheme="minorHAnsi"/>
          <w:b w:val="0"/>
          <w:sz w:val="22"/>
          <w:szCs w:val="22"/>
          <w:lang w:eastAsia="sk-SK"/>
        </w:rPr>
      </w:pPr>
      <w:r w:rsidRPr="00944ECE">
        <w:rPr>
          <w:rFonts w:ascii="Nudista" w:hAnsi="Nudista"/>
        </w:rPr>
        <w:t>ODDIEL I. Všeobecné informácie</w:t>
      </w:r>
      <w:r>
        <w:tab/>
      </w:r>
      <w:r>
        <w:fldChar w:fldCharType="begin"/>
      </w:r>
      <w:r>
        <w:instrText xml:space="preserve"> PAGEREF _Toc80803260 \h </w:instrText>
      </w:r>
      <w:r>
        <w:fldChar w:fldCharType="separate"/>
      </w:r>
      <w:r>
        <w:t>4</w:t>
      </w:r>
      <w:r>
        <w:fldChar w:fldCharType="end"/>
      </w:r>
    </w:p>
    <w:p w14:paraId="1A5D75A4" w14:textId="689B9DDF" w:rsidR="00F9678F" w:rsidRDefault="00F9678F">
      <w:pPr>
        <w:pStyle w:val="Obsah2"/>
        <w:rPr>
          <w:rFonts w:eastAsiaTheme="minorEastAsia"/>
          <w:color w:val="auto"/>
          <w:lang w:eastAsia="sk-SK"/>
        </w:rPr>
      </w:pPr>
      <w:r w:rsidRPr="00944ECE">
        <w:rPr>
          <w:rFonts w:ascii="Nudista" w:hAnsi="Nudista"/>
          <w:b/>
          <w:color w:val="008998"/>
        </w:rPr>
        <w:t>1</w:t>
      </w:r>
      <w:r>
        <w:rPr>
          <w:rFonts w:eastAsiaTheme="minorEastAsia"/>
          <w:color w:val="auto"/>
          <w:lang w:eastAsia="sk-SK"/>
        </w:rPr>
        <w:tab/>
      </w:r>
      <w:r w:rsidRPr="00944ECE">
        <w:rPr>
          <w:rFonts w:ascii="Nudista" w:hAnsi="Nudista"/>
          <w:b/>
          <w:color w:val="008998"/>
        </w:rPr>
        <w:t>Identifikácia verejného obstarávateľa</w:t>
      </w:r>
      <w:r>
        <w:tab/>
      </w:r>
      <w:r>
        <w:fldChar w:fldCharType="begin"/>
      </w:r>
      <w:r>
        <w:instrText xml:space="preserve"> PAGEREF _Toc80803261 \h </w:instrText>
      </w:r>
      <w:r>
        <w:fldChar w:fldCharType="separate"/>
      </w:r>
      <w:r>
        <w:t>4</w:t>
      </w:r>
      <w:r>
        <w:fldChar w:fldCharType="end"/>
      </w:r>
    </w:p>
    <w:p w14:paraId="0E76D4CC" w14:textId="5502A5E6" w:rsidR="00F9678F" w:rsidRDefault="00F9678F">
      <w:pPr>
        <w:pStyle w:val="Obsah2"/>
        <w:rPr>
          <w:rFonts w:eastAsiaTheme="minorEastAsia"/>
          <w:color w:val="auto"/>
          <w:lang w:eastAsia="sk-SK"/>
        </w:rPr>
      </w:pPr>
      <w:r w:rsidRPr="00944ECE">
        <w:rPr>
          <w:rFonts w:ascii="Nudista" w:hAnsi="Nudista"/>
          <w:b/>
          <w:color w:val="008998"/>
        </w:rPr>
        <w:t>2</w:t>
      </w:r>
      <w:r>
        <w:rPr>
          <w:rFonts w:eastAsiaTheme="minorEastAsia"/>
          <w:color w:val="auto"/>
          <w:lang w:eastAsia="sk-SK"/>
        </w:rPr>
        <w:tab/>
      </w:r>
      <w:r w:rsidRPr="00944ECE">
        <w:rPr>
          <w:rFonts w:ascii="Nudista" w:hAnsi="Nudista"/>
          <w:b/>
          <w:color w:val="008998"/>
        </w:rPr>
        <w:t>Predmet zákazky</w:t>
      </w:r>
      <w:r>
        <w:tab/>
      </w:r>
      <w:r>
        <w:fldChar w:fldCharType="begin"/>
      </w:r>
      <w:r>
        <w:instrText xml:space="preserve"> PAGEREF _Toc80803262 \h </w:instrText>
      </w:r>
      <w:r>
        <w:fldChar w:fldCharType="separate"/>
      </w:r>
      <w:r>
        <w:t>4</w:t>
      </w:r>
      <w:r>
        <w:fldChar w:fldCharType="end"/>
      </w:r>
    </w:p>
    <w:p w14:paraId="7FCE3CC5" w14:textId="51D3245B" w:rsidR="00F9678F" w:rsidRDefault="00F9678F">
      <w:pPr>
        <w:pStyle w:val="Obsah2"/>
        <w:rPr>
          <w:rFonts w:eastAsiaTheme="minorEastAsia"/>
          <w:color w:val="auto"/>
          <w:lang w:eastAsia="sk-SK"/>
        </w:rPr>
      </w:pPr>
      <w:r w:rsidRPr="00944ECE">
        <w:rPr>
          <w:rFonts w:ascii="Nudista" w:hAnsi="Nudista"/>
          <w:b/>
          <w:color w:val="008998"/>
        </w:rPr>
        <w:t>3</w:t>
      </w:r>
      <w:r>
        <w:rPr>
          <w:rFonts w:eastAsiaTheme="minorEastAsia"/>
          <w:color w:val="auto"/>
          <w:lang w:eastAsia="sk-SK"/>
        </w:rPr>
        <w:tab/>
      </w:r>
      <w:r w:rsidRPr="00944ECE">
        <w:rPr>
          <w:rFonts w:ascii="Nudista" w:hAnsi="Nudista"/>
          <w:b/>
          <w:color w:val="008998"/>
        </w:rPr>
        <w:t>Komplexnosť dodávky a odôvodnenie nerozdelenia predmetu zákazky</w:t>
      </w:r>
      <w:r>
        <w:tab/>
      </w:r>
      <w:r>
        <w:fldChar w:fldCharType="begin"/>
      </w:r>
      <w:r>
        <w:instrText xml:space="preserve"> PAGEREF _Toc80803263 \h </w:instrText>
      </w:r>
      <w:r>
        <w:fldChar w:fldCharType="separate"/>
      </w:r>
      <w:r>
        <w:t>4</w:t>
      </w:r>
      <w:r>
        <w:fldChar w:fldCharType="end"/>
      </w:r>
    </w:p>
    <w:p w14:paraId="25FE4748" w14:textId="1E95EC46" w:rsidR="00F9678F" w:rsidRDefault="00F9678F">
      <w:pPr>
        <w:pStyle w:val="Obsah2"/>
        <w:rPr>
          <w:rFonts w:eastAsiaTheme="minorEastAsia"/>
          <w:color w:val="auto"/>
          <w:lang w:eastAsia="sk-SK"/>
        </w:rPr>
      </w:pPr>
      <w:r w:rsidRPr="00944ECE">
        <w:rPr>
          <w:rFonts w:ascii="Nudista" w:hAnsi="Nudista"/>
          <w:b/>
          <w:color w:val="008998"/>
        </w:rPr>
        <w:t>4</w:t>
      </w:r>
      <w:r>
        <w:rPr>
          <w:rFonts w:eastAsiaTheme="minorEastAsia"/>
          <w:color w:val="auto"/>
          <w:lang w:eastAsia="sk-SK"/>
        </w:rPr>
        <w:tab/>
      </w:r>
      <w:r w:rsidRPr="00944ECE">
        <w:rPr>
          <w:rFonts w:ascii="Nudista" w:hAnsi="Nudista"/>
          <w:b/>
          <w:color w:val="008998"/>
        </w:rPr>
        <w:t>Zdroj finačných prostriedkov</w:t>
      </w:r>
      <w:r>
        <w:tab/>
      </w:r>
      <w:r>
        <w:fldChar w:fldCharType="begin"/>
      </w:r>
      <w:r>
        <w:instrText xml:space="preserve"> PAGEREF _Toc80803264 \h </w:instrText>
      </w:r>
      <w:r>
        <w:fldChar w:fldCharType="separate"/>
      </w:r>
      <w:r>
        <w:t>5</w:t>
      </w:r>
      <w:r>
        <w:fldChar w:fldCharType="end"/>
      </w:r>
    </w:p>
    <w:p w14:paraId="2701566C" w14:textId="00398221" w:rsidR="00F9678F" w:rsidRDefault="00F9678F">
      <w:pPr>
        <w:pStyle w:val="Obsah2"/>
        <w:rPr>
          <w:rFonts w:eastAsiaTheme="minorEastAsia"/>
          <w:color w:val="auto"/>
          <w:lang w:eastAsia="sk-SK"/>
        </w:rPr>
      </w:pPr>
      <w:r w:rsidRPr="00944ECE">
        <w:rPr>
          <w:rFonts w:ascii="Nudista" w:hAnsi="Nudista"/>
          <w:b/>
          <w:color w:val="008998"/>
        </w:rPr>
        <w:t>5</w:t>
      </w:r>
      <w:r>
        <w:rPr>
          <w:rFonts w:eastAsiaTheme="minorEastAsia"/>
          <w:color w:val="auto"/>
          <w:lang w:eastAsia="sk-SK"/>
        </w:rPr>
        <w:tab/>
      </w:r>
      <w:r w:rsidRPr="00944ECE">
        <w:rPr>
          <w:rFonts w:ascii="Nudista" w:hAnsi="Nudista"/>
          <w:b/>
          <w:color w:val="008998"/>
        </w:rPr>
        <w:t>Zmluva</w:t>
      </w:r>
      <w:r>
        <w:tab/>
      </w:r>
      <w:r>
        <w:fldChar w:fldCharType="begin"/>
      </w:r>
      <w:r>
        <w:instrText xml:space="preserve"> PAGEREF _Toc80803265 \h </w:instrText>
      </w:r>
      <w:r>
        <w:fldChar w:fldCharType="separate"/>
      </w:r>
      <w:r>
        <w:t>5</w:t>
      </w:r>
      <w:r>
        <w:fldChar w:fldCharType="end"/>
      </w:r>
    </w:p>
    <w:p w14:paraId="795D28B9" w14:textId="49D8D48F" w:rsidR="00F9678F" w:rsidRDefault="00F9678F">
      <w:pPr>
        <w:pStyle w:val="Obsah2"/>
        <w:rPr>
          <w:rFonts w:eastAsiaTheme="minorEastAsia"/>
          <w:color w:val="auto"/>
          <w:lang w:eastAsia="sk-SK"/>
        </w:rPr>
      </w:pPr>
      <w:r w:rsidRPr="00944ECE">
        <w:rPr>
          <w:rFonts w:ascii="Nudista" w:hAnsi="Nudista"/>
          <w:b/>
          <w:color w:val="008998"/>
        </w:rPr>
        <w:t>6</w:t>
      </w:r>
      <w:r>
        <w:rPr>
          <w:rFonts w:eastAsiaTheme="minorEastAsia"/>
          <w:color w:val="auto"/>
          <w:lang w:eastAsia="sk-SK"/>
        </w:rPr>
        <w:tab/>
      </w:r>
      <w:r w:rsidRPr="00944ECE">
        <w:rPr>
          <w:rFonts w:ascii="Nudista" w:hAnsi="Nudista"/>
          <w:b/>
          <w:color w:val="008998"/>
        </w:rPr>
        <w:t>Miesto a</w:t>
      </w:r>
      <w:r w:rsidRPr="00944ECE">
        <w:rPr>
          <w:rFonts w:ascii="Nudista" w:hAnsi="Nudista" w:cs="Calibri"/>
          <w:b/>
          <w:color w:val="008998"/>
        </w:rPr>
        <w:t> </w:t>
      </w:r>
      <w:r w:rsidRPr="00944ECE">
        <w:rPr>
          <w:rFonts w:ascii="Nudista" w:hAnsi="Nudista"/>
          <w:b/>
          <w:color w:val="008998"/>
        </w:rPr>
        <w:t>term</w:t>
      </w:r>
      <w:r w:rsidRPr="00944ECE">
        <w:rPr>
          <w:rFonts w:ascii="Nudista" w:hAnsi="Nudista" w:cs="Proba Pro"/>
          <w:b/>
          <w:color w:val="008998"/>
        </w:rPr>
        <w:t>í</w:t>
      </w:r>
      <w:r w:rsidRPr="00944ECE">
        <w:rPr>
          <w:rFonts w:ascii="Nudista" w:hAnsi="Nudista"/>
          <w:b/>
          <w:color w:val="008998"/>
        </w:rPr>
        <w:t>n plnenia predmetu zákazky</w:t>
      </w:r>
      <w:r>
        <w:tab/>
      </w:r>
      <w:r>
        <w:fldChar w:fldCharType="begin"/>
      </w:r>
      <w:r>
        <w:instrText xml:space="preserve"> PAGEREF _Toc80803266 \h </w:instrText>
      </w:r>
      <w:r>
        <w:fldChar w:fldCharType="separate"/>
      </w:r>
      <w:r>
        <w:t>5</w:t>
      </w:r>
      <w:r>
        <w:fldChar w:fldCharType="end"/>
      </w:r>
    </w:p>
    <w:p w14:paraId="05F049F4" w14:textId="36E863B8" w:rsidR="00F9678F" w:rsidRDefault="00F9678F">
      <w:pPr>
        <w:pStyle w:val="Obsah2"/>
        <w:rPr>
          <w:rFonts w:eastAsiaTheme="minorEastAsia"/>
          <w:color w:val="auto"/>
          <w:lang w:eastAsia="sk-SK"/>
        </w:rPr>
      </w:pPr>
      <w:r w:rsidRPr="00944ECE">
        <w:rPr>
          <w:rFonts w:ascii="Nudista" w:hAnsi="Nudista"/>
          <w:b/>
          <w:color w:val="008998"/>
        </w:rPr>
        <w:t>7</w:t>
      </w:r>
      <w:r>
        <w:rPr>
          <w:rFonts w:eastAsiaTheme="minorEastAsia"/>
          <w:color w:val="auto"/>
          <w:lang w:eastAsia="sk-SK"/>
        </w:rPr>
        <w:tab/>
      </w:r>
      <w:r w:rsidRPr="00944ECE">
        <w:rPr>
          <w:rFonts w:ascii="Nudista" w:hAnsi="Nudista"/>
          <w:b/>
          <w:color w:val="008998"/>
        </w:rPr>
        <w:t>Oprávnení uchádzači</w:t>
      </w:r>
      <w:r>
        <w:tab/>
      </w:r>
      <w:r>
        <w:fldChar w:fldCharType="begin"/>
      </w:r>
      <w:r>
        <w:instrText xml:space="preserve"> PAGEREF _Toc80803267 \h </w:instrText>
      </w:r>
      <w:r>
        <w:fldChar w:fldCharType="separate"/>
      </w:r>
      <w:r>
        <w:t>5</w:t>
      </w:r>
      <w:r>
        <w:fldChar w:fldCharType="end"/>
      </w:r>
    </w:p>
    <w:p w14:paraId="6E51DC25" w14:textId="7E3B777A" w:rsidR="00F9678F" w:rsidRDefault="00F9678F">
      <w:pPr>
        <w:pStyle w:val="Obsah2"/>
        <w:rPr>
          <w:rFonts w:eastAsiaTheme="minorEastAsia"/>
          <w:color w:val="auto"/>
          <w:lang w:eastAsia="sk-SK"/>
        </w:rPr>
      </w:pPr>
      <w:r w:rsidRPr="00944ECE">
        <w:rPr>
          <w:rFonts w:ascii="Nudista" w:hAnsi="Nudista"/>
          <w:b/>
          <w:color w:val="008998"/>
        </w:rPr>
        <w:t>8</w:t>
      </w:r>
      <w:r>
        <w:rPr>
          <w:rFonts w:eastAsiaTheme="minorEastAsia"/>
          <w:color w:val="auto"/>
          <w:lang w:eastAsia="sk-SK"/>
        </w:rPr>
        <w:tab/>
      </w:r>
      <w:r w:rsidRPr="00944ECE">
        <w:rPr>
          <w:rFonts w:ascii="Nudista" w:hAnsi="Nudista"/>
          <w:b/>
          <w:color w:val="008998"/>
        </w:rPr>
        <w:t>Predloženie a</w:t>
      </w:r>
      <w:r w:rsidRPr="00944ECE">
        <w:rPr>
          <w:rFonts w:ascii="Nudista" w:hAnsi="Nudista" w:cs="Calibri"/>
          <w:b/>
          <w:color w:val="008998"/>
        </w:rPr>
        <w:t> </w:t>
      </w:r>
      <w:r w:rsidRPr="00944ECE">
        <w:rPr>
          <w:rFonts w:ascii="Nudista" w:hAnsi="Nudista"/>
          <w:b/>
          <w:color w:val="008998"/>
        </w:rPr>
        <w:t>obsah pon</w:t>
      </w:r>
      <w:r w:rsidRPr="00944ECE">
        <w:rPr>
          <w:rFonts w:ascii="Nudista" w:hAnsi="Nudista" w:cs="Proba Pro"/>
          <w:b/>
          <w:color w:val="008998"/>
        </w:rPr>
        <w:t>ú</w:t>
      </w:r>
      <w:r w:rsidRPr="00944ECE">
        <w:rPr>
          <w:rFonts w:ascii="Nudista" w:hAnsi="Nudista"/>
          <w:b/>
          <w:color w:val="008998"/>
        </w:rPr>
        <w:t>k</w:t>
      </w:r>
      <w:r>
        <w:tab/>
      </w:r>
      <w:r>
        <w:fldChar w:fldCharType="begin"/>
      </w:r>
      <w:r>
        <w:instrText xml:space="preserve"> PAGEREF _Toc80803268 \h </w:instrText>
      </w:r>
      <w:r>
        <w:fldChar w:fldCharType="separate"/>
      </w:r>
      <w:r>
        <w:t>6</w:t>
      </w:r>
      <w:r>
        <w:fldChar w:fldCharType="end"/>
      </w:r>
    </w:p>
    <w:p w14:paraId="557774B8" w14:textId="02BA5A59" w:rsidR="00F9678F" w:rsidRDefault="00F9678F">
      <w:pPr>
        <w:pStyle w:val="Obsah2"/>
        <w:rPr>
          <w:rFonts w:eastAsiaTheme="minorEastAsia"/>
          <w:color w:val="auto"/>
          <w:lang w:eastAsia="sk-SK"/>
        </w:rPr>
      </w:pPr>
      <w:r w:rsidRPr="00944ECE">
        <w:rPr>
          <w:rFonts w:ascii="Nudista" w:hAnsi="Nudista"/>
          <w:b/>
          <w:color w:val="008998"/>
        </w:rPr>
        <w:t>9</w:t>
      </w:r>
      <w:r>
        <w:rPr>
          <w:rFonts w:eastAsiaTheme="minorEastAsia"/>
          <w:color w:val="auto"/>
          <w:lang w:eastAsia="sk-SK"/>
        </w:rPr>
        <w:tab/>
      </w:r>
      <w:r w:rsidRPr="00944ECE">
        <w:rPr>
          <w:rFonts w:ascii="Nudista" w:hAnsi="Nudista"/>
          <w:b/>
          <w:color w:val="008998"/>
        </w:rPr>
        <w:t>Variantné riešenie</w:t>
      </w:r>
      <w:r>
        <w:tab/>
      </w:r>
      <w:r>
        <w:fldChar w:fldCharType="begin"/>
      </w:r>
      <w:r>
        <w:instrText xml:space="preserve"> PAGEREF _Toc80803269 \h </w:instrText>
      </w:r>
      <w:r>
        <w:fldChar w:fldCharType="separate"/>
      </w:r>
      <w:r>
        <w:t>8</w:t>
      </w:r>
      <w:r>
        <w:fldChar w:fldCharType="end"/>
      </w:r>
    </w:p>
    <w:p w14:paraId="62C5ABA8" w14:textId="4A269AFE" w:rsidR="00F9678F" w:rsidRDefault="00F9678F">
      <w:pPr>
        <w:pStyle w:val="Obsah2"/>
        <w:rPr>
          <w:rFonts w:eastAsiaTheme="minorEastAsia"/>
          <w:color w:val="auto"/>
          <w:lang w:eastAsia="sk-SK"/>
        </w:rPr>
      </w:pPr>
      <w:r w:rsidRPr="00944ECE">
        <w:rPr>
          <w:rFonts w:ascii="Nudista" w:hAnsi="Nudista"/>
          <w:b/>
          <w:color w:val="008998"/>
        </w:rPr>
        <w:t>10</w:t>
      </w:r>
      <w:r>
        <w:rPr>
          <w:rFonts w:eastAsiaTheme="minorEastAsia"/>
          <w:color w:val="auto"/>
          <w:lang w:eastAsia="sk-SK"/>
        </w:rPr>
        <w:tab/>
      </w:r>
      <w:r w:rsidRPr="00944ECE">
        <w:rPr>
          <w:rFonts w:ascii="Nudista" w:hAnsi="Nudista"/>
          <w:b/>
          <w:color w:val="008998"/>
        </w:rPr>
        <w:t>Platnosť ponúk</w:t>
      </w:r>
      <w:r>
        <w:tab/>
      </w:r>
      <w:r>
        <w:fldChar w:fldCharType="begin"/>
      </w:r>
      <w:r>
        <w:instrText xml:space="preserve"> PAGEREF _Toc80803270 \h </w:instrText>
      </w:r>
      <w:r>
        <w:fldChar w:fldCharType="separate"/>
      </w:r>
      <w:r>
        <w:t>8</w:t>
      </w:r>
      <w:r>
        <w:fldChar w:fldCharType="end"/>
      </w:r>
    </w:p>
    <w:p w14:paraId="54572CB0" w14:textId="1D4B97CC" w:rsidR="00F9678F" w:rsidRDefault="00F9678F">
      <w:pPr>
        <w:pStyle w:val="Obsah2"/>
        <w:rPr>
          <w:rFonts w:eastAsiaTheme="minorEastAsia"/>
          <w:color w:val="auto"/>
          <w:lang w:eastAsia="sk-SK"/>
        </w:rPr>
      </w:pPr>
      <w:r w:rsidRPr="00944ECE">
        <w:rPr>
          <w:rFonts w:ascii="Nudista" w:hAnsi="Nudista"/>
          <w:b/>
          <w:color w:val="008998"/>
        </w:rPr>
        <w:t>11</w:t>
      </w:r>
      <w:r>
        <w:rPr>
          <w:rFonts w:eastAsiaTheme="minorEastAsia"/>
          <w:color w:val="auto"/>
          <w:lang w:eastAsia="sk-SK"/>
        </w:rPr>
        <w:tab/>
      </w:r>
      <w:r w:rsidRPr="00944ECE">
        <w:rPr>
          <w:rFonts w:ascii="Nudista" w:hAnsi="Nudista"/>
          <w:b/>
          <w:color w:val="008998"/>
        </w:rPr>
        <w:t>Náklady na ponuky</w:t>
      </w:r>
      <w:r>
        <w:tab/>
      </w:r>
      <w:r>
        <w:fldChar w:fldCharType="begin"/>
      </w:r>
      <w:r>
        <w:instrText xml:space="preserve"> PAGEREF _Toc80803271 \h </w:instrText>
      </w:r>
      <w:r>
        <w:fldChar w:fldCharType="separate"/>
      </w:r>
      <w:r>
        <w:t>8</w:t>
      </w:r>
      <w:r>
        <w:fldChar w:fldCharType="end"/>
      </w:r>
    </w:p>
    <w:p w14:paraId="2F5A41EB" w14:textId="30485F79" w:rsidR="00F9678F" w:rsidRDefault="00F9678F">
      <w:pPr>
        <w:pStyle w:val="Obsah1"/>
        <w:rPr>
          <w:rFonts w:asciiTheme="minorHAnsi" w:eastAsiaTheme="minorEastAsia" w:hAnsiTheme="minorHAnsi"/>
          <w:b w:val="0"/>
          <w:sz w:val="22"/>
          <w:szCs w:val="22"/>
          <w:lang w:eastAsia="sk-SK"/>
        </w:rPr>
      </w:pPr>
      <w:r w:rsidRPr="00944ECE">
        <w:rPr>
          <w:rFonts w:ascii="Nudista" w:hAnsi="Nudista"/>
        </w:rPr>
        <w:t>ODDIEL II. Dorozumievanie medzi verejným obstarávateľom a</w:t>
      </w:r>
      <w:r w:rsidRPr="00944ECE">
        <w:rPr>
          <w:rFonts w:ascii="Nudista" w:hAnsi="Nudista" w:cs="Calibri"/>
        </w:rPr>
        <w:t> </w:t>
      </w:r>
      <w:r w:rsidRPr="00944ECE">
        <w:rPr>
          <w:rFonts w:ascii="Nudista" w:hAnsi="Nudista"/>
        </w:rPr>
        <w:t>uch</w:t>
      </w:r>
      <w:r w:rsidRPr="00944ECE">
        <w:rPr>
          <w:rFonts w:ascii="Nudista" w:hAnsi="Nudista" w:cs="Proba Pro"/>
        </w:rPr>
        <w:t>á</w:t>
      </w:r>
      <w:r w:rsidRPr="00944ECE">
        <w:rPr>
          <w:rFonts w:ascii="Nudista" w:hAnsi="Nudista"/>
        </w:rPr>
        <w:t>dza</w:t>
      </w:r>
      <w:r w:rsidRPr="00944ECE">
        <w:rPr>
          <w:rFonts w:ascii="Nudista" w:hAnsi="Nudista" w:cs="Proba Pro"/>
        </w:rPr>
        <w:t>č</w:t>
      </w:r>
      <w:r w:rsidRPr="00944ECE">
        <w:rPr>
          <w:rFonts w:ascii="Nudista" w:hAnsi="Nudista"/>
        </w:rPr>
        <w:t>mi alebo z</w:t>
      </w:r>
      <w:r w:rsidRPr="00944ECE">
        <w:rPr>
          <w:rFonts w:ascii="Nudista" w:hAnsi="Nudista" w:cs="Proba Pro"/>
        </w:rPr>
        <w:t>á</w:t>
      </w:r>
      <w:r w:rsidRPr="00944ECE">
        <w:rPr>
          <w:rFonts w:ascii="Nudista" w:hAnsi="Nudista"/>
        </w:rPr>
        <w:t>ujemcami</w:t>
      </w:r>
      <w:r>
        <w:tab/>
      </w:r>
      <w:r>
        <w:fldChar w:fldCharType="begin"/>
      </w:r>
      <w:r>
        <w:instrText xml:space="preserve"> PAGEREF _Toc80803272 \h </w:instrText>
      </w:r>
      <w:r>
        <w:fldChar w:fldCharType="separate"/>
      </w:r>
      <w:r>
        <w:t>8</w:t>
      </w:r>
      <w:r>
        <w:fldChar w:fldCharType="end"/>
      </w:r>
    </w:p>
    <w:p w14:paraId="349F9004" w14:textId="723F6B7C" w:rsidR="00F9678F" w:rsidRDefault="00F9678F">
      <w:pPr>
        <w:pStyle w:val="Obsah2"/>
        <w:rPr>
          <w:rFonts w:eastAsiaTheme="minorEastAsia"/>
          <w:color w:val="auto"/>
          <w:lang w:eastAsia="sk-SK"/>
        </w:rPr>
      </w:pPr>
      <w:r w:rsidRPr="00944ECE">
        <w:rPr>
          <w:rFonts w:ascii="Nudista" w:hAnsi="Nudista"/>
          <w:b/>
          <w:color w:val="008998"/>
        </w:rPr>
        <w:t>12</w:t>
      </w:r>
      <w:r>
        <w:rPr>
          <w:rFonts w:eastAsiaTheme="minorEastAsia"/>
          <w:color w:val="auto"/>
          <w:lang w:eastAsia="sk-SK"/>
        </w:rPr>
        <w:tab/>
      </w:r>
      <w:r w:rsidRPr="00944ECE">
        <w:rPr>
          <w:rFonts w:ascii="Nudista" w:hAnsi="Nudista"/>
          <w:b/>
          <w:color w:val="008998"/>
        </w:rPr>
        <w:t>Dorozumievanie medzi verejným obstarávateľom a</w:t>
      </w:r>
      <w:r w:rsidRPr="00944ECE">
        <w:rPr>
          <w:rFonts w:ascii="Nudista" w:hAnsi="Nudista" w:cs="Calibri"/>
          <w:b/>
          <w:color w:val="008998"/>
        </w:rPr>
        <w:t> </w:t>
      </w:r>
      <w:r w:rsidRPr="00944ECE">
        <w:rPr>
          <w:rFonts w:ascii="Nudista" w:hAnsi="Nudista"/>
          <w:b/>
          <w:color w:val="008998"/>
        </w:rPr>
        <w:t>uch</w:t>
      </w:r>
      <w:r w:rsidRPr="00944ECE">
        <w:rPr>
          <w:rFonts w:ascii="Nudista" w:hAnsi="Nudista" w:cs="Proba Pro"/>
          <w:b/>
          <w:color w:val="008998"/>
        </w:rPr>
        <w:t>á</w:t>
      </w:r>
      <w:r w:rsidRPr="00944ECE">
        <w:rPr>
          <w:rFonts w:ascii="Nudista" w:hAnsi="Nudista"/>
          <w:b/>
          <w:color w:val="008998"/>
        </w:rPr>
        <w:t>dza</w:t>
      </w:r>
      <w:r w:rsidRPr="00944ECE">
        <w:rPr>
          <w:rFonts w:ascii="Nudista" w:hAnsi="Nudista" w:cs="Proba Pro"/>
          <w:b/>
          <w:color w:val="008998"/>
        </w:rPr>
        <w:t>č</w:t>
      </w:r>
      <w:r w:rsidRPr="00944ECE">
        <w:rPr>
          <w:rFonts w:ascii="Nudista" w:hAnsi="Nudista"/>
          <w:b/>
          <w:color w:val="008998"/>
        </w:rPr>
        <w:t>mi alebo z</w:t>
      </w:r>
      <w:r w:rsidRPr="00944ECE">
        <w:rPr>
          <w:rFonts w:ascii="Nudista" w:hAnsi="Nudista" w:cs="Proba Pro"/>
          <w:b/>
          <w:color w:val="008998"/>
        </w:rPr>
        <w:t>á</w:t>
      </w:r>
      <w:r w:rsidRPr="00944ECE">
        <w:rPr>
          <w:rFonts w:ascii="Nudista" w:hAnsi="Nudista"/>
          <w:b/>
          <w:color w:val="008998"/>
        </w:rPr>
        <w:t>ujemcami</w:t>
      </w:r>
      <w:r>
        <w:tab/>
      </w:r>
      <w:r>
        <w:fldChar w:fldCharType="begin"/>
      </w:r>
      <w:r>
        <w:instrText xml:space="preserve"> PAGEREF _Toc80803273 \h </w:instrText>
      </w:r>
      <w:r>
        <w:fldChar w:fldCharType="separate"/>
      </w:r>
      <w:r>
        <w:t>8</w:t>
      </w:r>
      <w:r>
        <w:fldChar w:fldCharType="end"/>
      </w:r>
    </w:p>
    <w:p w14:paraId="6864B368" w14:textId="740CB434" w:rsidR="00F9678F" w:rsidRDefault="00F9678F">
      <w:pPr>
        <w:pStyle w:val="Obsah2"/>
        <w:rPr>
          <w:rFonts w:eastAsiaTheme="minorEastAsia"/>
          <w:color w:val="auto"/>
          <w:lang w:eastAsia="sk-SK"/>
        </w:rPr>
      </w:pPr>
      <w:r w:rsidRPr="00944ECE">
        <w:rPr>
          <w:rFonts w:ascii="Nudista" w:hAnsi="Nudista"/>
          <w:b/>
          <w:color w:val="008998"/>
        </w:rPr>
        <w:t>13</w:t>
      </w:r>
      <w:r>
        <w:rPr>
          <w:rFonts w:eastAsiaTheme="minorEastAsia"/>
          <w:color w:val="auto"/>
          <w:lang w:eastAsia="sk-SK"/>
        </w:rPr>
        <w:tab/>
      </w:r>
      <w:r w:rsidRPr="00944ECE">
        <w:rPr>
          <w:rFonts w:ascii="Nudista" w:hAnsi="Nudista"/>
          <w:b/>
          <w:color w:val="008998"/>
        </w:rPr>
        <w:t>Vysvetľovanie a</w:t>
      </w:r>
      <w:r w:rsidRPr="00944ECE">
        <w:rPr>
          <w:rFonts w:ascii="Nudista" w:hAnsi="Nudista" w:cs="Calibri"/>
          <w:b/>
          <w:color w:val="008998"/>
        </w:rPr>
        <w:t> </w:t>
      </w:r>
      <w:r w:rsidRPr="00944ECE">
        <w:rPr>
          <w:rFonts w:ascii="Nudista" w:hAnsi="Nudista"/>
          <w:b/>
          <w:color w:val="008998"/>
        </w:rPr>
        <w:t>doplnenie s</w:t>
      </w:r>
      <w:r w:rsidRPr="00944ECE">
        <w:rPr>
          <w:rFonts w:ascii="Nudista" w:hAnsi="Nudista" w:cs="Proba Pro"/>
          <w:b/>
          <w:color w:val="008998"/>
        </w:rPr>
        <w:t>úť</w:t>
      </w:r>
      <w:r w:rsidRPr="00944ECE">
        <w:rPr>
          <w:rFonts w:ascii="Nudista" w:hAnsi="Nudista"/>
          <w:b/>
          <w:color w:val="008998"/>
        </w:rPr>
        <w:t>a</w:t>
      </w:r>
      <w:r w:rsidRPr="00944ECE">
        <w:rPr>
          <w:rFonts w:ascii="Nudista" w:hAnsi="Nudista" w:cs="Proba Pro"/>
          <w:b/>
          <w:color w:val="008998"/>
        </w:rPr>
        <w:t>ž</w:t>
      </w:r>
      <w:r w:rsidRPr="00944ECE">
        <w:rPr>
          <w:rFonts w:ascii="Nudista" w:hAnsi="Nudista"/>
          <w:b/>
          <w:color w:val="008998"/>
        </w:rPr>
        <w:t>n</w:t>
      </w:r>
      <w:r w:rsidRPr="00944ECE">
        <w:rPr>
          <w:rFonts w:ascii="Nudista" w:hAnsi="Nudista" w:cs="Proba Pro"/>
          <w:b/>
          <w:color w:val="008998"/>
        </w:rPr>
        <w:t>ý</w:t>
      </w:r>
      <w:r w:rsidRPr="00944ECE">
        <w:rPr>
          <w:rFonts w:ascii="Nudista" w:hAnsi="Nudista"/>
          <w:b/>
          <w:color w:val="008998"/>
        </w:rPr>
        <w:t>ch podkladov</w:t>
      </w:r>
      <w:r>
        <w:tab/>
      </w:r>
      <w:r>
        <w:fldChar w:fldCharType="begin"/>
      </w:r>
      <w:r>
        <w:instrText xml:space="preserve"> PAGEREF _Toc80803274 \h </w:instrText>
      </w:r>
      <w:r>
        <w:fldChar w:fldCharType="separate"/>
      </w:r>
      <w:r>
        <w:t>9</w:t>
      </w:r>
      <w:r>
        <w:fldChar w:fldCharType="end"/>
      </w:r>
    </w:p>
    <w:p w14:paraId="7A438155" w14:textId="4BFA97A5" w:rsidR="00F9678F" w:rsidRDefault="00F9678F">
      <w:pPr>
        <w:pStyle w:val="Obsah2"/>
        <w:rPr>
          <w:rFonts w:eastAsiaTheme="minorEastAsia"/>
          <w:color w:val="auto"/>
          <w:lang w:eastAsia="sk-SK"/>
        </w:rPr>
      </w:pPr>
      <w:r w:rsidRPr="00944ECE">
        <w:rPr>
          <w:rFonts w:ascii="Nudista" w:hAnsi="Nudista"/>
          <w:b/>
          <w:color w:val="008998"/>
        </w:rPr>
        <w:t>14</w:t>
      </w:r>
      <w:r>
        <w:rPr>
          <w:rFonts w:eastAsiaTheme="minorEastAsia"/>
          <w:color w:val="auto"/>
          <w:lang w:eastAsia="sk-SK"/>
        </w:rPr>
        <w:tab/>
      </w:r>
      <w:r w:rsidRPr="00944ECE">
        <w:rPr>
          <w:rFonts w:ascii="Nudista" w:hAnsi="Nudista"/>
          <w:b/>
          <w:color w:val="008998"/>
        </w:rPr>
        <w:t>Obhliadka miesta plnenia predmetu zákazky</w:t>
      </w:r>
      <w:r>
        <w:tab/>
      </w:r>
      <w:r>
        <w:fldChar w:fldCharType="begin"/>
      </w:r>
      <w:r>
        <w:instrText xml:space="preserve"> PAGEREF _Toc80803275 \h </w:instrText>
      </w:r>
      <w:r>
        <w:fldChar w:fldCharType="separate"/>
      </w:r>
      <w:r>
        <w:t>10</w:t>
      </w:r>
      <w:r>
        <w:fldChar w:fldCharType="end"/>
      </w:r>
    </w:p>
    <w:p w14:paraId="0AC590F2" w14:textId="6ADF402F" w:rsidR="00F9678F" w:rsidRDefault="00F9678F">
      <w:pPr>
        <w:pStyle w:val="Obsah1"/>
        <w:rPr>
          <w:rFonts w:asciiTheme="minorHAnsi" w:eastAsiaTheme="minorEastAsia" w:hAnsiTheme="minorHAnsi"/>
          <w:b w:val="0"/>
          <w:sz w:val="22"/>
          <w:szCs w:val="22"/>
          <w:lang w:eastAsia="sk-SK"/>
        </w:rPr>
      </w:pPr>
      <w:r w:rsidRPr="00944ECE">
        <w:rPr>
          <w:rFonts w:ascii="Nudista" w:hAnsi="Nudista"/>
        </w:rPr>
        <w:t>ODDIEL III. Príprava ponuky</w:t>
      </w:r>
      <w:r>
        <w:tab/>
      </w:r>
      <w:r>
        <w:fldChar w:fldCharType="begin"/>
      </w:r>
      <w:r>
        <w:instrText xml:space="preserve"> PAGEREF _Toc80803276 \h </w:instrText>
      </w:r>
      <w:r>
        <w:fldChar w:fldCharType="separate"/>
      </w:r>
      <w:r>
        <w:t>10</w:t>
      </w:r>
      <w:r>
        <w:fldChar w:fldCharType="end"/>
      </w:r>
    </w:p>
    <w:p w14:paraId="58563927" w14:textId="686006B8" w:rsidR="00F9678F" w:rsidRDefault="00F9678F">
      <w:pPr>
        <w:pStyle w:val="Obsah2"/>
        <w:rPr>
          <w:rFonts w:eastAsiaTheme="minorEastAsia"/>
          <w:color w:val="auto"/>
          <w:lang w:eastAsia="sk-SK"/>
        </w:rPr>
      </w:pPr>
      <w:r w:rsidRPr="00944ECE">
        <w:rPr>
          <w:rFonts w:ascii="Nudista" w:hAnsi="Nudista"/>
          <w:b/>
          <w:color w:val="008998"/>
        </w:rPr>
        <w:t>15</w:t>
      </w:r>
      <w:r>
        <w:rPr>
          <w:rFonts w:eastAsiaTheme="minorEastAsia"/>
          <w:color w:val="auto"/>
          <w:lang w:eastAsia="sk-SK"/>
        </w:rPr>
        <w:tab/>
      </w:r>
      <w:r w:rsidRPr="00944ECE">
        <w:rPr>
          <w:rFonts w:ascii="Nudista" w:hAnsi="Nudista"/>
          <w:b/>
          <w:color w:val="008998"/>
        </w:rPr>
        <w:t>Jazyk ponúk</w:t>
      </w:r>
      <w:r>
        <w:tab/>
      </w:r>
      <w:r>
        <w:fldChar w:fldCharType="begin"/>
      </w:r>
      <w:r>
        <w:instrText xml:space="preserve"> PAGEREF _Toc80803277 \h </w:instrText>
      </w:r>
      <w:r>
        <w:fldChar w:fldCharType="separate"/>
      </w:r>
      <w:r>
        <w:t>10</w:t>
      </w:r>
      <w:r>
        <w:fldChar w:fldCharType="end"/>
      </w:r>
    </w:p>
    <w:p w14:paraId="7EDB7192" w14:textId="37816412" w:rsidR="00F9678F" w:rsidRDefault="00F9678F">
      <w:pPr>
        <w:pStyle w:val="Obsah2"/>
        <w:rPr>
          <w:rFonts w:eastAsiaTheme="minorEastAsia"/>
          <w:color w:val="auto"/>
          <w:lang w:eastAsia="sk-SK"/>
        </w:rPr>
      </w:pPr>
      <w:r w:rsidRPr="00944ECE">
        <w:rPr>
          <w:rFonts w:ascii="Nudista" w:hAnsi="Nudista"/>
          <w:b/>
          <w:color w:val="008998"/>
        </w:rPr>
        <w:t>16</w:t>
      </w:r>
      <w:r>
        <w:rPr>
          <w:rFonts w:eastAsiaTheme="minorEastAsia"/>
          <w:color w:val="auto"/>
          <w:lang w:eastAsia="sk-SK"/>
        </w:rPr>
        <w:tab/>
      </w:r>
      <w:r w:rsidRPr="00944ECE">
        <w:rPr>
          <w:rFonts w:ascii="Nudista" w:hAnsi="Nudista"/>
          <w:b/>
          <w:color w:val="008998"/>
        </w:rPr>
        <w:t>Zábezpeka</w:t>
      </w:r>
      <w:r>
        <w:tab/>
      </w:r>
      <w:r>
        <w:fldChar w:fldCharType="begin"/>
      </w:r>
      <w:r>
        <w:instrText xml:space="preserve"> PAGEREF _Toc80803278 \h </w:instrText>
      </w:r>
      <w:r>
        <w:fldChar w:fldCharType="separate"/>
      </w:r>
      <w:r>
        <w:t>10</w:t>
      </w:r>
      <w:r>
        <w:fldChar w:fldCharType="end"/>
      </w:r>
    </w:p>
    <w:p w14:paraId="43A0D72A" w14:textId="646BD4F7" w:rsidR="00F9678F" w:rsidRDefault="00F9678F">
      <w:pPr>
        <w:pStyle w:val="Obsah2"/>
        <w:rPr>
          <w:rFonts w:eastAsiaTheme="minorEastAsia"/>
          <w:color w:val="auto"/>
          <w:lang w:eastAsia="sk-SK"/>
        </w:rPr>
      </w:pPr>
      <w:r w:rsidRPr="00944ECE">
        <w:rPr>
          <w:rFonts w:ascii="Nudista" w:hAnsi="Nudista"/>
          <w:b/>
          <w:color w:val="008998"/>
        </w:rPr>
        <w:t>17</w:t>
      </w:r>
      <w:r>
        <w:rPr>
          <w:rFonts w:eastAsiaTheme="minorEastAsia"/>
          <w:color w:val="auto"/>
          <w:lang w:eastAsia="sk-SK"/>
        </w:rPr>
        <w:tab/>
      </w:r>
      <w:r w:rsidRPr="00944ECE">
        <w:rPr>
          <w:rFonts w:ascii="Nudista" w:hAnsi="Nudista"/>
          <w:b/>
          <w:color w:val="008998"/>
        </w:rPr>
        <w:t>Mena a</w:t>
      </w:r>
      <w:r w:rsidRPr="00944ECE">
        <w:rPr>
          <w:rFonts w:ascii="Nudista" w:hAnsi="Nudista" w:cs="Calibri"/>
          <w:b/>
          <w:color w:val="008998"/>
        </w:rPr>
        <w:t> </w:t>
      </w:r>
      <w:r w:rsidRPr="00944ECE">
        <w:rPr>
          <w:rFonts w:ascii="Nudista" w:hAnsi="Nudista"/>
          <w:b/>
          <w:color w:val="008998"/>
        </w:rPr>
        <w:t>ceny uv</w:t>
      </w:r>
      <w:r w:rsidRPr="00944ECE">
        <w:rPr>
          <w:rFonts w:ascii="Nudista" w:hAnsi="Nudista" w:cs="Proba Pro"/>
          <w:b/>
          <w:color w:val="008998"/>
        </w:rPr>
        <w:t>á</w:t>
      </w:r>
      <w:r w:rsidRPr="00944ECE">
        <w:rPr>
          <w:rFonts w:ascii="Nudista" w:hAnsi="Nudista"/>
          <w:b/>
          <w:color w:val="008998"/>
        </w:rPr>
        <w:t>dzan</w:t>
      </w:r>
      <w:r w:rsidRPr="00944ECE">
        <w:rPr>
          <w:rFonts w:ascii="Nudista" w:hAnsi="Nudista" w:cs="Proba Pro"/>
          <w:b/>
          <w:color w:val="008998"/>
        </w:rPr>
        <w:t>é</w:t>
      </w:r>
      <w:r w:rsidRPr="00944ECE">
        <w:rPr>
          <w:rFonts w:ascii="Nudista" w:hAnsi="Nudista"/>
          <w:b/>
          <w:color w:val="008998"/>
        </w:rPr>
        <w:t xml:space="preserve"> v ponuk</w:t>
      </w:r>
      <w:r w:rsidRPr="00944ECE">
        <w:rPr>
          <w:rFonts w:ascii="Nudista" w:hAnsi="Nudista" w:cs="Proba Pro"/>
          <w:b/>
          <w:color w:val="008998"/>
        </w:rPr>
        <w:t>á</w:t>
      </w:r>
      <w:r w:rsidRPr="00944ECE">
        <w:rPr>
          <w:rFonts w:ascii="Nudista" w:hAnsi="Nudista"/>
          <w:b/>
          <w:color w:val="008998"/>
        </w:rPr>
        <w:t>ch</w:t>
      </w:r>
      <w:r>
        <w:tab/>
      </w:r>
      <w:r>
        <w:fldChar w:fldCharType="begin"/>
      </w:r>
      <w:r>
        <w:instrText xml:space="preserve"> PAGEREF _Toc80803279 \h </w:instrText>
      </w:r>
      <w:r>
        <w:fldChar w:fldCharType="separate"/>
      </w:r>
      <w:r>
        <w:t>11</w:t>
      </w:r>
      <w:r>
        <w:fldChar w:fldCharType="end"/>
      </w:r>
    </w:p>
    <w:p w14:paraId="0C6B3A1B" w14:textId="6AE0797A" w:rsidR="00F9678F" w:rsidRDefault="00F9678F">
      <w:pPr>
        <w:pStyle w:val="Obsah2"/>
        <w:rPr>
          <w:rFonts w:eastAsiaTheme="minorEastAsia"/>
          <w:color w:val="auto"/>
          <w:lang w:eastAsia="sk-SK"/>
        </w:rPr>
      </w:pPr>
      <w:r w:rsidRPr="00944ECE">
        <w:rPr>
          <w:rFonts w:ascii="Nudista" w:hAnsi="Nudista"/>
          <w:b/>
          <w:color w:val="008998"/>
        </w:rPr>
        <w:t>18</w:t>
      </w:r>
      <w:r>
        <w:rPr>
          <w:rFonts w:eastAsiaTheme="minorEastAsia"/>
          <w:color w:val="auto"/>
          <w:lang w:eastAsia="sk-SK"/>
        </w:rPr>
        <w:tab/>
      </w:r>
      <w:r w:rsidRPr="00944ECE">
        <w:rPr>
          <w:rFonts w:ascii="Nudista" w:hAnsi="Nudista"/>
          <w:b/>
          <w:color w:val="008998"/>
        </w:rPr>
        <w:t>Vyhotovenie ponúk</w:t>
      </w:r>
      <w:r>
        <w:tab/>
      </w:r>
      <w:r>
        <w:fldChar w:fldCharType="begin"/>
      </w:r>
      <w:r>
        <w:instrText xml:space="preserve"> PAGEREF _Toc80803280 \h </w:instrText>
      </w:r>
      <w:r>
        <w:fldChar w:fldCharType="separate"/>
      </w:r>
      <w:r>
        <w:t>12</w:t>
      </w:r>
      <w:r>
        <w:fldChar w:fldCharType="end"/>
      </w:r>
    </w:p>
    <w:p w14:paraId="08A0DB1B" w14:textId="65A6C69B" w:rsidR="00F9678F" w:rsidRDefault="00F9678F">
      <w:pPr>
        <w:pStyle w:val="Obsah2"/>
        <w:rPr>
          <w:rFonts w:eastAsiaTheme="minorEastAsia"/>
          <w:color w:val="auto"/>
          <w:lang w:eastAsia="sk-SK"/>
        </w:rPr>
      </w:pPr>
      <w:r w:rsidRPr="00944ECE">
        <w:rPr>
          <w:rFonts w:ascii="Nudista" w:hAnsi="Nudista"/>
          <w:b/>
          <w:color w:val="008998"/>
        </w:rPr>
        <w:t>19</w:t>
      </w:r>
      <w:r>
        <w:rPr>
          <w:rFonts w:eastAsiaTheme="minorEastAsia"/>
          <w:color w:val="auto"/>
          <w:lang w:eastAsia="sk-SK"/>
        </w:rPr>
        <w:tab/>
      </w:r>
      <w:r w:rsidRPr="00944ECE">
        <w:rPr>
          <w:rFonts w:ascii="Nudista" w:hAnsi="Nudista"/>
          <w:b/>
          <w:color w:val="008998"/>
        </w:rPr>
        <w:t>Konflikt záujmov</w:t>
      </w:r>
      <w:r>
        <w:tab/>
      </w:r>
      <w:r>
        <w:fldChar w:fldCharType="begin"/>
      </w:r>
      <w:r>
        <w:instrText xml:space="preserve"> PAGEREF _Toc80803281 \h </w:instrText>
      </w:r>
      <w:r>
        <w:fldChar w:fldCharType="separate"/>
      </w:r>
      <w:r>
        <w:t>12</w:t>
      </w:r>
      <w:r>
        <w:fldChar w:fldCharType="end"/>
      </w:r>
    </w:p>
    <w:p w14:paraId="1E023E41" w14:textId="46229E77" w:rsidR="00F9678F" w:rsidRDefault="00F9678F">
      <w:pPr>
        <w:pStyle w:val="Obsah1"/>
        <w:rPr>
          <w:rFonts w:asciiTheme="minorHAnsi" w:eastAsiaTheme="minorEastAsia" w:hAnsiTheme="minorHAnsi"/>
          <w:b w:val="0"/>
          <w:sz w:val="22"/>
          <w:szCs w:val="22"/>
          <w:lang w:eastAsia="sk-SK"/>
        </w:rPr>
      </w:pPr>
      <w:r w:rsidRPr="00944ECE">
        <w:rPr>
          <w:rFonts w:ascii="Nudista" w:hAnsi="Nudista"/>
        </w:rPr>
        <w:t>Oddiel IV. Predkladanie ponúk</w:t>
      </w:r>
      <w:r>
        <w:tab/>
      </w:r>
      <w:r>
        <w:fldChar w:fldCharType="begin"/>
      </w:r>
      <w:r>
        <w:instrText xml:space="preserve"> PAGEREF _Toc80803282 \h </w:instrText>
      </w:r>
      <w:r>
        <w:fldChar w:fldCharType="separate"/>
      </w:r>
      <w:r>
        <w:t>12</w:t>
      </w:r>
      <w:r>
        <w:fldChar w:fldCharType="end"/>
      </w:r>
    </w:p>
    <w:p w14:paraId="571AF3DE" w14:textId="3B8F8999" w:rsidR="00F9678F" w:rsidRDefault="00F9678F">
      <w:pPr>
        <w:pStyle w:val="Obsah2"/>
        <w:rPr>
          <w:rFonts w:eastAsiaTheme="minorEastAsia"/>
          <w:color w:val="auto"/>
          <w:lang w:eastAsia="sk-SK"/>
        </w:rPr>
      </w:pPr>
      <w:r w:rsidRPr="00944ECE">
        <w:rPr>
          <w:rFonts w:ascii="Nudista" w:hAnsi="Nudista"/>
          <w:b/>
          <w:color w:val="008998"/>
        </w:rPr>
        <w:t>20</w:t>
      </w:r>
      <w:r>
        <w:rPr>
          <w:rFonts w:eastAsiaTheme="minorEastAsia"/>
          <w:color w:val="auto"/>
          <w:lang w:eastAsia="sk-SK"/>
        </w:rPr>
        <w:tab/>
      </w:r>
      <w:r w:rsidRPr="00944ECE">
        <w:rPr>
          <w:rFonts w:ascii="Nudista" w:hAnsi="Nudista"/>
          <w:b/>
          <w:color w:val="008998"/>
        </w:rPr>
        <w:t>Spôsob predloženia ponuky</w:t>
      </w:r>
      <w:r>
        <w:tab/>
      </w:r>
      <w:r>
        <w:fldChar w:fldCharType="begin"/>
      </w:r>
      <w:r>
        <w:instrText xml:space="preserve"> PAGEREF _Toc80803283 \h </w:instrText>
      </w:r>
      <w:r>
        <w:fldChar w:fldCharType="separate"/>
      </w:r>
      <w:r>
        <w:t>13</w:t>
      </w:r>
      <w:r>
        <w:fldChar w:fldCharType="end"/>
      </w:r>
    </w:p>
    <w:p w14:paraId="400A6497" w14:textId="26FAFA96" w:rsidR="00F9678F" w:rsidRDefault="00F9678F">
      <w:pPr>
        <w:pStyle w:val="Obsah2"/>
        <w:rPr>
          <w:rFonts w:eastAsiaTheme="minorEastAsia"/>
          <w:color w:val="auto"/>
          <w:lang w:eastAsia="sk-SK"/>
        </w:rPr>
      </w:pPr>
      <w:r w:rsidRPr="00944ECE">
        <w:rPr>
          <w:rFonts w:ascii="Nudista" w:hAnsi="Nudista"/>
          <w:b/>
          <w:color w:val="008998"/>
        </w:rPr>
        <w:t>21</w:t>
      </w:r>
      <w:r>
        <w:rPr>
          <w:rFonts w:eastAsiaTheme="minorEastAsia"/>
          <w:color w:val="auto"/>
          <w:lang w:eastAsia="sk-SK"/>
        </w:rPr>
        <w:tab/>
      </w:r>
      <w:r w:rsidRPr="00944ECE">
        <w:rPr>
          <w:rFonts w:ascii="Nudista" w:hAnsi="Nudista"/>
          <w:b/>
          <w:color w:val="008998"/>
        </w:rPr>
        <w:t>Miesto a</w:t>
      </w:r>
      <w:r w:rsidRPr="00944ECE">
        <w:rPr>
          <w:rFonts w:ascii="Nudista" w:hAnsi="Nudista" w:cs="Calibri"/>
          <w:b/>
          <w:color w:val="008998"/>
        </w:rPr>
        <w:t> </w:t>
      </w:r>
      <w:r w:rsidRPr="00944ECE">
        <w:rPr>
          <w:rFonts w:ascii="Nudista" w:hAnsi="Nudista"/>
          <w:b/>
          <w:color w:val="008998"/>
        </w:rPr>
        <w:t>lehota na predkladanie pon</w:t>
      </w:r>
      <w:r w:rsidRPr="00944ECE">
        <w:rPr>
          <w:rFonts w:ascii="Nudista" w:hAnsi="Nudista" w:cs="Proba Pro"/>
          <w:b/>
          <w:color w:val="008998"/>
        </w:rPr>
        <w:t>ú</w:t>
      </w:r>
      <w:r w:rsidRPr="00944ECE">
        <w:rPr>
          <w:rFonts w:ascii="Nudista" w:hAnsi="Nudista"/>
          <w:b/>
          <w:color w:val="008998"/>
        </w:rPr>
        <w:t>k</w:t>
      </w:r>
      <w:r>
        <w:tab/>
      </w:r>
      <w:r>
        <w:fldChar w:fldCharType="begin"/>
      </w:r>
      <w:r>
        <w:instrText xml:space="preserve"> PAGEREF _Toc80803284 \h </w:instrText>
      </w:r>
      <w:r>
        <w:fldChar w:fldCharType="separate"/>
      </w:r>
      <w:r>
        <w:t>14</w:t>
      </w:r>
      <w:r>
        <w:fldChar w:fldCharType="end"/>
      </w:r>
    </w:p>
    <w:p w14:paraId="69C1BFA2" w14:textId="6B900E2C" w:rsidR="00F9678F" w:rsidRDefault="00F9678F">
      <w:pPr>
        <w:pStyle w:val="Obsah2"/>
        <w:rPr>
          <w:rFonts w:eastAsiaTheme="minorEastAsia"/>
          <w:color w:val="auto"/>
          <w:lang w:eastAsia="sk-SK"/>
        </w:rPr>
      </w:pPr>
      <w:r w:rsidRPr="00944ECE">
        <w:rPr>
          <w:rFonts w:ascii="Nudista" w:hAnsi="Nudista"/>
          <w:b/>
          <w:color w:val="008998"/>
        </w:rPr>
        <w:t>22</w:t>
      </w:r>
      <w:r>
        <w:rPr>
          <w:rFonts w:eastAsiaTheme="minorEastAsia"/>
          <w:color w:val="auto"/>
          <w:lang w:eastAsia="sk-SK"/>
        </w:rPr>
        <w:tab/>
      </w:r>
      <w:r w:rsidRPr="00944ECE">
        <w:rPr>
          <w:rFonts w:ascii="Nudista" w:hAnsi="Nudista"/>
          <w:b/>
          <w:color w:val="008998"/>
        </w:rPr>
        <w:t>Stiahnutie a zmena odoslanej ponuky a predloženie novej ponuky</w:t>
      </w:r>
      <w:r>
        <w:tab/>
      </w:r>
      <w:r>
        <w:fldChar w:fldCharType="begin"/>
      </w:r>
      <w:r>
        <w:instrText xml:space="preserve"> PAGEREF _Toc80803285 \h </w:instrText>
      </w:r>
      <w:r>
        <w:fldChar w:fldCharType="separate"/>
      </w:r>
      <w:r>
        <w:t>14</w:t>
      </w:r>
      <w:r>
        <w:fldChar w:fldCharType="end"/>
      </w:r>
    </w:p>
    <w:p w14:paraId="48E18E55" w14:textId="1300E953" w:rsidR="00F9678F" w:rsidRDefault="00F9678F">
      <w:pPr>
        <w:pStyle w:val="Obsah2"/>
        <w:rPr>
          <w:rFonts w:eastAsiaTheme="minorEastAsia"/>
          <w:color w:val="auto"/>
          <w:lang w:eastAsia="sk-SK"/>
        </w:rPr>
      </w:pPr>
      <w:r w:rsidRPr="00944ECE">
        <w:rPr>
          <w:rFonts w:ascii="Nudista" w:hAnsi="Nudista"/>
          <w:b/>
          <w:color w:val="008998"/>
        </w:rPr>
        <w:t>23</w:t>
      </w:r>
      <w:r>
        <w:rPr>
          <w:rFonts w:eastAsiaTheme="minorEastAsia"/>
          <w:color w:val="auto"/>
          <w:lang w:eastAsia="sk-SK"/>
        </w:rPr>
        <w:tab/>
      </w:r>
      <w:r w:rsidRPr="00944ECE">
        <w:rPr>
          <w:rFonts w:ascii="Nudista" w:hAnsi="Nudista"/>
          <w:b/>
          <w:color w:val="008998"/>
        </w:rPr>
        <w:t>Otváranie ponúk</w:t>
      </w:r>
      <w:r>
        <w:tab/>
      </w:r>
      <w:r>
        <w:fldChar w:fldCharType="begin"/>
      </w:r>
      <w:r>
        <w:instrText xml:space="preserve"> PAGEREF _Toc80803286 \h </w:instrText>
      </w:r>
      <w:r>
        <w:fldChar w:fldCharType="separate"/>
      </w:r>
      <w:r>
        <w:t>14</w:t>
      </w:r>
      <w:r>
        <w:fldChar w:fldCharType="end"/>
      </w:r>
    </w:p>
    <w:p w14:paraId="101E1C9D" w14:textId="17672F13" w:rsidR="00F9678F" w:rsidRDefault="00F9678F">
      <w:pPr>
        <w:pStyle w:val="Obsah2"/>
        <w:rPr>
          <w:rFonts w:eastAsiaTheme="minorEastAsia"/>
          <w:color w:val="auto"/>
          <w:lang w:eastAsia="sk-SK"/>
        </w:rPr>
      </w:pPr>
      <w:r w:rsidRPr="00944ECE">
        <w:rPr>
          <w:rFonts w:ascii="Nudista" w:hAnsi="Nudista"/>
          <w:b/>
          <w:color w:val="008998"/>
        </w:rPr>
        <w:t>24</w:t>
      </w:r>
      <w:r>
        <w:rPr>
          <w:rFonts w:eastAsiaTheme="minorEastAsia"/>
          <w:color w:val="auto"/>
          <w:lang w:eastAsia="sk-SK"/>
        </w:rPr>
        <w:tab/>
      </w:r>
      <w:r w:rsidRPr="00944ECE">
        <w:rPr>
          <w:rFonts w:ascii="Nudista" w:hAnsi="Nudista"/>
          <w:b/>
          <w:color w:val="008998"/>
        </w:rPr>
        <w:t>Vyhodnotenie splnenia podmienok účasti, vysvetľovanie a</w:t>
      </w:r>
      <w:r w:rsidRPr="00944ECE">
        <w:rPr>
          <w:rFonts w:ascii="Nudista" w:hAnsi="Nudista" w:cs="Calibri"/>
          <w:b/>
          <w:color w:val="008998"/>
        </w:rPr>
        <w:t> </w:t>
      </w:r>
      <w:r w:rsidRPr="00944ECE">
        <w:rPr>
          <w:rFonts w:ascii="Nudista" w:hAnsi="Nudista"/>
          <w:b/>
          <w:color w:val="008998"/>
        </w:rPr>
        <w:t>vyhodnocovanie ponúk</w:t>
      </w:r>
      <w:r>
        <w:tab/>
      </w:r>
      <w:r>
        <w:fldChar w:fldCharType="begin"/>
      </w:r>
      <w:r>
        <w:instrText xml:space="preserve"> PAGEREF _Toc80803287 \h </w:instrText>
      </w:r>
      <w:r>
        <w:fldChar w:fldCharType="separate"/>
      </w:r>
      <w:r>
        <w:t>15</w:t>
      </w:r>
      <w:r>
        <w:fldChar w:fldCharType="end"/>
      </w:r>
    </w:p>
    <w:p w14:paraId="6E3C5C51" w14:textId="051FA1FC" w:rsidR="00F9678F" w:rsidRDefault="00F9678F">
      <w:pPr>
        <w:pStyle w:val="Obsah2"/>
        <w:rPr>
          <w:rFonts w:eastAsiaTheme="minorEastAsia"/>
          <w:color w:val="auto"/>
          <w:lang w:eastAsia="sk-SK"/>
        </w:rPr>
      </w:pPr>
      <w:r w:rsidRPr="00944ECE">
        <w:rPr>
          <w:rFonts w:ascii="Nudista" w:hAnsi="Nudista"/>
          <w:b/>
          <w:color w:val="008998"/>
        </w:rPr>
        <w:t>25</w:t>
      </w:r>
      <w:r>
        <w:rPr>
          <w:rFonts w:eastAsiaTheme="minorEastAsia"/>
          <w:color w:val="auto"/>
          <w:lang w:eastAsia="sk-SK"/>
        </w:rPr>
        <w:tab/>
      </w:r>
      <w:r w:rsidRPr="00944ECE">
        <w:rPr>
          <w:rFonts w:ascii="Nudista" w:hAnsi="Nudista"/>
          <w:b/>
          <w:color w:val="008998"/>
        </w:rPr>
        <w:t>Dôvernosť procesu verejného obstarávania</w:t>
      </w:r>
      <w:r>
        <w:tab/>
      </w:r>
      <w:r>
        <w:fldChar w:fldCharType="begin"/>
      </w:r>
      <w:r>
        <w:instrText xml:space="preserve"> PAGEREF _Toc80803288 \h </w:instrText>
      </w:r>
      <w:r>
        <w:fldChar w:fldCharType="separate"/>
      </w:r>
      <w:r>
        <w:t>16</w:t>
      </w:r>
      <w:r>
        <w:fldChar w:fldCharType="end"/>
      </w:r>
    </w:p>
    <w:p w14:paraId="1CAE92DA" w14:textId="1F5F3EA9" w:rsidR="00F9678F" w:rsidRDefault="00F9678F">
      <w:pPr>
        <w:pStyle w:val="Obsah2"/>
        <w:rPr>
          <w:rFonts w:eastAsiaTheme="minorEastAsia"/>
          <w:color w:val="auto"/>
          <w:lang w:eastAsia="sk-SK"/>
        </w:rPr>
      </w:pPr>
      <w:r w:rsidRPr="00944ECE">
        <w:rPr>
          <w:rFonts w:ascii="Nudista" w:hAnsi="Nudista"/>
          <w:b/>
          <w:color w:val="008998"/>
        </w:rPr>
        <w:t>26</w:t>
      </w:r>
      <w:r>
        <w:rPr>
          <w:rFonts w:eastAsiaTheme="minorEastAsia"/>
          <w:color w:val="auto"/>
          <w:lang w:eastAsia="sk-SK"/>
        </w:rPr>
        <w:tab/>
      </w:r>
      <w:r w:rsidRPr="00944ECE">
        <w:rPr>
          <w:rFonts w:ascii="Nudista" w:hAnsi="Nudista"/>
          <w:b/>
          <w:color w:val="008998"/>
        </w:rPr>
        <w:t>Vyhodnotenie splnenia podmienok účasti úspešného uchádzača a informácia o</w:t>
      </w:r>
      <w:r w:rsidRPr="00944ECE">
        <w:rPr>
          <w:rFonts w:ascii="Nudista" w:hAnsi="Nudista" w:cs="Calibri"/>
          <w:b/>
          <w:color w:val="008998"/>
        </w:rPr>
        <w:t> </w:t>
      </w:r>
      <w:r w:rsidRPr="00944ECE">
        <w:rPr>
          <w:rFonts w:ascii="Nudista" w:hAnsi="Nudista"/>
          <w:b/>
          <w:color w:val="008998"/>
        </w:rPr>
        <w:t>výsledku hodnotenia ponúk</w:t>
      </w:r>
      <w:r>
        <w:tab/>
      </w:r>
      <w:r>
        <w:fldChar w:fldCharType="begin"/>
      </w:r>
      <w:r>
        <w:instrText xml:space="preserve"> PAGEREF _Toc80803289 \h </w:instrText>
      </w:r>
      <w:r>
        <w:fldChar w:fldCharType="separate"/>
      </w:r>
      <w:r>
        <w:t>17</w:t>
      </w:r>
      <w:r>
        <w:fldChar w:fldCharType="end"/>
      </w:r>
    </w:p>
    <w:p w14:paraId="70447FBF" w14:textId="41DC691B" w:rsidR="00F9678F" w:rsidRDefault="00F9678F">
      <w:pPr>
        <w:pStyle w:val="Obsah2"/>
        <w:rPr>
          <w:rFonts w:eastAsiaTheme="minorEastAsia"/>
          <w:color w:val="auto"/>
          <w:lang w:eastAsia="sk-SK"/>
        </w:rPr>
      </w:pPr>
      <w:r w:rsidRPr="00944ECE">
        <w:rPr>
          <w:rFonts w:ascii="Nudista" w:hAnsi="Nudista"/>
          <w:b/>
          <w:color w:val="008998"/>
        </w:rPr>
        <w:t>27</w:t>
      </w:r>
      <w:r>
        <w:rPr>
          <w:rFonts w:eastAsiaTheme="minorEastAsia"/>
          <w:color w:val="auto"/>
          <w:lang w:eastAsia="sk-SK"/>
        </w:rPr>
        <w:tab/>
      </w:r>
      <w:r w:rsidRPr="00944ECE">
        <w:rPr>
          <w:rFonts w:ascii="Nudista" w:hAnsi="Nudista"/>
          <w:b/>
          <w:color w:val="008998"/>
        </w:rPr>
        <w:t>Uzavretie zmluvy</w:t>
      </w:r>
      <w:r>
        <w:tab/>
      </w:r>
      <w:r>
        <w:fldChar w:fldCharType="begin"/>
      </w:r>
      <w:r>
        <w:instrText xml:space="preserve"> PAGEREF _Toc80803290 \h </w:instrText>
      </w:r>
      <w:r>
        <w:fldChar w:fldCharType="separate"/>
      </w:r>
      <w:r>
        <w:t>18</w:t>
      </w:r>
      <w:r>
        <w:fldChar w:fldCharType="end"/>
      </w:r>
    </w:p>
    <w:p w14:paraId="0EE5B854" w14:textId="560250CA" w:rsidR="00F9678F" w:rsidRDefault="00F9678F">
      <w:pPr>
        <w:pStyle w:val="Obsah1"/>
        <w:rPr>
          <w:rFonts w:asciiTheme="minorHAnsi" w:eastAsiaTheme="minorEastAsia" w:hAnsiTheme="minorHAnsi"/>
          <w:b w:val="0"/>
          <w:sz w:val="22"/>
          <w:szCs w:val="22"/>
          <w:lang w:eastAsia="sk-SK"/>
        </w:rPr>
      </w:pPr>
      <w:r w:rsidRPr="00944ECE">
        <w:rPr>
          <w:rFonts w:ascii="Nudista" w:hAnsi="Nudista"/>
        </w:rPr>
        <w:t>Časť B. Opis predmetu zákazky</w:t>
      </w:r>
      <w:r>
        <w:tab/>
      </w:r>
      <w:r>
        <w:fldChar w:fldCharType="begin"/>
      </w:r>
      <w:r>
        <w:instrText xml:space="preserve"> PAGEREF _Toc80803291 \h </w:instrText>
      </w:r>
      <w:r>
        <w:fldChar w:fldCharType="separate"/>
      </w:r>
      <w:r>
        <w:t>20</w:t>
      </w:r>
      <w:r>
        <w:fldChar w:fldCharType="end"/>
      </w:r>
    </w:p>
    <w:p w14:paraId="1DDD1E66" w14:textId="6912D87A" w:rsidR="00F9678F" w:rsidRDefault="00F9678F">
      <w:pPr>
        <w:pStyle w:val="Obsah2"/>
        <w:rPr>
          <w:rFonts w:eastAsiaTheme="minorEastAsia"/>
          <w:color w:val="auto"/>
          <w:lang w:eastAsia="sk-SK"/>
        </w:rPr>
      </w:pPr>
      <w:r w:rsidRPr="00944ECE">
        <w:rPr>
          <w:rFonts w:ascii="Nudista" w:hAnsi="Nudista"/>
          <w:b/>
          <w:color w:val="008998"/>
        </w:rPr>
        <w:t>1</w:t>
      </w:r>
      <w:r>
        <w:rPr>
          <w:rFonts w:eastAsiaTheme="minorEastAsia"/>
          <w:color w:val="auto"/>
          <w:lang w:eastAsia="sk-SK"/>
        </w:rPr>
        <w:tab/>
      </w:r>
      <w:r w:rsidRPr="00944ECE">
        <w:rPr>
          <w:rFonts w:ascii="Nudista" w:hAnsi="Nudista"/>
          <w:b/>
          <w:color w:val="008998"/>
        </w:rPr>
        <w:t>Základný opis Predmetu zakázky</w:t>
      </w:r>
      <w:r>
        <w:tab/>
      </w:r>
      <w:r>
        <w:fldChar w:fldCharType="begin"/>
      </w:r>
      <w:r>
        <w:instrText xml:space="preserve"> PAGEREF _Toc80803292 \h </w:instrText>
      </w:r>
      <w:r>
        <w:fldChar w:fldCharType="separate"/>
      </w:r>
      <w:r>
        <w:t>20</w:t>
      </w:r>
      <w:r>
        <w:fldChar w:fldCharType="end"/>
      </w:r>
    </w:p>
    <w:p w14:paraId="46E3E527" w14:textId="440DA541" w:rsidR="00F9678F" w:rsidRDefault="00F9678F">
      <w:pPr>
        <w:pStyle w:val="Obsah2"/>
        <w:rPr>
          <w:rFonts w:eastAsiaTheme="minorEastAsia"/>
          <w:color w:val="auto"/>
          <w:lang w:eastAsia="sk-SK"/>
        </w:rPr>
      </w:pPr>
      <w:r w:rsidRPr="00944ECE">
        <w:rPr>
          <w:rFonts w:ascii="Nudista" w:hAnsi="Nudista"/>
          <w:b/>
          <w:color w:val="008998"/>
        </w:rPr>
        <w:t>2</w:t>
      </w:r>
      <w:r>
        <w:rPr>
          <w:rFonts w:eastAsiaTheme="minorEastAsia"/>
          <w:color w:val="auto"/>
          <w:lang w:eastAsia="sk-SK"/>
        </w:rPr>
        <w:tab/>
      </w:r>
      <w:r w:rsidRPr="00944ECE">
        <w:rPr>
          <w:rFonts w:ascii="Nudista" w:hAnsi="Nudista"/>
          <w:b/>
          <w:color w:val="008998"/>
        </w:rPr>
        <w:t>Miesto a</w:t>
      </w:r>
      <w:r w:rsidRPr="00944ECE">
        <w:rPr>
          <w:rFonts w:ascii="Nudista" w:hAnsi="Nudista" w:cs="Calibri"/>
          <w:b/>
          <w:color w:val="008998"/>
        </w:rPr>
        <w:t> </w:t>
      </w:r>
      <w:r w:rsidRPr="00944ECE">
        <w:rPr>
          <w:rFonts w:ascii="Nudista" w:hAnsi="Nudista"/>
          <w:b/>
          <w:color w:val="008998"/>
        </w:rPr>
        <w:t>term</w:t>
      </w:r>
      <w:r w:rsidRPr="00944ECE">
        <w:rPr>
          <w:rFonts w:ascii="Nudista" w:hAnsi="Nudista" w:cs="Proba Pro"/>
          <w:b/>
          <w:color w:val="008998"/>
        </w:rPr>
        <w:t>í</w:t>
      </w:r>
      <w:r w:rsidRPr="00944ECE">
        <w:rPr>
          <w:rFonts w:ascii="Nudista" w:hAnsi="Nudista"/>
          <w:b/>
          <w:color w:val="008998"/>
        </w:rPr>
        <w:t>n plnenia predmetu zákazky</w:t>
      </w:r>
      <w:r>
        <w:tab/>
      </w:r>
      <w:r>
        <w:fldChar w:fldCharType="begin"/>
      </w:r>
      <w:r>
        <w:instrText xml:space="preserve"> PAGEREF _Toc80803293 \h </w:instrText>
      </w:r>
      <w:r>
        <w:fldChar w:fldCharType="separate"/>
      </w:r>
      <w:r>
        <w:t>20</w:t>
      </w:r>
      <w:r>
        <w:fldChar w:fldCharType="end"/>
      </w:r>
    </w:p>
    <w:p w14:paraId="2FDAE88E" w14:textId="5A6A04C5" w:rsidR="00F9678F" w:rsidRDefault="00F9678F">
      <w:pPr>
        <w:pStyle w:val="Obsah2"/>
        <w:rPr>
          <w:rFonts w:eastAsiaTheme="minorEastAsia"/>
          <w:color w:val="auto"/>
          <w:lang w:eastAsia="sk-SK"/>
        </w:rPr>
      </w:pPr>
      <w:r w:rsidRPr="00944ECE">
        <w:rPr>
          <w:rFonts w:ascii="Nudista" w:hAnsi="Nudista"/>
          <w:b/>
          <w:color w:val="008998"/>
        </w:rPr>
        <w:lastRenderedPageBreak/>
        <w:t>3</w:t>
      </w:r>
      <w:r>
        <w:rPr>
          <w:rFonts w:eastAsiaTheme="minorEastAsia"/>
          <w:color w:val="auto"/>
          <w:lang w:eastAsia="sk-SK"/>
        </w:rPr>
        <w:tab/>
      </w:r>
      <w:r w:rsidRPr="00944ECE">
        <w:rPr>
          <w:rFonts w:ascii="Nudista" w:hAnsi="Nudista"/>
          <w:b/>
          <w:color w:val="008998"/>
        </w:rPr>
        <w:t>Ďalšie požiadavky na predmet zákazky a</w:t>
      </w:r>
      <w:r w:rsidRPr="00944ECE">
        <w:rPr>
          <w:rFonts w:ascii="Nudista" w:hAnsi="Nudista" w:cs="Calibri"/>
          <w:b/>
          <w:color w:val="008998"/>
        </w:rPr>
        <w:t> </w:t>
      </w:r>
      <w:r w:rsidRPr="00944ECE">
        <w:rPr>
          <w:rFonts w:ascii="Nudista" w:hAnsi="Nudista"/>
          <w:b/>
          <w:color w:val="008998"/>
        </w:rPr>
        <w:t>súvisiace služby</w:t>
      </w:r>
      <w:r>
        <w:tab/>
      </w:r>
      <w:r>
        <w:fldChar w:fldCharType="begin"/>
      </w:r>
      <w:r>
        <w:instrText xml:space="preserve"> PAGEREF _Toc80803294 \h </w:instrText>
      </w:r>
      <w:r>
        <w:fldChar w:fldCharType="separate"/>
      </w:r>
      <w:r>
        <w:t>20</w:t>
      </w:r>
      <w:r>
        <w:fldChar w:fldCharType="end"/>
      </w:r>
    </w:p>
    <w:p w14:paraId="7C184BD3" w14:textId="44B24A74" w:rsidR="00F9678F" w:rsidRDefault="00F9678F">
      <w:pPr>
        <w:pStyle w:val="Obsah1"/>
        <w:rPr>
          <w:rFonts w:asciiTheme="minorHAnsi" w:eastAsiaTheme="minorEastAsia" w:hAnsiTheme="minorHAnsi"/>
          <w:b w:val="0"/>
          <w:sz w:val="22"/>
          <w:szCs w:val="22"/>
          <w:lang w:eastAsia="sk-SK"/>
        </w:rPr>
      </w:pPr>
      <w:r w:rsidRPr="00944ECE">
        <w:rPr>
          <w:rFonts w:ascii="Nudista" w:hAnsi="Nudista"/>
        </w:rPr>
        <w:t>ČASŤ C. Spôsob určenia ceny</w:t>
      </w:r>
      <w:r>
        <w:tab/>
      </w:r>
      <w:r>
        <w:fldChar w:fldCharType="begin"/>
      </w:r>
      <w:r>
        <w:instrText xml:space="preserve"> PAGEREF _Toc80803295 \h </w:instrText>
      </w:r>
      <w:r>
        <w:fldChar w:fldCharType="separate"/>
      </w:r>
      <w:r>
        <w:t>21</w:t>
      </w:r>
      <w:r>
        <w:fldChar w:fldCharType="end"/>
      </w:r>
    </w:p>
    <w:p w14:paraId="4B21DF5A" w14:textId="5B54056C" w:rsidR="00F9678F" w:rsidRDefault="00F9678F">
      <w:pPr>
        <w:pStyle w:val="Obsah2"/>
        <w:rPr>
          <w:rFonts w:eastAsiaTheme="minorEastAsia"/>
          <w:color w:val="auto"/>
          <w:lang w:eastAsia="sk-SK"/>
        </w:rPr>
      </w:pPr>
      <w:r w:rsidRPr="00944ECE">
        <w:rPr>
          <w:rFonts w:ascii="Nudista" w:hAnsi="Nudista"/>
          <w:b/>
          <w:color w:val="008998"/>
        </w:rPr>
        <w:t>1</w:t>
      </w:r>
      <w:r>
        <w:rPr>
          <w:rFonts w:eastAsiaTheme="minorEastAsia"/>
          <w:color w:val="auto"/>
          <w:lang w:eastAsia="sk-SK"/>
        </w:rPr>
        <w:tab/>
      </w:r>
      <w:r w:rsidRPr="00944ECE">
        <w:rPr>
          <w:rFonts w:ascii="Nudista" w:hAnsi="Nudista"/>
          <w:b/>
          <w:color w:val="008998"/>
        </w:rPr>
        <w:t>Stanovenie ceny za predmet zákazky</w:t>
      </w:r>
      <w:r>
        <w:tab/>
      </w:r>
      <w:r>
        <w:fldChar w:fldCharType="begin"/>
      </w:r>
      <w:r>
        <w:instrText xml:space="preserve"> PAGEREF _Toc80803296 \h </w:instrText>
      </w:r>
      <w:r>
        <w:fldChar w:fldCharType="separate"/>
      </w:r>
      <w:r>
        <w:t>21</w:t>
      </w:r>
      <w:r>
        <w:fldChar w:fldCharType="end"/>
      </w:r>
    </w:p>
    <w:p w14:paraId="6D8269B7" w14:textId="4A76252D" w:rsidR="00F9678F" w:rsidRDefault="00F9678F">
      <w:pPr>
        <w:pStyle w:val="Obsah2"/>
        <w:rPr>
          <w:rFonts w:eastAsiaTheme="minorEastAsia"/>
          <w:color w:val="auto"/>
          <w:lang w:eastAsia="sk-SK"/>
        </w:rPr>
      </w:pPr>
      <w:r w:rsidRPr="00944ECE">
        <w:rPr>
          <w:rFonts w:ascii="Nudista" w:hAnsi="Nudista"/>
          <w:b/>
          <w:color w:val="008998"/>
        </w:rPr>
        <w:t>2</w:t>
      </w:r>
      <w:r>
        <w:rPr>
          <w:rFonts w:eastAsiaTheme="minorEastAsia"/>
          <w:color w:val="auto"/>
          <w:lang w:eastAsia="sk-SK"/>
        </w:rPr>
        <w:tab/>
      </w:r>
      <w:r w:rsidRPr="00944ECE">
        <w:rPr>
          <w:rFonts w:ascii="Nudista" w:hAnsi="Nudista"/>
          <w:b/>
          <w:color w:val="008998"/>
        </w:rPr>
        <w:t>Predloženie ceny za predmet zákazky</w:t>
      </w:r>
      <w:r>
        <w:tab/>
      </w:r>
      <w:r>
        <w:fldChar w:fldCharType="begin"/>
      </w:r>
      <w:r>
        <w:instrText xml:space="preserve"> PAGEREF _Toc80803297 \h </w:instrText>
      </w:r>
      <w:r>
        <w:fldChar w:fldCharType="separate"/>
      </w:r>
      <w:r>
        <w:t>21</w:t>
      </w:r>
      <w:r>
        <w:fldChar w:fldCharType="end"/>
      </w:r>
    </w:p>
    <w:p w14:paraId="3F1E9282" w14:textId="265E4063" w:rsidR="00F9678F" w:rsidRDefault="00F9678F">
      <w:pPr>
        <w:pStyle w:val="Obsah1"/>
        <w:rPr>
          <w:rFonts w:asciiTheme="minorHAnsi" w:eastAsiaTheme="minorEastAsia" w:hAnsiTheme="minorHAnsi"/>
          <w:b w:val="0"/>
          <w:sz w:val="22"/>
          <w:szCs w:val="22"/>
          <w:lang w:eastAsia="sk-SK"/>
        </w:rPr>
      </w:pPr>
      <w:r w:rsidRPr="00944ECE">
        <w:rPr>
          <w:rFonts w:ascii="Nudista" w:hAnsi="Nudista"/>
        </w:rPr>
        <w:t>ČASŤ D. Podmienky účasti uchádzačov</w:t>
      </w:r>
      <w:r>
        <w:tab/>
      </w:r>
      <w:r>
        <w:fldChar w:fldCharType="begin"/>
      </w:r>
      <w:r>
        <w:instrText xml:space="preserve"> PAGEREF _Toc80803298 \h </w:instrText>
      </w:r>
      <w:r>
        <w:fldChar w:fldCharType="separate"/>
      </w:r>
      <w:r>
        <w:t>22</w:t>
      </w:r>
      <w:r>
        <w:fldChar w:fldCharType="end"/>
      </w:r>
    </w:p>
    <w:p w14:paraId="12E756FA" w14:textId="6FF0D6B4" w:rsidR="00F9678F" w:rsidRDefault="00F9678F">
      <w:pPr>
        <w:pStyle w:val="Obsah2"/>
        <w:rPr>
          <w:rFonts w:eastAsiaTheme="minorEastAsia"/>
          <w:color w:val="auto"/>
          <w:lang w:eastAsia="sk-SK"/>
        </w:rPr>
      </w:pPr>
      <w:r w:rsidRPr="00944ECE">
        <w:rPr>
          <w:rFonts w:ascii="Nudista" w:hAnsi="Nudista"/>
          <w:b/>
          <w:color w:val="008998"/>
        </w:rPr>
        <w:t>1</w:t>
      </w:r>
      <w:r>
        <w:rPr>
          <w:rFonts w:eastAsiaTheme="minorEastAsia"/>
          <w:color w:val="auto"/>
          <w:lang w:eastAsia="sk-SK"/>
        </w:rPr>
        <w:tab/>
      </w:r>
      <w:r w:rsidRPr="00944ECE">
        <w:rPr>
          <w:rFonts w:ascii="Nudista" w:hAnsi="Nudista"/>
          <w:b/>
          <w:color w:val="008998"/>
        </w:rPr>
        <w:t>Osobné postavenie</w:t>
      </w:r>
      <w:r>
        <w:tab/>
      </w:r>
      <w:r>
        <w:fldChar w:fldCharType="begin"/>
      </w:r>
      <w:r>
        <w:instrText xml:space="preserve"> PAGEREF _Toc80803299 \h </w:instrText>
      </w:r>
      <w:r>
        <w:fldChar w:fldCharType="separate"/>
      </w:r>
      <w:r>
        <w:t>22</w:t>
      </w:r>
      <w:r>
        <w:fldChar w:fldCharType="end"/>
      </w:r>
    </w:p>
    <w:p w14:paraId="50006ED0" w14:textId="2336ED5F" w:rsidR="00F9678F" w:rsidRDefault="00F9678F">
      <w:pPr>
        <w:pStyle w:val="Obsah2"/>
        <w:rPr>
          <w:rFonts w:eastAsiaTheme="minorEastAsia"/>
          <w:color w:val="auto"/>
          <w:lang w:eastAsia="sk-SK"/>
        </w:rPr>
      </w:pPr>
      <w:r w:rsidRPr="00944ECE">
        <w:rPr>
          <w:rFonts w:ascii="Nudista" w:hAnsi="Nudista"/>
          <w:b/>
          <w:color w:val="008998"/>
        </w:rPr>
        <w:t>2</w:t>
      </w:r>
      <w:r>
        <w:rPr>
          <w:rFonts w:eastAsiaTheme="minorEastAsia"/>
          <w:color w:val="auto"/>
          <w:lang w:eastAsia="sk-SK"/>
        </w:rPr>
        <w:tab/>
      </w:r>
      <w:r w:rsidRPr="00944ECE">
        <w:rPr>
          <w:rFonts w:ascii="Nudista" w:hAnsi="Nudista"/>
          <w:b/>
          <w:color w:val="008998"/>
        </w:rPr>
        <w:t>Finančné a ekonomické postavenie</w:t>
      </w:r>
      <w:r>
        <w:tab/>
      </w:r>
      <w:r>
        <w:fldChar w:fldCharType="begin"/>
      </w:r>
      <w:r>
        <w:instrText xml:space="preserve"> PAGEREF _Toc80803300 \h </w:instrText>
      </w:r>
      <w:r>
        <w:fldChar w:fldCharType="separate"/>
      </w:r>
      <w:r>
        <w:t>22</w:t>
      </w:r>
      <w:r>
        <w:fldChar w:fldCharType="end"/>
      </w:r>
    </w:p>
    <w:p w14:paraId="3BA81208" w14:textId="449B339E" w:rsidR="00F9678F" w:rsidRDefault="00F9678F">
      <w:pPr>
        <w:pStyle w:val="Obsah2"/>
        <w:rPr>
          <w:rFonts w:eastAsiaTheme="minorEastAsia"/>
          <w:color w:val="auto"/>
          <w:lang w:eastAsia="sk-SK"/>
        </w:rPr>
      </w:pPr>
      <w:r w:rsidRPr="00944ECE">
        <w:rPr>
          <w:rFonts w:ascii="Nudista" w:hAnsi="Nudista"/>
          <w:b/>
          <w:color w:val="008998"/>
        </w:rPr>
        <w:t>3</w:t>
      </w:r>
      <w:r>
        <w:rPr>
          <w:rFonts w:eastAsiaTheme="minorEastAsia"/>
          <w:color w:val="auto"/>
          <w:lang w:eastAsia="sk-SK"/>
        </w:rPr>
        <w:tab/>
      </w:r>
      <w:r w:rsidRPr="00944ECE">
        <w:rPr>
          <w:rFonts w:ascii="Nudista" w:hAnsi="Nudista"/>
          <w:b/>
          <w:color w:val="008998"/>
        </w:rPr>
        <w:t>Technická alebo odborná spôsobilosť</w:t>
      </w:r>
      <w:r>
        <w:tab/>
      </w:r>
      <w:r>
        <w:fldChar w:fldCharType="begin"/>
      </w:r>
      <w:r>
        <w:instrText xml:space="preserve"> PAGEREF _Toc80803301 \h </w:instrText>
      </w:r>
      <w:r>
        <w:fldChar w:fldCharType="separate"/>
      </w:r>
      <w:r>
        <w:t>23</w:t>
      </w:r>
      <w:r>
        <w:fldChar w:fldCharType="end"/>
      </w:r>
    </w:p>
    <w:p w14:paraId="39C88909" w14:textId="17D65415" w:rsidR="00F9678F" w:rsidRDefault="00F9678F">
      <w:pPr>
        <w:pStyle w:val="Obsah2"/>
        <w:rPr>
          <w:rFonts w:eastAsiaTheme="minorEastAsia"/>
          <w:color w:val="auto"/>
          <w:lang w:eastAsia="sk-SK"/>
        </w:rPr>
      </w:pPr>
      <w:r w:rsidRPr="00944ECE">
        <w:rPr>
          <w:rFonts w:ascii="Nudista" w:hAnsi="Nudista"/>
          <w:b/>
          <w:color w:val="008998"/>
        </w:rPr>
        <w:t>4</w:t>
      </w:r>
      <w:r>
        <w:rPr>
          <w:rFonts w:eastAsiaTheme="minorEastAsia"/>
          <w:color w:val="auto"/>
          <w:lang w:eastAsia="sk-SK"/>
        </w:rPr>
        <w:tab/>
      </w:r>
      <w:r w:rsidRPr="00944ECE">
        <w:rPr>
          <w:rFonts w:ascii="Nudista" w:hAnsi="Nudista"/>
          <w:b/>
          <w:color w:val="008998"/>
        </w:rPr>
        <w:t>Spoločné podmienky k preukazovaniu splnenia podmienok účasti</w:t>
      </w:r>
      <w:r>
        <w:tab/>
      </w:r>
      <w:r>
        <w:fldChar w:fldCharType="begin"/>
      </w:r>
      <w:r>
        <w:instrText xml:space="preserve"> PAGEREF _Toc80803302 \h </w:instrText>
      </w:r>
      <w:r>
        <w:fldChar w:fldCharType="separate"/>
      </w:r>
      <w:r>
        <w:t>24</w:t>
      </w:r>
      <w:r>
        <w:fldChar w:fldCharType="end"/>
      </w:r>
    </w:p>
    <w:p w14:paraId="5D3DE6B9" w14:textId="07301297" w:rsidR="00F9678F" w:rsidRDefault="00F9678F">
      <w:pPr>
        <w:pStyle w:val="Obsah1"/>
        <w:rPr>
          <w:rFonts w:asciiTheme="minorHAnsi" w:eastAsiaTheme="minorEastAsia" w:hAnsiTheme="minorHAnsi"/>
          <w:b w:val="0"/>
          <w:sz w:val="22"/>
          <w:szCs w:val="22"/>
          <w:lang w:eastAsia="sk-SK"/>
        </w:rPr>
      </w:pPr>
      <w:r w:rsidRPr="00944ECE">
        <w:rPr>
          <w:rFonts w:ascii="Nudista" w:hAnsi="Nudista"/>
        </w:rPr>
        <w:t>ČASŤ E. Obchodné podmienky</w:t>
      </w:r>
      <w:r>
        <w:tab/>
      </w:r>
      <w:r>
        <w:fldChar w:fldCharType="begin"/>
      </w:r>
      <w:r>
        <w:instrText xml:space="preserve"> PAGEREF _Toc80803303 \h </w:instrText>
      </w:r>
      <w:r>
        <w:fldChar w:fldCharType="separate"/>
      </w:r>
      <w:r>
        <w:t>26</w:t>
      </w:r>
      <w:r>
        <w:fldChar w:fldCharType="end"/>
      </w:r>
    </w:p>
    <w:p w14:paraId="2AC939D9" w14:textId="14CFF828" w:rsidR="00F9678F" w:rsidRDefault="00F9678F">
      <w:pPr>
        <w:pStyle w:val="Obsah2"/>
        <w:rPr>
          <w:rFonts w:eastAsiaTheme="minorEastAsia"/>
          <w:color w:val="auto"/>
          <w:lang w:eastAsia="sk-SK"/>
        </w:rPr>
      </w:pPr>
      <w:r w:rsidRPr="00944ECE">
        <w:rPr>
          <w:rFonts w:ascii="Nudista" w:hAnsi="Nudista"/>
          <w:b/>
          <w:color w:val="008998"/>
        </w:rPr>
        <w:t>1</w:t>
      </w:r>
      <w:r>
        <w:rPr>
          <w:rFonts w:eastAsiaTheme="minorEastAsia"/>
          <w:color w:val="auto"/>
          <w:lang w:eastAsia="sk-SK"/>
        </w:rPr>
        <w:tab/>
      </w:r>
      <w:r w:rsidRPr="00944ECE">
        <w:rPr>
          <w:rFonts w:ascii="Nudista" w:hAnsi="Nudista"/>
          <w:b/>
          <w:color w:val="008998"/>
        </w:rPr>
        <w:t>Podmienky uzatvorenia zmluvy</w:t>
      </w:r>
      <w:r>
        <w:tab/>
      </w:r>
      <w:r>
        <w:fldChar w:fldCharType="begin"/>
      </w:r>
      <w:r>
        <w:instrText xml:space="preserve"> PAGEREF _Toc80803304 \h </w:instrText>
      </w:r>
      <w:r>
        <w:fldChar w:fldCharType="separate"/>
      </w:r>
      <w:r>
        <w:t>26</w:t>
      </w:r>
      <w:r>
        <w:fldChar w:fldCharType="end"/>
      </w:r>
    </w:p>
    <w:p w14:paraId="04BD103A" w14:textId="62C2750E" w:rsidR="00F9678F" w:rsidRDefault="00F9678F">
      <w:pPr>
        <w:pStyle w:val="Obsah1"/>
        <w:rPr>
          <w:rFonts w:asciiTheme="minorHAnsi" w:eastAsiaTheme="minorEastAsia" w:hAnsiTheme="minorHAnsi"/>
          <w:b w:val="0"/>
          <w:sz w:val="22"/>
          <w:szCs w:val="22"/>
          <w:lang w:eastAsia="sk-SK"/>
        </w:rPr>
      </w:pPr>
      <w:r w:rsidRPr="00944ECE">
        <w:rPr>
          <w:rFonts w:ascii="Nudista" w:hAnsi="Nudista"/>
        </w:rPr>
        <w:t>Časť F. Kritéria hodnotenia ponúk</w:t>
      </w:r>
      <w:r>
        <w:tab/>
      </w:r>
      <w:r>
        <w:fldChar w:fldCharType="begin"/>
      </w:r>
      <w:r>
        <w:instrText xml:space="preserve"> PAGEREF _Toc80803305 \h </w:instrText>
      </w:r>
      <w:r>
        <w:fldChar w:fldCharType="separate"/>
      </w:r>
      <w:r>
        <w:t>27</w:t>
      </w:r>
      <w:r>
        <w:fldChar w:fldCharType="end"/>
      </w:r>
    </w:p>
    <w:p w14:paraId="6424451A" w14:textId="45F18AF5" w:rsidR="00F9678F" w:rsidRDefault="00F9678F">
      <w:pPr>
        <w:pStyle w:val="Obsah2"/>
        <w:rPr>
          <w:rFonts w:eastAsiaTheme="minorEastAsia"/>
          <w:color w:val="auto"/>
          <w:lang w:eastAsia="sk-SK"/>
        </w:rPr>
      </w:pPr>
      <w:r w:rsidRPr="00944ECE">
        <w:rPr>
          <w:rFonts w:ascii="Nudista" w:hAnsi="Nudista"/>
          <w:b/>
          <w:color w:val="008998"/>
        </w:rPr>
        <w:t>1</w:t>
      </w:r>
      <w:r>
        <w:rPr>
          <w:rFonts w:eastAsiaTheme="minorEastAsia"/>
          <w:color w:val="auto"/>
          <w:lang w:eastAsia="sk-SK"/>
        </w:rPr>
        <w:tab/>
      </w:r>
      <w:r w:rsidRPr="00944ECE">
        <w:rPr>
          <w:rFonts w:ascii="Nudista" w:hAnsi="Nudista"/>
          <w:b/>
          <w:color w:val="008998"/>
        </w:rPr>
        <w:t>Kritérium na hodnotenie ponúk</w:t>
      </w:r>
      <w:r>
        <w:tab/>
      </w:r>
      <w:r>
        <w:fldChar w:fldCharType="begin"/>
      </w:r>
      <w:r>
        <w:instrText xml:space="preserve"> PAGEREF _Toc80803306 \h </w:instrText>
      </w:r>
      <w:r>
        <w:fldChar w:fldCharType="separate"/>
      </w:r>
      <w:r>
        <w:t>27</w:t>
      </w:r>
      <w:r>
        <w:fldChar w:fldCharType="end"/>
      </w:r>
    </w:p>
    <w:p w14:paraId="5E7BF3F3" w14:textId="1BBC536B" w:rsidR="00F9678F" w:rsidRDefault="00F9678F">
      <w:pPr>
        <w:pStyle w:val="Obsah2"/>
        <w:rPr>
          <w:rFonts w:eastAsiaTheme="minorEastAsia"/>
          <w:color w:val="auto"/>
          <w:lang w:eastAsia="sk-SK"/>
        </w:rPr>
      </w:pPr>
      <w:r w:rsidRPr="00944ECE">
        <w:rPr>
          <w:rFonts w:ascii="Nudista" w:hAnsi="Nudista"/>
          <w:b/>
          <w:color w:val="008998"/>
        </w:rPr>
        <w:t>2</w:t>
      </w:r>
      <w:r>
        <w:rPr>
          <w:rFonts w:eastAsiaTheme="minorEastAsia"/>
          <w:color w:val="auto"/>
          <w:lang w:eastAsia="sk-SK"/>
        </w:rPr>
        <w:tab/>
      </w:r>
      <w:r w:rsidRPr="00944ECE">
        <w:rPr>
          <w:rFonts w:ascii="Nudista" w:hAnsi="Nudista"/>
          <w:b/>
          <w:color w:val="008998"/>
        </w:rPr>
        <w:t>Spôsob vyhodnotenia ponúk</w:t>
      </w:r>
      <w:r>
        <w:tab/>
      </w:r>
      <w:r>
        <w:fldChar w:fldCharType="begin"/>
      </w:r>
      <w:r>
        <w:instrText xml:space="preserve"> PAGEREF _Toc80803307 \h </w:instrText>
      </w:r>
      <w:r>
        <w:fldChar w:fldCharType="separate"/>
      </w:r>
      <w:r>
        <w:t>27</w:t>
      </w:r>
      <w:r>
        <w:fldChar w:fldCharType="end"/>
      </w:r>
    </w:p>
    <w:p w14:paraId="544A94A2" w14:textId="2C39A47A" w:rsidR="00F9678F" w:rsidRDefault="00F9678F">
      <w:pPr>
        <w:pStyle w:val="Obsah1"/>
        <w:tabs>
          <w:tab w:val="left" w:pos="1685"/>
        </w:tabs>
        <w:rPr>
          <w:rFonts w:asciiTheme="minorHAnsi" w:eastAsiaTheme="minorEastAsia" w:hAnsiTheme="minorHAnsi"/>
          <w:b w:val="0"/>
          <w:sz w:val="22"/>
          <w:szCs w:val="22"/>
          <w:lang w:eastAsia="sk-SK"/>
        </w:rPr>
      </w:pPr>
      <w:r w:rsidRPr="00944ECE">
        <w:rPr>
          <w:rFonts w:ascii="Nudista" w:hAnsi="Nudista"/>
        </w:rPr>
        <w:t>Príloha č. A.1:</w:t>
      </w:r>
      <w:r>
        <w:rPr>
          <w:rFonts w:asciiTheme="minorHAnsi" w:eastAsiaTheme="minorEastAsia" w:hAnsiTheme="minorHAnsi"/>
          <w:b w:val="0"/>
          <w:sz w:val="22"/>
          <w:szCs w:val="22"/>
          <w:lang w:eastAsia="sk-SK"/>
        </w:rPr>
        <w:tab/>
      </w:r>
      <w:r w:rsidRPr="00944ECE">
        <w:rPr>
          <w:rFonts w:ascii="Nudista" w:hAnsi="Nudista"/>
        </w:rPr>
        <w:t>Čestné vyhlásenie o splnení podmienok účasti</w:t>
      </w:r>
      <w:r>
        <w:tab/>
      </w:r>
      <w:r>
        <w:fldChar w:fldCharType="begin"/>
      </w:r>
      <w:r>
        <w:instrText xml:space="preserve"> PAGEREF _Toc80803308 \h </w:instrText>
      </w:r>
      <w:r>
        <w:fldChar w:fldCharType="separate"/>
      </w:r>
      <w:r>
        <w:t>28</w:t>
      </w:r>
      <w:r>
        <w:fldChar w:fldCharType="end"/>
      </w:r>
    </w:p>
    <w:p w14:paraId="4C34DF25" w14:textId="0A6CC580" w:rsidR="00F9678F" w:rsidRDefault="00F9678F">
      <w:pPr>
        <w:pStyle w:val="Obsah1"/>
        <w:tabs>
          <w:tab w:val="left" w:pos="1740"/>
        </w:tabs>
        <w:rPr>
          <w:rFonts w:asciiTheme="minorHAnsi" w:eastAsiaTheme="minorEastAsia" w:hAnsiTheme="minorHAnsi"/>
          <w:b w:val="0"/>
          <w:sz w:val="22"/>
          <w:szCs w:val="22"/>
          <w:lang w:eastAsia="sk-SK"/>
        </w:rPr>
      </w:pPr>
      <w:r w:rsidRPr="00944ECE">
        <w:rPr>
          <w:rFonts w:ascii="Nudista" w:hAnsi="Nudista"/>
        </w:rPr>
        <w:t>Príloha č. A.2:</w:t>
      </w:r>
      <w:r>
        <w:rPr>
          <w:rFonts w:asciiTheme="minorHAnsi" w:eastAsiaTheme="minorEastAsia" w:hAnsiTheme="minorHAnsi"/>
          <w:b w:val="0"/>
          <w:sz w:val="22"/>
          <w:szCs w:val="22"/>
          <w:lang w:eastAsia="sk-SK"/>
        </w:rPr>
        <w:tab/>
      </w:r>
      <w:r w:rsidRPr="00944ECE">
        <w:rPr>
          <w:rFonts w:ascii="Nudista" w:hAnsi="Nudista"/>
        </w:rPr>
        <w:t>Čestné vyhlásenie o akceptácii podmienok súťaže a o neprítomnosti konfliktu záujmov</w:t>
      </w:r>
      <w:r>
        <w:tab/>
      </w:r>
      <w:r>
        <w:fldChar w:fldCharType="begin"/>
      </w:r>
      <w:r>
        <w:instrText xml:space="preserve"> PAGEREF _Toc80803309 \h </w:instrText>
      </w:r>
      <w:r>
        <w:fldChar w:fldCharType="separate"/>
      </w:r>
      <w:r>
        <w:t>29</w:t>
      </w:r>
      <w:r>
        <w:fldChar w:fldCharType="end"/>
      </w:r>
    </w:p>
    <w:p w14:paraId="2361758B" w14:textId="63B87B4C" w:rsidR="00F9678F" w:rsidRDefault="00F9678F">
      <w:pPr>
        <w:pStyle w:val="Obsah1"/>
        <w:tabs>
          <w:tab w:val="left" w:pos="1684"/>
        </w:tabs>
        <w:rPr>
          <w:rFonts w:asciiTheme="minorHAnsi" w:eastAsiaTheme="minorEastAsia" w:hAnsiTheme="minorHAnsi"/>
          <w:b w:val="0"/>
          <w:sz w:val="22"/>
          <w:szCs w:val="22"/>
          <w:lang w:eastAsia="sk-SK"/>
        </w:rPr>
      </w:pPr>
      <w:r w:rsidRPr="00944ECE">
        <w:rPr>
          <w:rFonts w:ascii="Nudista" w:hAnsi="Nudista"/>
        </w:rPr>
        <w:t>Príloha č. B.1:</w:t>
      </w:r>
      <w:r>
        <w:rPr>
          <w:rFonts w:asciiTheme="minorHAnsi" w:eastAsiaTheme="minorEastAsia" w:hAnsiTheme="minorHAnsi"/>
          <w:b w:val="0"/>
          <w:sz w:val="22"/>
          <w:szCs w:val="22"/>
          <w:lang w:eastAsia="sk-SK"/>
        </w:rPr>
        <w:tab/>
      </w:r>
      <w:r w:rsidRPr="00944ECE">
        <w:rPr>
          <w:rFonts w:ascii="Nudista" w:hAnsi="Nudista"/>
        </w:rPr>
        <w:t>Opis predmetu zákazky</w:t>
      </w:r>
      <w:r>
        <w:tab/>
      </w:r>
      <w:r>
        <w:fldChar w:fldCharType="begin"/>
      </w:r>
      <w:r>
        <w:instrText xml:space="preserve"> PAGEREF _Toc80803310 \h </w:instrText>
      </w:r>
      <w:r>
        <w:fldChar w:fldCharType="separate"/>
      </w:r>
      <w:r>
        <w:t>32</w:t>
      </w:r>
      <w:r>
        <w:fldChar w:fldCharType="end"/>
      </w:r>
    </w:p>
    <w:p w14:paraId="6CE72CEF" w14:textId="4F17FBD6" w:rsidR="00F9678F" w:rsidRDefault="00F9678F">
      <w:pPr>
        <w:pStyle w:val="Obsah1"/>
        <w:tabs>
          <w:tab w:val="left" w:pos="1692"/>
        </w:tabs>
        <w:rPr>
          <w:rFonts w:asciiTheme="minorHAnsi" w:eastAsiaTheme="minorEastAsia" w:hAnsiTheme="minorHAnsi"/>
          <w:b w:val="0"/>
          <w:sz w:val="22"/>
          <w:szCs w:val="22"/>
          <w:lang w:eastAsia="sk-SK"/>
        </w:rPr>
      </w:pPr>
      <w:r w:rsidRPr="00944ECE">
        <w:rPr>
          <w:rFonts w:ascii="Nudista" w:hAnsi="Nudista"/>
        </w:rPr>
        <w:t>Príloha č. C.1:</w:t>
      </w:r>
      <w:r>
        <w:rPr>
          <w:rFonts w:asciiTheme="minorHAnsi" w:eastAsiaTheme="minorEastAsia" w:hAnsiTheme="minorHAnsi"/>
          <w:b w:val="0"/>
          <w:sz w:val="22"/>
          <w:szCs w:val="22"/>
          <w:lang w:eastAsia="sk-SK"/>
        </w:rPr>
        <w:tab/>
      </w:r>
      <w:r w:rsidRPr="00944ECE">
        <w:rPr>
          <w:rFonts w:ascii="Nudista" w:hAnsi="Nudista"/>
        </w:rPr>
        <w:t>Návrh uchádzača na plnenie kritérií</w:t>
      </w:r>
      <w:r>
        <w:tab/>
      </w:r>
      <w:r>
        <w:fldChar w:fldCharType="begin"/>
      </w:r>
      <w:r>
        <w:instrText xml:space="preserve"> PAGEREF _Toc80803311 \h </w:instrText>
      </w:r>
      <w:r>
        <w:fldChar w:fldCharType="separate"/>
      </w:r>
      <w:r>
        <w:t>33</w:t>
      </w:r>
      <w:r>
        <w:fldChar w:fldCharType="end"/>
      </w:r>
    </w:p>
    <w:p w14:paraId="7BB3CC0D" w14:textId="0C796018" w:rsidR="00F9678F" w:rsidRDefault="00F9678F">
      <w:pPr>
        <w:pStyle w:val="Obsah1"/>
        <w:tabs>
          <w:tab w:val="left" w:pos="1747"/>
        </w:tabs>
        <w:rPr>
          <w:rFonts w:asciiTheme="minorHAnsi" w:eastAsiaTheme="minorEastAsia" w:hAnsiTheme="minorHAnsi"/>
          <w:b w:val="0"/>
          <w:sz w:val="22"/>
          <w:szCs w:val="22"/>
          <w:lang w:eastAsia="sk-SK"/>
        </w:rPr>
      </w:pPr>
      <w:r w:rsidRPr="00944ECE">
        <w:rPr>
          <w:rFonts w:ascii="Nudista" w:hAnsi="Nudista"/>
        </w:rPr>
        <w:t>Príloha č. C.2:</w:t>
      </w:r>
      <w:r>
        <w:rPr>
          <w:rFonts w:asciiTheme="minorHAnsi" w:eastAsiaTheme="minorEastAsia" w:hAnsiTheme="minorHAnsi"/>
          <w:b w:val="0"/>
          <w:sz w:val="22"/>
          <w:szCs w:val="22"/>
          <w:lang w:eastAsia="sk-SK"/>
        </w:rPr>
        <w:tab/>
      </w:r>
      <w:r w:rsidRPr="00944ECE">
        <w:rPr>
          <w:rFonts w:ascii="Nudista" w:hAnsi="Nudista"/>
        </w:rPr>
        <w:t>Cenová tabuľka</w:t>
      </w:r>
      <w:r>
        <w:tab/>
      </w:r>
      <w:r>
        <w:fldChar w:fldCharType="begin"/>
      </w:r>
      <w:r>
        <w:instrText xml:space="preserve"> PAGEREF _Toc80803312 \h </w:instrText>
      </w:r>
      <w:r>
        <w:fldChar w:fldCharType="separate"/>
      </w:r>
      <w:r>
        <w:t>34</w:t>
      </w:r>
      <w:r>
        <w:fldChar w:fldCharType="end"/>
      </w:r>
    </w:p>
    <w:p w14:paraId="3BA7F90C" w14:textId="5B2B5D44" w:rsidR="00F9678F" w:rsidRDefault="00F9678F">
      <w:pPr>
        <w:pStyle w:val="Obsah1"/>
        <w:tabs>
          <w:tab w:val="left" w:pos="1671"/>
        </w:tabs>
        <w:rPr>
          <w:rFonts w:asciiTheme="minorHAnsi" w:eastAsiaTheme="minorEastAsia" w:hAnsiTheme="minorHAnsi"/>
          <w:b w:val="0"/>
          <w:sz w:val="22"/>
          <w:szCs w:val="22"/>
          <w:lang w:eastAsia="sk-SK"/>
        </w:rPr>
      </w:pPr>
      <w:r w:rsidRPr="00944ECE">
        <w:rPr>
          <w:rFonts w:ascii="Nudista" w:hAnsi="Nudista"/>
        </w:rPr>
        <w:t>Príloha č. E.1:</w:t>
      </w:r>
      <w:r>
        <w:rPr>
          <w:rFonts w:asciiTheme="minorHAnsi" w:eastAsiaTheme="minorEastAsia" w:hAnsiTheme="minorHAnsi"/>
          <w:b w:val="0"/>
          <w:sz w:val="22"/>
          <w:szCs w:val="22"/>
          <w:lang w:eastAsia="sk-SK"/>
        </w:rPr>
        <w:tab/>
      </w:r>
      <w:r w:rsidRPr="00944ECE">
        <w:rPr>
          <w:rFonts w:ascii="Nudista" w:hAnsi="Nudista"/>
        </w:rPr>
        <w:t xml:space="preserve"> Rámcová dohoda o poskytovaní služieb</w:t>
      </w:r>
      <w:r>
        <w:tab/>
      </w:r>
      <w:r>
        <w:fldChar w:fldCharType="begin"/>
      </w:r>
      <w:r>
        <w:instrText xml:space="preserve"> PAGEREF _Toc80803313 \h </w:instrText>
      </w:r>
      <w:r>
        <w:fldChar w:fldCharType="separate"/>
      </w:r>
      <w:r>
        <w:t>35</w:t>
      </w:r>
      <w:r>
        <w:fldChar w:fldCharType="end"/>
      </w:r>
    </w:p>
    <w:p w14:paraId="360A119C" w14:textId="3EB29698" w:rsidR="00F9678F" w:rsidRDefault="00F9678F">
      <w:pPr>
        <w:pStyle w:val="Obsah1"/>
        <w:rPr>
          <w:rFonts w:asciiTheme="minorHAnsi" w:eastAsiaTheme="minorEastAsia" w:hAnsiTheme="minorHAnsi"/>
          <w:b w:val="0"/>
          <w:sz w:val="22"/>
          <w:szCs w:val="22"/>
          <w:lang w:eastAsia="sk-SK"/>
        </w:rPr>
      </w:pPr>
      <w:r w:rsidRPr="00944ECE">
        <w:rPr>
          <w:rFonts w:ascii="Nudista" w:hAnsi="Nudista"/>
        </w:rPr>
        <w:t>SUMARIZÁCIA PRÍLOH SÚŤAŽNÝCH PODKLADOV</w:t>
      </w:r>
      <w:r>
        <w:tab/>
      </w:r>
      <w:r>
        <w:fldChar w:fldCharType="begin"/>
      </w:r>
      <w:r>
        <w:instrText xml:space="preserve"> PAGEREF _Toc80803314 \h </w:instrText>
      </w:r>
      <w:r>
        <w:fldChar w:fldCharType="separate"/>
      </w:r>
      <w:r>
        <w:t>36</w:t>
      </w:r>
      <w:r>
        <w:fldChar w:fldCharType="end"/>
      </w:r>
    </w:p>
    <w:p w14:paraId="539BF586" w14:textId="3B5255C1" w:rsidR="00EA4A4F" w:rsidRPr="0044655C" w:rsidRDefault="00BE5CDC" w:rsidP="005A3E45">
      <w:pPr>
        <w:pStyle w:val="Obsah1"/>
        <w:spacing w:before="0"/>
        <w:rPr>
          <w:rFonts w:ascii="Nudista" w:hAnsi="Nudista"/>
        </w:rPr>
        <w:sectPr w:rsidR="00EA4A4F" w:rsidRPr="0044655C" w:rsidSect="00267B50">
          <w:headerReference w:type="default" r:id="rId12"/>
          <w:footerReference w:type="default" r:id="rId13"/>
          <w:pgSz w:w="11900" w:h="16840"/>
          <w:pgMar w:top="1417" w:right="1417" w:bottom="1417" w:left="1560" w:header="708" w:footer="708" w:gutter="0"/>
          <w:cols w:space="708"/>
          <w:docGrid w:linePitch="360"/>
        </w:sectPr>
      </w:pPr>
      <w:r w:rsidRPr="0044655C">
        <w:rPr>
          <w:rFonts w:ascii="Nudista" w:hAnsi="Nudista"/>
          <w:sz w:val="20"/>
          <w:szCs w:val="20"/>
        </w:rPr>
        <w:fldChar w:fldCharType="end"/>
      </w:r>
      <w:bookmarkStart w:id="0" w:name="_Toc444084932"/>
    </w:p>
    <w:p w14:paraId="7A650209" w14:textId="23FD9DD0" w:rsidR="00A9266E" w:rsidRPr="0044655C" w:rsidRDefault="00A9266E" w:rsidP="000C398A">
      <w:pPr>
        <w:pStyle w:val="Nadpis1"/>
        <w:keepNext w:val="0"/>
        <w:keepLines w:val="0"/>
        <w:widowControl w:val="0"/>
        <w:spacing w:before="0"/>
        <w:jc w:val="left"/>
        <w:rPr>
          <w:rFonts w:ascii="Nudista" w:hAnsi="Nudista"/>
          <w:b/>
          <w:sz w:val="28"/>
          <w:szCs w:val="28"/>
        </w:rPr>
      </w:pPr>
      <w:bookmarkStart w:id="1" w:name="_Toc80803259"/>
      <w:r w:rsidRPr="0044655C">
        <w:rPr>
          <w:rFonts w:ascii="Nudista" w:hAnsi="Nudista"/>
          <w:b/>
          <w:sz w:val="28"/>
          <w:szCs w:val="28"/>
        </w:rPr>
        <w:lastRenderedPageBreak/>
        <w:t>ČASŤ A. Pokyny pre uchádzačov</w:t>
      </w:r>
      <w:bookmarkEnd w:id="0"/>
      <w:bookmarkEnd w:id="1"/>
    </w:p>
    <w:p w14:paraId="100C0FE1" w14:textId="77777777" w:rsidR="0099084C" w:rsidRPr="0044655C" w:rsidRDefault="0089556E" w:rsidP="000C398A">
      <w:pPr>
        <w:pStyle w:val="Nadpis1"/>
        <w:keepNext w:val="0"/>
        <w:keepLines w:val="0"/>
        <w:widowControl w:val="0"/>
        <w:numPr>
          <w:ilvl w:val="0"/>
          <w:numId w:val="6"/>
        </w:numPr>
        <w:spacing w:before="360" w:after="360"/>
        <w:jc w:val="both"/>
        <w:rPr>
          <w:rFonts w:ascii="Nudista" w:hAnsi="Nudista"/>
        </w:rPr>
      </w:pPr>
      <w:bookmarkStart w:id="2" w:name="_Toc80803260"/>
      <w:r w:rsidRPr="0044655C">
        <w:rPr>
          <w:rFonts w:ascii="Nudista" w:hAnsi="Nudista"/>
        </w:rPr>
        <w:t xml:space="preserve">ODDIEL I. </w:t>
      </w:r>
      <w:r w:rsidR="0099084C" w:rsidRPr="0044655C">
        <w:rPr>
          <w:rFonts w:ascii="Nudista" w:hAnsi="Nudista"/>
        </w:rPr>
        <w:t>Všeobecné informácie</w:t>
      </w:r>
      <w:bookmarkEnd w:id="2"/>
    </w:p>
    <w:p w14:paraId="39C9E0EA" w14:textId="6114101F" w:rsidR="007D1496" w:rsidRPr="0044655C" w:rsidRDefault="001B7673" w:rsidP="000C398A">
      <w:pPr>
        <w:pStyle w:val="Nadpis2"/>
        <w:keepNext w:val="0"/>
        <w:keepLines w:val="0"/>
        <w:widowControl w:val="0"/>
        <w:spacing w:before="240" w:after="240"/>
        <w:ind w:left="425" w:hanging="425"/>
        <w:jc w:val="both"/>
        <w:rPr>
          <w:rFonts w:ascii="Nudista" w:hAnsi="Nudista"/>
          <w:b/>
          <w:color w:val="008998"/>
          <w:sz w:val="20"/>
          <w:szCs w:val="20"/>
          <w:lang w:val="sk-SK"/>
        </w:rPr>
      </w:pPr>
      <w:bookmarkStart w:id="3" w:name="_Toc80803261"/>
      <w:bookmarkStart w:id="4" w:name="_Toc447725742"/>
      <w:r w:rsidRPr="0044655C">
        <w:rPr>
          <w:rFonts w:ascii="Nudista" w:hAnsi="Nudista"/>
          <w:b/>
          <w:color w:val="008998"/>
          <w:sz w:val="20"/>
          <w:szCs w:val="20"/>
          <w:lang w:val="sk-SK"/>
        </w:rPr>
        <w:t xml:space="preserve">Identifikácia </w:t>
      </w:r>
      <w:r w:rsidR="0060595B" w:rsidRPr="0044655C">
        <w:rPr>
          <w:rFonts w:ascii="Nudista" w:hAnsi="Nudista"/>
          <w:b/>
          <w:color w:val="008998"/>
          <w:sz w:val="20"/>
          <w:szCs w:val="20"/>
          <w:lang w:val="sk-SK"/>
        </w:rPr>
        <w:t>verejného obstarávateľa</w:t>
      </w:r>
      <w:bookmarkEnd w:id="3"/>
      <w:r w:rsidRPr="0044655C">
        <w:rPr>
          <w:rFonts w:ascii="Nudista" w:hAnsi="Nudista"/>
          <w:b/>
          <w:color w:val="008998"/>
          <w:sz w:val="20"/>
          <w:szCs w:val="20"/>
          <w:lang w:val="sk-SK"/>
        </w:rPr>
        <w:t xml:space="preserve"> </w:t>
      </w:r>
      <w:bookmarkEnd w:id="4"/>
    </w:p>
    <w:p w14:paraId="56E5EE46" w14:textId="77777777" w:rsidR="00F05CA4" w:rsidRPr="00B64287" w:rsidRDefault="00F05CA4" w:rsidP="00F05CA4">
      <w:pPr>
        <w:pStyle w:val="Nadpis3"/>
        <w:ind w:right="-149"/>
        <w:rPr>
          <w:rFonts w:ascii="Nudista" w:hAnsi="Nudista"/>
          <w:b/>
          <w:bCs/>
        </w:rPr>
      </w:pPr>
      <w:bookmarkStart w:id="5" w:name="_Hlk6906028"/>
      <w:bookmarkStart w:id="6" w:name="_Toc447725743"/>
      <w:bookmarkStart w:id="7" w:name="_Toc487700723"/>
      <w:bookmarkStart w:id="8" w:name="_Toc447725746"/>
      <w:r w:rsidRPr="00B64287">
        <w:rPr>
          <w:rFonts w:ascii="Nudista" w:hAnsi="Nudista"/>
        </w:rPr>
        <w:t>Názov:</w:t>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bookmarkStart w:id="9" w:name="_Hlk75248638"/>
      <w:r w:rsidRPr="00B64287">
        <w:rPr>
          <w:rFonts w:ascii="Nudista" w:hAnsi="Nudista"/>
          <w:b/>
          <w:bCs/>
        </w:rPr>
        <w:t>Slovenská agentúra životného prostredia</w:t>
      </w:r>
    </w:p>
    <w:p w14:paraId="4DF2DFED" w14:textId="77777777" w:rsidR="00F05CA4" w:rsidRPr="00B64287" w:rsidRDefault="00F05CA4" w:rsidP="00F05CA4">
      <w:pPr>
        <w:pStyle w:val="Nadpis3"/>
        <w:ind w:right="-149"/>
        <w:rPr>
          <w:rFonts w:ascii="Nudista" w:hAnsi="Nudista"/>
        </w:rPr>
      </w:pPr>
      <w:r w:rsidRPr="00B64287">
        <w:rPr>
          <w:rFonts w:ascii="Nudista" w:hAnsi="Nudista"/>
        </w:rPr>
        <w:t>Sídlo:</w:t>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t>Tajovského 28, 975 90 Banská Bystrica</w:t>
      </w:r>
    </w:p>
    <w:p w14:paraId="79856188" w14:textId="77777777" w:rsidR="00F05CA4" w:rsidRPr="00B64287" w:rsidRDefault="00F05CA4" w:rsidP="00F05CA4">
      <w:pPr>
        <w:pStyle w:val="Nadpis3"/>
        <w:ind w:right="-149"/>
        <w:rPr>
          <w:rFonts w:ascii="Nudista" w:hAnsi="Nudista"/>
        </w:rPr>
      </w:pPr>
      <w:r w:rsidRPr="00B64287">
        <w:rPr>
          <w:rFonts w:ascii="Nudista" w:hAnsi="Nudista"/>
        </w:rPr>
        <w:t>Štatutárny orgán/štatutár:</w:t>
      </w:r>
      <w:r w:rsidRPr="00B64287">
        <w:rPr>
          <w:rFonts w:ascii="Nudista" w:hAnsi="Nudista"/>
        </w:rPr>
        <w:tab/>
      </w:r>
      <w:r w:rsidRPr="00B64287">
        <w:rPr>
          <w:rFonts w:ascii="Nudista" w:hAnsi="Nudista"/>
        </w:rPr>
        <w:tab/>
      </w:r>
      <w:r w:rsidRPr="00B64287">
        <w:rPr>
          <w:rFonts w:ascii="Nudista" w:hAnsi="Nudista"/>
        </w:rPr>
        <w:tab/>
      </w:r>
      <w:r>
        <w:rPr>
          <w:rFonts w:ascii="Nudista" w:hAnsi="Nudista"/>
        </w:rPr>
        <w:t>Mgr. Michal Maco</w:t>
      </w:r>
      <w:r w:rsidRPr="00B64287">
        <w:rPr>
          <w:rFonts w:ascii="Nudista" w:hAnsi="Nudista"/>
        </w:rPr>
        <w:t>, generálny riaditeľ</w:t>
      </w:r>
    </w:p>
    <w:p w14:paraId="0CFBA7D4" w14:textId="77777777" w:rsidR="00F05CA4" w:rsidRPr="00B64287" w:rsidRDefault="00F05CA4" w:rsidP="00F05CA4">
      <w:pPr>
        <w:pStyle w:val="Nadpis3"/>
        <w:ind w:right="-149"/>
        <w:rPr>
          <w:rFonts w:ascii="Nudista" w:hAnsi="Nudista"/>
        </w:rPr>
      </w:pPr>
      <w:r w:rsidRPr="00B64287">
        <w:rPr>
          <w:rFonts w:ascii="Nudista" w:hAnsi="Nudista"/>
        </w:rPr>
        <w:t>IČO:</w:t>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t>00 626 031</w:t>
      </w:r>
    </w:p>
    <w:bookmarkEnd w:id="9"/>
    <w:p w14:paraId="2D622897" w14:textId="77777777" w:rsidR="00F05CA4" w:rsidRPr="00B64287" w:rsidRDefault="00F05CA4" w:rsidP="00F05CA4">
      <w:pPr>
        <w:pStyle w:val="Nadpis3"/>
        <w:ind w:right="-149"/>
        <w:rPr>
          <w:rFonts w:ascii="Nudista" w:hAnsi="Nudista"/>
        </w:rPr>
      </w:pPr>
      <w:r w:rsidRPr="00B64287">
        <w:rPr>
          <w:rFonts w:ascii="Nudista" w:hAnsi="Nudista"/>
        </w:rPr>
        <w:t>DIČ:</w:t>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t>2021125821</w:t>
      </w:r>
    </w:p>
    <w:p w14:paraId="29BBE1A7" w14:textId="77777777" w:rsidR="00F05CA4" w:rsidRPr="00B64287" w:rsidRDefault="00F05CA4" w:rsidP="00F05CA4">
      <w:pPr>
        <w:pStyle w:val="Nadpis3"/>
        <w:ind w:right="-149"/>
        <w:rPr>
          <w:rFonts w:ascii="Nudista" w:hAnsi="Nudista"/>
        </w:rPr>
      </w:pPr>
      <w:r w:rsidRPr="00B64287">
        <w:rPr>
          <w:rFonts w:ascii="Nudista" w:hAnsi="Nudista"/>
        </w:rPr>
        <w:t xml:space="preserve">IČ DPH: </w:t>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r>
      <w:r w:rsidRPr="00B64287">
        <w:rPr>
          <w:rFonts w:ascii="Nudista" w:hAnsi="Nudista"/>
        </w:rPr>
        <w:tab/>
        <w:t>SK2021125821</w:t>
      </w:r>
    </w:p>
    <w:bookmarkEnd w:id="5"/>
    <w:p w14:paraId="27CC915F" w14:textId="77777777" w:rsidR="00F05CA4" w:rsidRPr="00E83DC7" w:rsidRDefault="00F05CA4" w:rsidP="00F05CA4">
      <w:pPr>
        <w:pStyle w:val="Nadpis3"/>
        <w:keepNext w:val="0"/>
        <w:keepLines w:val="0"/>
        <w:rPr>
          <w:rFonts w:ascii="Nudista" w:hAnsi="Nudista" w:cs="Arial"/>
        </w:rPr>
      </w:pPr>
      <w:r w:rsidRPr="00E83DC7">
        <w:rPr>
          <w:rFonts w:ascii="Nudista" w:hAnsi="Nudista" w:cs="Arial"/>
        </w:rPr>
        <w:t>(ďalej len „</w:t>
      </w:r>
      <w:r w:rsidRPr="00E83DC7">
        <w:rPr>
          <w:rStyle w:val="spelle"/>
          <w:rFonts w:ascii="Nudista" w:hAnsi="Nudista" w:cs="Arial"/>
          <w:b/>
          <w:bCs/>
        </w:rPr>
        <w:t>verejný obstarávateľ</w:t>
      </w:r>
      <w:r w:rsidRPr="00E83DC7">
        <w:rPr>
          <w:rFonts w:ascii="Nudista" w:hAnsi="Nudista" w:cs="Arial"/>
        </w:rPr>
        <w:t>“)</w:t>
      </w:r>
    </w:p>
    <w:p w14:paraId="6DF1AAD9" w14:textId="77777777" w:rsidR="00F05CA4" w:rsidRPr="00E83DC7" w:rsidRDefault="00F05CA4" w:rsidP="00F05CA4">
      <w:pPr>
        <w:pStyle w:val="Nadpis3"/>
        <w:keepNext w:val="0"/>
        <w:keepLines w:val="0"/>
        <w:jc w:val="both"/>
        <w:rPr>
          <w:rFonts w:ascii="Nudista" w:hAnsi="Nudista" w:cs="Arial"/>
        </w:rPr>
      </w:pPr>
    </w:p>
    <w:p w14:paraId="6B342FA8" w14:textId="77777777" w:rsidR="00F05CA4" w:rsidRPr="00E83DC7" w:rsidRDefault="00F05CA4" w:rsidP="00F05CA4">
      <w:pPr>
        <w:pStyle w:val="Nadpis3"/>
        <w:keepNext w:val="0"/>
        <w:keepLines w:val="0"/>
        <w:jc w:val="both"/>
        <w:rPr>
          <w:rFonts w:ascii="Nudista" w:hAnsi="Nudista" w:cs="Arial"/>
        </w:rPr>
      </w:pPr>
      <w:r w:rsidRPr="00E83DC7">
        <w:rPr>
          <w:rFonts w:ascii="Nudista" w:hAnsi="Nudista" w:cs="Arial"/>
        </w:rPr>
        <w:t xml:space="preserve">Niektoré úkony súvisiace s realizáciou tohto verejného obstarávania realizuje </w:t>
      </w:r>
      <w:r>
        <w:rPr>
          <w:rFonts w:ascii="Nudista" w:hAnsi="Nudista" w:cs="Arial"/>
        </w:rPr>
        <w:t xml:space="preserve">verejný </w:t>
      </w:r>
      <w:r w:rsidRPr="00E83DC7">
        <w:rPr>
          <w:rFonts w:ascii="Nudista" w:hAnsi="Nudista" w:cs="Arial"/>
        </w:rPr>
        <w:t>obstarávateľ prostredníctvom:</w:t>
      </w:r>
    </w:p>
    <w:p w14:paraId="4C151E5E" w14:textId="77777777" w:rsidR="00F05CA4" w:rsidRPr="00E83DC7" w:rsidRDefault="00F05CA4" w:rsidP="00F05CA4">
      <w:pPr>
        <w:pStyle w:val="Nadpis3"/>
        <w:keepNext w:val="0"/>
        <w:keepLines w:val="0"/>
        <w:ind w:left="1163"/>
        <w:rPr>
          <w:rFonts w:ascii="Nudista" w:hAnsi="Nudista" w:cs="Arial"/>
        </w:rPr>
      </w:pPr>
    </w:p>
    <w:p w14:paraId="613AC9FF" w14:textId="77777777" w:rsidR="00F05CA4" w:rsidRPr="00B64287" w:rsidRDefault="00F05CA4" w:rsidP="00F05CA4">
      <w:pPr>
        <w:pStyle w:val="Nadpis3"/>
        <w:keepNext w:val="0"/>
        <w:keepLines w:val="0"/>
        <w:rPr>
          <w:rFonts w:ascii="Nudista" w:hAnsi="Nudista" w:cs="Arial"/>
          <w:b/>
          <w:bCs/>
        </w:rPr>
      </w:pPr>
      <w:r w:rsidRPr="00E83DC7">
        <w:rPr>
          <w:rFonts w:ascii="Nudista" w:hAnsi="Nudista" w:cs="Arial"/>
        </w:rPr>
        <w:t xml:space="preserve">Obchodné meno: </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B64287">
        <w:rPr>
          <w:rFonts w:ascii="Nudista" w:hAnsi="Nudista" w:cs="Arial"/>
          <w:b/>
          <w:bCs/>
        </w:rPr>
        <w:t>Tatra Tender s.r.o.</w:t>
      </w:r>
    </w:p>
    <w:p w14:paraId="27643147" w14:textId="77777777" w:rsidR="00F05CA4" w:rsidRPr="00E83DC7" w:rsidRDefault="00F05CA4" w:rsidP="00F05CA4">
      <w:pPr>
        <w:pStyle w:val="Nadpis3"/>
        <w:keepNext w:val="0"/>
        <w:keepLines w:val="0"/>
        <w:rPr>
          <w:rFonts w:ascii="Nudista" w:hAnsi="Nudista" w:cs="Arial"/>
        </w:rPr>
      </w:pPr>
      <w:r w:rsidRPr="00E83DC7">
        <w:rPr>
          <w:rFonts w:ascii="Nudista" w:hAnsi="Nudista" w:cs="Arial"/>
        </w:rPr>
        <w:t>Sídlo: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Krčméryho 16, 811 04 Bratislava, SR</w:t>
      </w:r>
    </w:p>
    <w:p w14:paraId="49C32B03" w14:textId="77777777" w:rsidR="00F05CA4" w:rsidRPr="00E83DC7" w:rsidRDefault="00F05CA4" w:rsidP="00F05CA4">
      <w:pPr>
        <w:pStyle w:val="Nadpis3"/>
        <w:keepNext w:val="0"/>
        <w:keepLines w:val="0"/>
        <w:rPr>
          <w:rFonts w:ascii="Nudista" w:hAnsi="Nudista" w:cs="Arial"/>
        </w:rPr>
      </w:pPr>
      <w:r w:rsidRPr="00E83DC7">
        <w:rPr>
          <w:rFonts w:ascii="Nudista" w:hAnsi="Nudista" w:cs="Arial"/>
        </w:rPr>
        <w:t>Štatutárny zástupca:</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Mgr. Vladimír Oros, konateľ </w:t>
      </w:r>
    </w:p>
    <w:p w14:paraId="5F55F119" w14:textId="77777777" w:rsidR="00F05CA4" w:rsidRPr="00E83DC7" w:rsidRDefault="00F05CA4" w:rsidP="00F05CA4">
      <w:pPr>
        <w:pStyle w:val="Nadpis3"/>
        <w:keepNext w:val="0"/>
        <w:keepLines w:val="0"/>
        <w:rPr>
          <w:rFonts w:ascii="Nudista" w:hAnsi="Nudista" w:cs="Arial"/>
        </w:rPr>
      </w:pPr>
      <w:r w:rsidRPr="00E83DC7">
        <w:rPr>
          <w:rFonts w:ascii="Nudista" w:hAnsi="Nudista" w:cs="Arial"/>
        </w:rPr>
        <w:t>IČO: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44</w:t>
      </w:r>
      <w:r w:rsidRPr="00E83DC7">
        <w:rPr>
          <w:rFonts w:ascii="Nudista" w:hAnsi="Nudista" w:cs="Calibri"/>
        </w:rPr>
        <w:t> </w:t>
      </w:r>
      <w:r w:rsidRPr="00E83DC7">
        <w:rPr>
          <w:rFonts w:ascii="Nudista" w:hAnsi="Nudista" w:cs="Arial"/>
        </w:rPr>
        <w:t>119</w:t>
      </w:r>
      <w:r w:rsidRPr="00E83DC7">
        <w:rPr>
          <w:rFonts w:ascii="Nudista" w:hAnsi="Nudista" w:cs="Calibri"/>
        </w:rPr>
        <w:t> </w:t>
      </w:r>
      <w:r w:rsidRPr="00E83DC7">
        <w:rPr>
          <w:rFonts w:ascii="Nudista" w:hAnsi="Nudista" w:cs="Arial"/>
        </w:rPr>
        <w:t>313</w:t>
      </w:r>
    </w:p>
    <w:p w14:paraId="7F0F3235" w14:textId="01328132" w:rsidR="00F05CA4" w:rsidRPr="00E83DC7" w:rsidRDefault="00F05CA4" w:rsidP="00F05CA4">
      <w:pPr>
        <w:pStyle w:val="Nadpis3"/>
        <w:keepNext w:val="0"/>
        <w:keepLines w:val="0"/>
        <w:ind w:left="4245" w:hanging="4245"/>
        <w:rPr>
          <w:rFonts w:ascii="Nudista" w:hAnsi="Nudista" w:cs="Arial"/>
        </w:rPr>
      </w:pPr>
      <w:r w:rsidRPr="00E83DC7">
        <w:rPr>
          <w:rFonts w:ascii="Nudista" w:hAnsi="Nudista" w:cs="Arial"/>
        </w:rPr>
        <w:t>zapísaný:</w:t>
      </w:r>
      <w:r w:rsidRPr="00E83DC7">
        <w:rPr>
          <w:rFonts w:ascii="Nudista" w:hAnsi="Nudista" w:cs="Arial"/>
        </w:rPr>
        <w:tab/>
      </w:r>
      <w:r w:rsidRPr="00E83DC7">
        <w:rPr>
          <w:rFonts w:ascii="Nudista" w:hAnsi="Nudista" w:cs="Arial"/>
        </w:rPr>
        <w:tab/>
        <w:t>v</w:t>
      </w:r>
      <w:r w:rsidRPr="00E83DC7">
        <w:rPr>
          <w:rFonts w:ascii="Nudista" w:hAnsi="Nudista" w:cs="Calibri"/>
        </w:rPr>
        <w:t> </w:t>
      </w:r>
      <w:r w:rsidRPr="00E83DC7">
        <w:rPr>
          <w:rFonts w:ascii="Nudista" w:hAnsi="Nudista" w:cs="Arial"/>
        </w:rPr>
        <w:t>Obchodnom registri Okresn</w:t>
      </w:r>
      <w:r w:rsidRPr="00E83DC7">
        <w:rPr>
          <w:rFonts w:ascii="Nudista" w:hAnsi="Nudista" w:cs="Proba Pro"/>
        </w:rPr>
        <w:t>é</w:t>
      </w:r>
      <w:r w:rsidRPr="00E83DC7">
        <w:rPr>
          <w:rFonts w:ascii="Nudista" w:hAnsi="Nudista" w:cs="Arial"/>
        </w:rPr>
        <w:t>ho s</w:t>
      </w:r>
      <w:r w:rsidRPr="00E83DC7">
        <w:rPr>
          <w:rFonts w:ascii="Nudista" w:hAnsi="Nudista" w:cs="Proba Pro"/>
        </w:rPr>
        <w:t>ú</w:t>
      </w:r>
      <w:r w:rsidRPr="00E83DC7">
        <w:rPr>
          <w:rFonts w:ascii="Nudista" w:hAnsi="Nudista" w:cs="Arial"/>
        </w:rPr>
        <w:t xml:space="preserve">du Bratislava I, </w:t>
      </w:r>
      <w:r w:rsidR="00D521EA">
        <w:rPr>
          <w:rFonts w:ascii="Nudista" w:hAnsi="Nudista" w:cs="Arial"/>
        </w:rPr>
        <w:t xml:space="preserve">  </w:t>
      </w:r>
      <w:r w:rsidRPr="00E83DC7">
        <w:rPr>
          <w:rFonts w:ascii="Nudista" w:hAnsi="Nudista" w:cs="Arial"/>
        </w:rPr>
        <w:t>oddiel: Sro, vlo</w:t>
      </w:r>
      <w:r w:rsidRPr="00E83DC7">
        <w:rPr>
          <w:rFonts w:ascii="Nudista" w:hAnsi="Nudista" w:cs="Proba Pro"/>
        </w:rPr>
        <w:t>ž</w:t>
      </w:r>
      <w:r w:rsidRPr="00E83DC7">
        <w:rPr>
          <w:rFonts w:ascii="Nudista" w:hAnsi="Nudista" w:cs="Arial"/>
        </w:rPr>
        <w:t xml:space="preserve">ka </w:t>
      </w:r>
      <w:r w:rsidRPr="00E83DC7">
        <w:rPr>
          <w:rFonts w:ascii="Nudista" w:hAnsi="Nudista" w:cs="Proba Pro CE"/>
        </w:rPr>
        <w:t>čí</w:t>
      </w:r>
      <w:r w:rsidRPr="00E83DC7">
        <w:rPr>
          <w:rFonts w:ascii="Nudista" w:hAnsi="Nudista" w:cs="Arial"/>
        </w:rPr>
        <w:t>slo: 51980/B</w:t>
      </w:r>
    </w:p>
    <w:p w14:paraId="05060B33" w14:textId="77777777" w:rsidR="00F05CA4" w:rsidRPr="00E83DC7" w:rsidRDefault="00F05CA4" w:rsidP="00F05CA4">
      <w:pPr>
        <w:pStyle w:val="Nadpis3"/>
        <w:keepNext w:val="0"/>
        <w:keepLines w:val="0"/>
        <w:rPr>
          <w:rFonts w:ascii="Nudista" w:hAnsi="Nudista" w:cs="Arial"/>
        </w:rPr>
      </w:pPr>
      <w:r w:rsidRPr="00E83DC7">
        <w:rPr>
          <w:rFonts w:ascii="Nudista" w:hAnsi="Nudista" w:cs="Arial"/>
        </w:rPr>
        <w:t xml:space="preserve">Osoba zodpovedná </w:t>
      </w:r>
    </w:p>
    <w:p w14:paraId="53E86563" w14:textId="77777777" w:rsidR="00F05CA4" w:rsidRPr="00E83DC7" w:rsidRDefault="00F05CA4" w:rsidP="00F05CA4">
      <w:pPr>
        <w:pStyle w:val="Nadpis3"/>
        <w:keepNext w:val="0"/>
        <w:keepLines w:val="0"/>
        <w:ind w:left="4245" w:hanging="4245"/>
        <w:rPr>
          <w:rFonts w:ascii="Nudista" w:hAnsi="Nudista" w:cs="Arial"/>
        </w:rPr>
      </w:pPr>
      <w:r w:rsidRPr="00E83DC7">
        <w:rPr>
          <w:rFonts w:ascii="Nudista" w:hAnsi="Nudista" w:cs="Arial"/>
        </w:rPr>
        <w:t xml:space="preserve">za vypracovanie súťažných podkladov:          </w:t>
      </w:r>
      <w:r w:rsidRPr="00E83DC7">
        <w:rPr>
          <w:rFonts w:ascii="Nudista" w:hAnsi="Nudista" w:cs="Arial"/>
        </w:rPr>
        <w:tab/>
        <w:t>Mgr. Lucia Štrbová (ďalej len „</w:t>
      </w:r>
      <w:r w:rsidRPr="00E83DC7">
        <w:rPr>
          <w:rFonts w:ascii="Nudista" w:hAnsi="Nudista" w:cs="Arial"/>
          <w:b/>
        </w:rPr>
        <w:t>Zodpovedná osoba</w:t>
      </w:r>
      <w:r w:rsidRPr="00E83DC7">
        <w:rPr>
          <w:rFonts w:ascii="Nudista" w:hAnsi="Nudista" w:cs="Arial"/>
        </w:rPr>
        <w:t>“)</w:t>
      </w:r>
    </w:p>
    <w:p w14:paraId="3E71455C" w14:textId="77777777" w:rsidR="00785BCA" w:rsidRPr="0044655C"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0" w:name="_Toc80803262"/>
      <w:r w:rsidRPr="0044655C">
        <w:rPr>
          <w:rFonts w:ascii="Nudista" w:hAnsi="Nudista"/>
          <w:b/>
          <w:color w:val="008998"/>
          <w:sz w:val="20"/>
          <w:szCs w:val="20"/>
          <w:lang w:val="sk-SK"/>
        </w:rPr>
        <w:t>Predmet zákazky</w:t>
      </w:r>
      <w:bookmarkEnd w:id="6"/>
      <w:bookmarkEnd w:id="7"/>
      <w:bookmarkEnd w:id="10"/>
    </w:p>
    <w:p w14:paraId="3C8A96CE" w14:textId="6F56945B" w:rsidR="00F421D1" w:rsidRPr="00F05CA4" w:rsidRDefault="001904A2" w:rsidP="007954DF">
      <w:pPr>
        <w:pStyle w:val="Nadpis3"/>
        <w:keepNext w:val="0"/>
        <w:keepLines w:val="0"/>
        <w:numPr>
          <w:ilvl w:val="1"/>
          <w:numId w:val="25"/>
        </w:numPr>
        <w:ind w:left="567" w:hanging="567"/>
        <w:jc w:val="both"/>
        <w:rPr>
          <w:rFonts w:ascii="Nudista" w:hAnsi="Nudista"/>
          <w:iCs/>
          <w:szCs w:val="20"/>
        </w:rPr>
      </w:pPr>
      <w:r w:rsidRPr="00A634E4">
        <w:rPr>
          <w:rFonts w:ascii="Nudista" w:hAnsi="Nudista"/>
          <w:szCs w:val="20"/>
        </w:rPr>
        <w:t xml:space="preserve">Predmetom zákazky </w:t>
      </w:r>
      <w:r w:rsidR="00CF09F0" w:rsidRPr="00A634E4">
        <w:rPr>
          <w:rFonts w:ascii="Nudista" w:hAnsi="Nudista"/>
          <w:szCs w:val="20"/>
        </w:rPr>
        <w:t xml:space="preserve">sú </w:t>
      </w:r>
      <w:r w:rsidR="00F05CA4" w:rsidRPr="00F05CA4">
        <w:rPr>
          <w:rFonts w:ascii="Nudista" w:hAnsi="Nudista"/>
          <w:szCs w:val="20"/>
        </w:rPr>
        <w:t>tlač</w:t>
      </w:r>
      <w:r w:rsidR="00A65D28">
        <w:rPr>
          <w:rFonts w:ascii="Nudista" w:hAnsi="Nudista"/>
          <w:szCs w:val="20"/>
        </w:rPr>
        <w:t>iarenské</w:t>
      </w:r>
      <w:r w:rsidR="00F05CA4" w:rsidRPr="00F05CA4">
        <w:rPr>
          <w:rFonts w:ascii="Nudista" w:hAnsi="Nudista"/>
          <w:szCs w:val="20"/>
        </w:rPr>
        <w:t xml:space="preserve"> služby</w:t>
      </w:r>
      <w:r w:rsidR="00F05CA4">
        <w:rPr>
          <w:rFonts w:ascii="Nudista" w:hAnsi="Nudista"/>
          <w:iCs/>
          <w:szCs w:val="20"/>
        </w:rPr>
        <w:t xml:space="preserve"> </w:t>
      </w:r>
      <w:r w:rsidR="00163A95" w:rsidRPr="00F05CA4">
        <w:rPr>
          <w:rFonts w:ascii="Nudista" w:hAnsi="Nudista"/>
          <w:szCs w:val="20"/>
        </w:rPr>
        <w:t>(ďalej</w:t>
      </w:r>
      <w:r w:rsidR="00785BCA" w:rsidRPr="00F05CA4">
        <w:rPr>
          <w:rFonts w:ascii="Nudista" w:hAnsi="Nudista"/>
          <w:szCs w:val="20"/>
        </w:rPr>
        <w:t xml:space="preserve"> len „</w:t>
      </w:r>
      <w:bookmarkStart w:id="11" w:name="_Hlk519071877"/>
      <w:r w:rsidR="00CB22C5" w:rsidRPr="00F05CA4">
        <w:rPr>
          <w:rFonts w:ascii="Nudista" w:hAnsi="Nudista"/>
          <w:b/>
          <w:szCs w:val="20"/>
        </w:rPr>
        <w:t>p</w:t>
      </w:r>
      <w:r w:rsidR="0045160F" w:rsidRPr="00F05CA4">
        <w:rPr>
          <w:rFonts w:ascii="Nudista" w:hAnsi="Nudista"/>
          <w:b/>
          <w:szCs w:val="20"/>
        </w:rPr>
        <w:t xml:space="preserve">redmet </w:t>
      </w:r>
      <w:r w:rsidR="00785BCA" w:rsidRPr="00F05CA4">
        <w:rPr>
          <w:rFonts w:ascii="Nudista" w:hAnsi="Nudista"/>
          <w:b/>
          <w:szCs w:val="20"/>
        </w:rPr>
        <w:t>zákazky</w:t>
      </w:r>
      <w:bookmarkEnd w:id="11"/>
      <w:r w:rsidR="00CB22C5" w:rsidRPr="00F05CA4">
        <w:rPr>
          <w:rFonts w:ascii="Nudista" w:hAnsi="Nudista"/>
          <w:szCs w:val="20"/>
        </w:rPr>
        <w:t>“</w:t>
      </w:r>
      <w:r w:rsidR="00785BCA" w:rsidRPr="00F05CA4">
        <w:rPr>
          <w:rFonts w:ascii="Nudista" w:hAnsi="Nudista"/>
          <w:szCs w:val="20"/>
        </w:rPr>
        <w:t>).</w:t>
      </w:r>
    </w:p>
    <w:p w14:paraId="082BC2B2" w14:textId="77777777" w:rsidR="00CB22C5" w:rsidRPr="0044655C" w:rsidRDefault="00CB22C5" w:rsidP="000C398A">
      <w:pPr>
        <w:rPr>
          <w:rFonts w:ascii="Nudista" w:hAnsi="Nudista"/>
        </w:rPr>
      </w:pPr>
    </w:p>
    <w:p w14:paraId="0AED8EFA" w14:textId="77777777" w:rsidR="004F495E" w:rsidRPr="007D58DC" w:rsidRDefault="00404E66" w:rsidP="007954DF">
      <w:pPr>
        <w:pStyle w:val="Nadpis3"/>
        <w:keepNext w:val="0"/>
        <w:keepLines w:val="0"/>
        <w:numPr>
          <w:ilvl w:val="1"/>
          <w:numId w:val="25"/>
        </w:numPr>
        <w:ind w:left="567" w:hanging="567"/>
        <w:jc w:val="both"/>
        <w:rPr>
          <w:rFonts w:ascii="Nudista" w:hAnsi="Nudista"/>
          <w:color w:val="auto"/>
        </w:rPr>
      </w:pPr>
      <w:bookmarkStart w:id="12" w:name="_Hlk5782543"/>
      <w:r w:rsidRPr="007D58DC">
        <w:rPr>
          <w:rFonts w:ascii="Nudista" w:hAnsi="Nudista"/>
        </w:rPr>
        <w:t>Hlavný</w:t>
      </w:r>
      <w:r w:rsidRPr="007D58DC">
        <w:rPr>
          <w:rFonts w:ascii="Nudista" w:hAnsi="Nudista"/>
          <w:color w:val="auto"/>
        </w:rPr>
        <w:t xml:space="preserve"> kód </w:t>
      </w:r>
      <w:r w:rsidR="00785BCA" w:rsidRPr="007D58DC">
        <w:rPr>
          <w:rFonts w:ascii="Nudista" w:hAnsi="Nudista"/>
          <w:color w:val="auto"/>
        </w:rPr>
        <w:t>CPV:</w:t>
      </w:r>
    </w:p>
    <w:p w14:paraId="79BA665B" w14:textId="19B06A4D" w:rsidR="004F495E" w:rsidRPr="007D58DC" w:rsidRDefault="00F05CA4" w:rsidP="004F495E">
      <w:pPr>
        <w:pStyle w:val="Nadpis3"/>
        <w:keepNext w:val="0"/>
        <w:keepLines w:val="0"/>
        <w:ind w:left="567"/>
        <w:jc w:val="both"/>
        <w:rPr>
          <w:rFonts w:ascii="Nudista" w:hAnsi="Nudista"/>
          <w:color w:val="auto"/>
        </w:rPr>
      </w:pPr>
      <w:r w:rsidRPr="007D58DC">
        <w:rPr>
          <w:rFonts w:ascii="Nudista" w:hAnsi="Nudista" w:cs="Calibri"/>
          <w:color w:val="auto"/>
        </w:rPr>
        <w:t>79800000-2</w:t>
      </w:r>
      <w:r w:rsidRPr="007D58DC">
        <w:rPr>
          <w:rFonts w:ascii="Nudista" w:hAnsi="Nudista" w:cs="Calibri"/>
          <w:color w:val="auto"/>
        </w:rPr>
        <w:tab/>
        <w:t>Tlačiarenské a príbuzné služby</w:t>
      </w:r>
    </w:p>
    <w:p w14:paraId="6E4988C2" w14:textId="77777777" w:rsidR="00F05CA4" w:rsidRPr="007D58DC" w:rsidRDefault="00F05CA4" w:rsidP="004F495E">
      <w:pPr>
        <w:pStyle w:val="Nadpis3"/>
        <w:keepNext w:val="0"/>
        <w:keepLines w:val="0"/>
        <w:ind w:left="567"/>
        <w:jc w:val="both"/>
        <w:rPr>
          <w:rFonts w:ascii="Nudista" w:hAnsi="Nudista" w:cs="Calibri"/>
          <w:color w:val="auto"/>
        </w:rPr>
      </w:pPr>
    </w:p>
    <w:p w14:paraId="7ECC320A" w14:textId="7EDC8E3C" w:rsidR="004F495E" w:rsidRPr="007D58DC" w:rsidRDefault="004F495E" w:rsidP="004F495E">
      <w:pPr>
        <w:pStyle w:val="Nadpis3"/>
        <w:keepNext w:val="0"/>
        <w:keepLines w:val="0"/>
        <w:ind w:left="567"/>
        <w:jc w:val="both"/>
        <w:rPr>
          <w:rFonts w:ascii="Nudista" w:hAnsi="Nudista"/>
          <w:color w:val="auto"/>
        </w:rPr>
      </w:pPr>
      <w:r w:rsidRPr="007D58DC">
        <w:rPr>
          <w:rFonts w:ascii="Nudista" w:hAnsi="Nudista" w:cs="Calibri"/>
          <w:color w:val="auto"/>
        </w:rPr>
        <w:t xml:space="preserve">Dodatočné CPV: </w:t>
      </w:r>
    </w:p>
    <w:p w14:paraId="3443DD6C" w14:textId="5B2AF2C6" w:rsidR="00F05CA4" w:rsidRPr="007D58DC" w:rsidRDefault="00F05CA4" w:rsidP="00F05CA4">
      <w:pPr>
        <w:ind w:firstLine="567"/>
        <w:rPr>
          <w:rFonts w:ascii="Nudista" w:eastAsiaTheme="majorEastAsia" w:hAnsi="Nudista" w:cstheme="majorBidi"/>
          <w:sz w:val="20"/>
          <w:szCs w:val="24"/>
        </w:rPr>
      </w:pPr>
      <w:r w:rsidRPr="007D58DC">
        <w:rPr>
          <w:rFonts w:ascii="Nudista" w:eastAsiaTheme="majorEastAsia" w:hAnsi="Nudista" w:cstheme="majorBidi"/>
          <w:sz w:val="20"/>
          <w:szCs w:val="24"/>
        </w:rPr>
        <w:t>79820000-8</w:t>
      </w:r>
      <w:r w:rsidRPr="007D58DC">
        <w:rPr>
          <w:rFonts w:ascii="Nudista" w:eastAsiaTheme="majorEastAsia" w:hAnsi="Nudista" w:cstheme="majorBidi"/>
          <w:sz w:val="20"/>
          <w:szCs w:val="24"/>
        </w:rPr>
        <w:tab/>
        <w:t>Služby súvisiace s tlačou</w:t>
      </w:r>
    </w:p>
    <w:p w14:paraId="53311D58" w14:textId="36794C58" w:rsidR="00A634E4" w:rsidRPr="00F05CA4" w:rsidRDefault="00F05CA4" w:rsidP="00774C27">
      <w:pPr>
        <w:ind w:firstLine="567"/>
        <w:rPr>
          <w:rFonts w:ascii="Nudista" w:eastAsiaTheme="majorEastAsia" w:hAnsi="Nudista" w:cstheme="majorBidi"/>
          <w:sz w:val="20"/>
          <w:szCs w:val="24"/>
        </w:rPr>
      </w:pPr>
      <w:r w:rsidRPr="007D58DC">
        <w:rPr>
          <w:rFonts w:ascii="Nudista" w:eastAsiaTheme="majorEastAsia" w:hAnsi="Nudista" w:cstheme="majorBidi"/>
          <w:sz w:val="20"/>
          <w:szCs w:val="24"/>
        </w:rPr>
        <w:t>79821000-5</w:t>
      </w:r>
      <w:r w:rsidRPr="007D58DC">
        <w:rPr>
          <w:rFonts w:ascii="Nudista" w:eastAsiaTheme="majorEastAsia" w:hAnsi="Nudista" w:cstheme="majorBidi"/>
          <w:sz w:val="20"/>
          <w:szCs w:val="24"/>
        </w:rPr>
        <w:tab/>
        <w:t>Konečná úprava tlače</w:t>
      </w:r>
    </w:p>
    <w:p w14:paraId="0EC78D89" w14:textId="77777777" w:rsidR="00F05CA4" w:rsidRPr="0044655C" w:rsidRDefault="00F05CA4" w:rsidP="00F05CA4">
      <w:pPr>
        <w:ind w:firstLine="567"/>
        <w:rPr>
          <w:rFonts w:ascii="Nudista" w:hAnsi="Nudista"/>
        </w:rPr>
      </w:pPr>
    </w:p>
    <w:p w14:paraId="79FBDBE2" w14:textId="3064DEF6" w:rsidR="00D72058" w:rsidRPr="0044655C" w:rsidRDefault="00D72058" w:rsidP="007954DF">
      <w:pPr>
        <w:pStyle w:val="Nadpis3"/>
        <w:keepNext w:val="0"/>
        <w:keepLines w:val="0"/>
        <w:numPr>
          <w:ilvl w:val="1"/>
          <w:numId w:val="25"/>
        </w:numPr>
        <w:ind w:left="567" w:hanging="567"/>
        <w:jc w:val="both"/>
        <w:rPr>
          <w:rFonts w:ascii="Nudista" w:hAnsi="Nudista"/>
          <w:szCs w:val="20"/>
        </w:rPr>
      </w:pPr>
      <w:r w:rsidRPr="0044655C">
        <w:rPr>
          <w:rFonts w:ascii="Nudista" w:hAnsi="Nudista"/>
          <w:szCs w:val="20"/>
        </w:rPr>
        <w:t>Podrobné vymedzenie predmetu zákazky tvorí Časť B.</w:t>
      </w:r>
      <w:r w:rsidR="00EA3FDB" w:rsidRPr="0044655C">
        <w:rPr>
          <w:rFonts w:ascii="Nudista" w:hAnsi="Nudista"/>
          <w:szCs w:val="20"/>
        </w:rPr>
        <w:t xml:space="preserve"> Opis predmetu zákazky</w:t>
      </w:r>
      <w:r w:rsidRPr="0044655C">
        <w:rPr>
          <w:rFonts w:ascii="Nudista" w:hAnsi="Nudista"/>
          <w:szCs w:val="20"/>
        </w:rPr>
        <w:t xml:space="preserve"> týchto súťažných podkladov. </w:t>
      </w:r>
    </w:p>
    <w:p w14:paraId="1134F88B" w14:textId="69C46FA9" w:rsidR="00785BCA" w:rsidRPr="0044655C"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3" w:name="_Toc487700724"/>
      <w:bookmarkStart w:id="14" w:name="_Toc80803263"/>
      <w:bookmarkEnd w:id="12"/>
      <w:r w:rsidRPr="0044655C">
        <w:rPr>
          <w:rFonts w:ascii="Nudista" w:hAnsi="Nudista"/>
          <w:b/>
          <w:color w:val="008998"/>
          <w:sz w:val="20"/>
          <w:szCs w:val="20"/>
          <w:lang w:val="sk-SK"/>
        </w:rPr>
        <w:t>Komplexnosť dodávky</w:t>
      </w:r>
      <w:bookmarkEnd w:id="13"/>
      <w:r w:rsidR="00FF3F1A">
        <w:rPr>
          <w:rFonts w:ascii="Nudista" w:hAnsi="Nudista"/>
          <w:b/>
          <w:color w:val="008998"/>
          <w:sz w:val="20"/>
          <w:szCs w:val="20"/>
          <w:lang w:val="sk-SK"/>
        </w:rPr>
        <w:t xml:space="preserve"> a odôvodnenie nerozdelenia predmetu zákazky</w:t>
      </w:r>
      <w:bookmarkEnd w:id="14"/>
    </w:p>
    <w:p w14:paraId="14F08FE1" w14:textId="77777777" w:rsidR="00283BD4" w:rsidRPr="0044655C" w:rsidRDefault="00283BD4" w:rsidP="007954DF">
      <w:pPr>
        <w:pStyle w:val="Odsekzoznamu"/>
        <w:numPr>
          <w:ilvl w:val="0"/>
          <w:numId w:val="25"/>
        </w:numPr>
        <w:contextualSpacing w:val="0"/>
        <w:jc w:val="both"/>
        <w:outlineLvl w:val="2"/>
        <w:rPr>
          <w:rFonts w:ascii="Nudista" w:eastAsiaTheme="majorEastAsia" w:hAnsi="Nudista" w:cstheme="majorBidi"/>
          <w:vanish/>
          <w:szCs w:val="24"/>
          <w:lang w:eastAsia="en-US"/>
        </w:rPr>
      </w:pPr>
    </w:p>
    <w:p w14:paraId="382FABF6" w14:textId="2FFCA04E" w:rsidR="00785BCA" w:rsidRDefault="00785BCA" w:rsidP="007954DF">
      <w:pPr>
        <w:pStyle w:val="Nadpis3"/>
        <w:keepNext w:val="0"/>
        <w:keepLines w:val="0"/>
        <w:numPr>
          <w:ilvl w:val="1"/>
          <w:numId w:val="25"/>
        </w:numPr>
        <w:ind w:left="567" w:hanging="567"/>
        <w:jc w:val="both"/>
        <w:rPr>
          <w:rFonts w:ascii="Nudista" w:hAnsi="Nudista"/>
          <w:color w:val="auto"/>
        </w:rPr>
      </w:pPr>
      <w:r w:rsidRPr="0044655C">
        <w:rPr>
          <w:rFonts w:ascii="Nudista" w:hAnsi="Nudista"/>
          <w:color w:val="auto"/>
        </w:rPr>
        <w:t xml:space="preserve">Uchádzač predloží ponuku na celý </w:t>
      </w:r>
      <w:r w:rsidR="00CB22C5" w:rsidRPr="0044655C">
        <w:rPr>
          <w:rFonts w:ascii="Nudista" w:hAnsi="Nudista"/>
          <w:color w:val="auto"/>
        </w:rPr>
        <w:t>p</w:t>
      </w:r>
      <w:r w:rsidR="007D674D" w:rsidRPr="0044655C">
        <w:rPr>
          <w:rFonts w:ascii="Nudista" w:hAnsi="Nudista"/>
          <w:color w:val="auto"/>
        </w:rPr>
        <w:t>redmet</w:t>
      </w:r>
      <w:r w:rsidRPr="0044655C">
        <w:rPr>
          <w:rFonts w:ascii="Nudista" w:hAnsi="Nudista"/>
          <w:color w:val="auto"/>
        </w:rPr>
        <w:t xml:space="preserve"> zákazky.</w:t>
      </w:r>
    </w:p>
    <w:p w14:paraId="14DAB7CA" w14:textId="77777777" w:rsidR="00FF3F1A" w:rsidRDefault="00FF3F1A" w:rsidP="00FF3F1A">
      <w:pPr>
        <w:pStyle w:val="Nadpis3"/>
        <w:keepNext w:val="0"/>
        <w:keepLines w:val="0"/>
        <w:ind w:left="567"/>
        <w:jc w:val="both"/>
        <w:rPr>
          <w:rFonts w:ascii="Nudista" w:hAnsi="Nudista"/>
          <w:color w:val="auto"/>
        </w:rPr>
      </w:pPr>
    </w:p>
    <w:p w14:paraId="57452FD4" w14:textId="4876E923" w:rsidR="00FF3F1A" w:rsidRPr="00FF3F1A" w:rsidRDefault="00FF3F1A" w:rsidP="00FF3F1A">
      <w:pPr>
        <w:pStyle w:val="Nadpis3"/>
        <w:keepNext w:val="0"/>
        <w:keepLines w:val="0"/>
        <w:numPr>
          <w:ilvl w:val="1"/>
          <w:numId w:val="25"/>
        </w:numPr>
        <w:ind w:left="567" w:hanging="567"/>
        <w:jc w:val="both"/>
        <w:rPr>
          <w:rFonts w:ascii="Nudista" w:hAnsi="Nudista"/>
          <w:color w:val="auto"/>
        </w:rPr>
      </w:pPr>
      <w:r w:rsidRPr="00FF3F1A">
        <w:rPr>
          <w:rFonts w:ascii="Nudista" w:hAnsi="Nudista"/>
          <w:color w:val="auto"/>
        </w:rPr>
        <w:t xml:space="preserve">Verejný obstarávateľ dostatočne zvážil všetky okolnosti, najmä predmet zákazky (jeho zameranie, objem, možnosti relevantného trhu), požiadavky na technickú časť infraštruktúry a ich vzájomnú interoperabilitu a kompatibilitu, vhodnosť rozdelenia zákazky z ekonomického hľadiska (náklady na organizáciu viacerých dodávateľov, zvýšené nároky na počet potrebných zamestnancov na zabezpečenie a koordináciu realizácie predmetu zákazky). </w:t>
      </w:r>
    </w:p>
    <w:p w14:paraId="3D012A00" w14:textId="77777777" w:rsidR="00FF3F1A" w:rsidRDefault="00FF3F1A" w:rsidP="00FF3F1A">
      <w:pPr>
        <w:pStyle w:val="Nadpis3"/>
        <w:keepNext w:val="0"/>
        <w:keepLines w:val="0"/>
        <w:ind w:left="567"/>
        <w:jc w:val="both"/>
        <w:rPr>
          <w:rFonts w:ascii="Nudista" w:hAnsi="Nudista"/>
          <w:color w:val="auto"/>
        </w:rPr>
      </w:pPr>
    </w:p>
    <w:p w14:paraId="1448CBB5" w14:textId="25C977AF" w:rsidR="00FF3F1A" w:rsidRPr="00FF3F1A" w:rsidRDefault="00FF3F1A" w:rsidP="00FF3F1A">
      <w:pPr>
        <w:pStyle w:val="Nadpis3"/>
        <w:keepNext w:val="0"/>
        <w:keepLines w:val="0"/>
        <w:ind w:left="567"/>
        <w:jc w:val="both"/>
        <w:rPr>
          <w:rFonts w:ascii="Nudista" w:hAnsi="Nudista"/>
          <w:color w:val="auto"/>
        </w:rPr>
      </w:pPr>
      <w:r w:rsidRPr="00FF3F1A">
        <w:rPr>
          <w:rFonts w:ascii="Nudista" w:hAnsi="Nudista"/>
          <w:color w:val="auto"/>
        </w:rPr>
        <w:t xml:space="preserve">Akékoľvek ďalšie rozdelenie predmetu zákazky na viaceré časti predmetu zákazky môže verejnému obstarávateľovi a prijímateľom spôsobovať ťažkosti v podobe zvýšených nákladov na zabezpečenie koordinácie viacerých dodávateľov, logistiku a pod. </w:t>
      </w:r>
    </w:p>
    <w:p w14:paraId="47BBA39D" w14:textId="77777777" w:rsidR="00FF3F1A" w:rsidRPr="00FF3F1A" w:rsidRDefault="00FF3F1A" w:rsidP="00FF3F1A">
      <w:pPr>
        <w:pStyle w:val="Nadpis3"/>
        <w:keepNext w:val="0"/>
        <w:keepLines w:val="0"/>
        <w:ind w:left="567"/>
        <w:jc w:val="both"/>
        <w:rPr>
          <w:rFonts w:ascii="Nudista" w:hAnsi="Nudista"/>
          <w:color w:val="auto"/>
        </w:rPr>
      </w:pPr>
      <w:r w:rsidRPr="00FF3F1A">
        <w:rPr>
          <w:rFonts w:ascii="Nudista" w:hAnsi="Nudista"/>
          <w:color w:val="auto"/>
        </w:rPr>
        <w:lastRenderedPageBreak/>
        <w:t xml:space="preserve">Pri rozdelení zákazky na časti by sa stala samotná realizácia zákazky nadmerne technicky náročnou, drahou a potreba koordinácie jednotlivých dodávateľov jednotlivých častí zákazky by predstavovala vážne riziko ohrozenia riadneho plnenia zákazky. </w:t>
      </w:r>
    </w:p>
    <w:p w14:paraId="6C28593C" w14:textId="77777777" w:rsidR="00FF3F1A" w:rsidRDefault="00FF3F1A" w:rsidP="00FF3F1A">
      <w:pPr>
        <w:pStyle w:val="Nadpis3"/>
        <w:keepNext w:val="0"/>
        <w:keepLines w:val="0"/>
        <w:ind w:left="567"/>
        <w:jc w:val="both"/>
        <w:rPr>
          <w:rFonts w:ascii="Nudista" w:hAnsi="Nudista"/>
          <w:color w:val="auto"/>
        </w:rPr>
      </w:pPr>
    </w:p>
    <w:p w14:paraId="099E981F" w14:textId="70B50908" w:rsidR="00FF3F1A" w:rsidRPr="00FF3F1A" w:rsidRDefault="00FF3F1A" w:rsidP="00FF3F1A">
      <w:pPr>
        <w:pStyle w:val="Nadpis3"/>
        <w:keepNext w:val="0"/>
        <w:keepLines w:val="0"/>
        <w:ind w:left="567"/>
        <w:jc w:val="both"/>
        <w:rPr>
          <w:rFonts w:ascii="Nudista" w:hAnsi="Nudista"/>
          <w:color w:val="auto"/>
        </w:rPr>
      </w:pPr>
      <w:r w:rsidRPr="00FF3F1A">
        <w:rPr>
          <w:rFonts w:ascii="Nudista" w:hAnsi="Nudista"/>
          <w:color w:val="auto"/>
        </w:rPr>
        <w:t>Z týchto dôvodov by bolo rozdelenie predmetu tejto súťaže po technickej stránke nelogické, neúčelné, nehospodárne až objektívne nerealizovateľné. Vzhľadom na vyššie uvedené je nerozdelenie predmetu zákazky na časti opodstatnené, odôvodnené a nepredstavuje porušenie princípov verejného obstarávania ani obmedzujúce hospodársku súťaž. Verejný obstarávateľ je presvedčený, že aktuálne na trhu pôsobí dostatok spoločností, ktoré dokážu dodať celý predmet zákazky ako celok a na trhu existuje vhodné prostredie na realizáciu hospodárskej súťaže ako celku.</w:t>
      </w:r>
    </w:p>
    <w:p w14:paraId="17E4D071" w14:textId="77777777" w:rsidR="00785BCA" w:rsidRPr="0044655C"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5" w:name="_Toc487700725"/>
      <w:bookmarkStart w:id="16" w:name="_Toc80803264"/>
      <w:r w:rsidRPr="0044655C">
        <w:rPr>
          <w:rFonts w:ascii="Nudista" w:hAnsi="Nudista"/>
          <w:b/>
          <w:color w:val="008998"/>
          <w:sz w:val="20"/>
          <w:szCs w:val="20"/>
          <w:lang w:val="sk-SK"/>
        </w:rPr>
        <w:t>Zdroj finačných prostriedkov</w:t>
      </w:r>
      <w:bookmarkEnd w:id="15"/>
      <w:bookmarkEnd w:id="16"/>
    </w:p>
    <w:p w14:paraId="5077111B" w14:textId="77777777" w:rsidR="00283BD4" w:rsidRPr="0044655C" w:rsidRDefault="00283BD4" w:rsidP="007954DF">
      <w:pPr>
        <w:pStyle w:val="Odsekzoznamu"/>
        <w:numPr>
          <w:ilvl w:val="0"/>
          <w:numId w:val="25"/>
        </w:numPr>
        <w:contextualSpacing w:val="0"/>
        <w:jc w:val="both"/>
        <w:outlineLvl w:val="2"/>
        <w:rPr>
          <w:rFonts w:ascii="Nudista" w:eastAsiaTheme="majorEastAsia" w:hAnsi="Nudista" w:cstheme="majorBidi"/>
          <w:vanish/>
          <w:color w:val="000000" w:themeColor="text1"/>
          <w:szCs w:val="24"/>
          <w:lang w:eastAsia="en-US"/>
        </w:rPr>
      </w:pPr>
    </w:p>
    <w:p w14:paraId="51166A76" w14:textId="3631F6E9" w:rsidR="00950CE6" w:rsidRPr="00950CE6" w:rsidRDefault="00950CE6" w:rsidP="00950CE6">
      <w:pPr>
        <w:pStyle w:val="Nadpis3"/>
        <w:keepNext w:val="0"/>
        <w:keepLines w:val="0"/>
        <w:numPr>
          <w:ilvl w:val="1"/>
          <w:numId w:val="25"/>
        </w:numPr>
        <w:ind w:left="567" w:hanging="567"/>
        <w:jc w:val="both"/>
        <w:rPr>
          <w:rFonts w:ascii="Nudista" w:hAnsi="Nudista"/>
          <w:color w:val="auto"/>
        </w:rPr>
      </w:pPr>
      <w:bookmarkStart w:id="17" w:name="_Toc522531598"/>
      <w:bookmarkStart w:id="18" w:name="_Toc522531599"/>
      <w:bookmarkEnd w:id="17"/>
      <w:bookmarkEnd w:id="18"/>
      <w:r w:rsidRPr="00950CE6">
        <w:rPr>
          <w:rFonts w:ascii="Nudista" w:hAnsi="Nudista"/>
          <w:color w:val="auto"/>
        </w:rPr>
        <w:t xml:space="preserve">Predmet zákazky bude </w:t>
      </w:r>
      <w:r w:rsidR="006A3C99" w:rsidRPr="00950CE6">
        <w:rPr>
          <w:rFonts w:ascii="Nudista" w:hAnsi="Nudista"/>
          <w:color w:val="auto"/>
        </w:rPr>
        <w:t xml:space="preserve">čiastočne </w:t>
      </w:r>
      <w:r w:rsidRPr="00950CE6">
        <w:rPr>
          <w:rFonts w:ascii="Nudista" w:hAnsi="Nudista"/>
          <w:color w:val="auto"/>
        </w:rPr>
        <w:t>financovaný v súvislosti s realizáciou národného projektu (NP3) s názvom: „</w:t>
      </w:r>
      <w:r w:rsidRPr="007D58DC">
        <w:rPr>
          <w:rFonts w:ascii="Nudista" w:hAnsi="Nudista"/>
          <w:i/>
          <w:iCs/>
          <w:color w:val="auto"/>
        </w:rPr>
        <w:t>Zlepšovanie informovanosti a poskytovanie poradenstva v oblasti zlepšovania kvality životného prostredia na Slovensku</w:t>
      </w:r>
      <w:r w:rsidRPr="00950CE6">
        <w:rPr>
          <w:rFonts w:ascii="Nudista" w:hAnsi="Nudista"/>
          <w:color w:val="auto"/>
        </w:rPr>
        <w:t>“,</w:t>
      </w:r>
      <w:r w:rsidR="00E174A6">
        <w:rPr>
          <w:rFonts w:ascii="Nudista" w:hAnsi="Nudista"/>
          <w:color w:val="auto"/>
        </w:rPr>
        <w:t xml:space="preserve"> </w:t>
      </w:r>
      <w:bookmarkStart w:id="19" w:name="_Hlk80695219"/>
      <w:r w:rsidR="00E174A6" w:rsidRPr="00E174A6">
        <w:rPr>
          <w:rFonts w:ascii="Nudista" w:hAnsi="Nudista"/>
          <w:color w:val="auto"/>
        </w:rPr>
        <w:t>kód projektu ITMS 2014+: 310000N329</w:t>
      </w:r>
      <w:bookmarkEnd w:id="19"/>
      <w:r w:rsidR="00E174A6">
        <w:rPr>
          <w:rFonts w:ascii="Nudista" w:hAnsi="Nudista"/>
          <w:color w:val="auto"/>
        </w:rPr>
        <w:t xml:space="preserve"> </w:t>
      </w:r>
      <w:r w:rsidRPr="00950CE6">
        <w:rPr>
          <w:rFonts w:ascii="Nudista" w:hAnsi="Nudista"/>
          <w:color w:val="auto"/>
        </w:rPr>
        <w:t>financovaného na základe Zmluvy o poskytnutí nenávratného finančného príspevku č. OPKZP-PO1/PO2-2017-NP3/01 (ďalej len „</w:t>
      </w:r>
      <w:r w:rsidRPr="007D58DC">
        <w:rPr>
          <w:rFonts w:ascii="Nudista" w:hAnsi="Nudista"/>
          <w:b/>
          <w:bCs/>
          <w:color w:val="auto"/>
        </w:rPr>
        <w:t>Zmluva o poskytnutí NFP</w:t>
      </w:r>
      <w:r w:rsidRPr="00950CE6">
        <w:rPr>
          <w:rFonts w:ascii="Nudista" w:hAnsi="Nudista"/>
          <w:color w:val="auto"/>
        </w:rPr>
        <w:t>“), v rámci Operačného programu Kvalita životného prostredia, Riadiacim orgánom, ktorým je Ministerstvo životného prostredia Slovenskej republiky (ďalej len „</w:t>
      </w:r>
      <w:r w:rsidRPr="007D58DC">
        <w:rPr>
          <w:rFonts w:ascii="Nudista" w:hAnsi="Nudista"/>
          <w:b/>
          <w:bCs/>
          <w:color w:val="auto"/>
        </w:rPr>
        <w:t>riadiaci orgán</w:t>
      </w:r>
      <w:r w:rsidRPr="00950CE6">
        <w:rPr>
          <w:rFonts w:ascii="Nudista" w:hAnsi="Nudista"/>
          <w:color w:val="auto"/>
        </w:rPr>
        <w:t>“), čiastočne v súvislosti s realizáciou projektu „</w:t>
      </w:r>
      <w:r w:rsidRPr="007D58DC">
        <w:rPr>
          <w:rFonts w:ascii="Nudista" w:hAnsi="Nudista"/>
          <w:i/>
          <w:iCs/>
          <w:color w:val="auto"/>
        </w:rPr>
        <w:t>Zlepšenie kvality ovzdušia (LIFE18 IPE/SK /000010)</w:t>
      </w:r>
      <w:r w:rsidRPr="00950CE6">
        <w:rPr>
          <w:rFonts w:ascii="Nudista" w:hAnsi="Nudista"/>
          <w:color w:val="auto"/>
        </w:rPr>
        <w:t>“ financovaného na základe Partnerskej dohody č. 10/2020/3.4 v rámci programu LIFE, čiastočne v súvislosti s realizáciou projektu s názvom: „</w:t>
      </w:r>
      <w:r w:rsidRPr="007D58DC">
        <w:rPr>
          <w:rFonts w:ascii="Nudista" w:hAnsi="Nudista"/>
          <w:i/>
          <w:iCs/>
          <w:color w:val="auto"/>
        </w:rPr>
        <w:t>ConnectGREEN (DTP2-072-2.3)</w:t>
      </w:r>
      <w:r w:rsidRPr="00950CE6">
        <w:rPr>
          <w:rFonts w:ascii="Nudista" w:hAnsi="Nudista"/>
          <w:color w:val="auto"/>
        </w:rPr>
        <w:t>“, financovaného na základe Partnerskej dohody „Partnership Agreement for the implementation of the project ConnectGREEN within the Danube Transnational Programme“ (č.zmluvy DTP2-072-2.3) (ďalej len „Partnerská dohoda č. DTP2-072-2.3“) z Európskeho fondu regionálneho rozvoja (EFRR) v rámci cieľa Európska územná spolupráca (EÚS) a programu INTERREG  Danube Transnational Programme (Dunajský Nadnárodný program, ďalej aj “Interreg DNP”), Riadiacim orgánom, ktorým je Ministerstvo národného hospodárstva Maďarska so sídlom v Budapešti (ďalej len „riadiaci orgán DNP“), Národným kontaktným bodom, ktorým  je Úrad vlády Slovenskej republiky (ďalej len „národný kontaktný bod DNP“)  čiastočne v súvislosti s plnením Plánu hlavných úloh verejného obstarávateľa a čiastočne by mal byť v súvislosti s plnením Plánu hlavných úloh verejného obstarávateľa, ktoré by mali byť čiastočne financované z Environmentálneho fondu v rámci projektu „</w:t>
      </w:r>
      <w:r w:rsidRPr="007D58DC">
        <w:rPr>
          <w:rFonts w:ascii="Nudista" w:hAnsi="Nudista"/>
          <w:i/>
          <w:iCs/>
          <w:color w:val="auto"/>
        </w:rPr>
        <w:t>Environmentálna výchova, vzdelávanie a osveta 2021</w:t>
      </w:r>
      <w:r w:rsidRPr="00950CE6">
        <w:rPr>
          <w:rFonts w:ascii="Nudista" w:hAnsi="Nudista"/>
          <w:color w:val="auto"/>
        </w:rPr>
        <w:t>“.</w:t>
      </w:r>
      <w:r w:rsidR="006A3C99" w:rsidRPr="006A3C99">
        <w:t xml:space="preserve"> </w:t>
      </w:r>
      <w:bookmarkStart w:id="20" w:name="_Hlk80695231"/>
      <w:r w:rsidR="006A3C99" w:rsidRPr="007D58DC">
        <w:rPr>
          <w:rFonts w:ascii="Nudista" w:hAnsi="Nudista"/>
          <w:color w:val="auto"/>
        </w:rPr>
        <w:t>Časť predmetu zákazky bude financovaná aj z vlastných zdrojov verejného obstarávateľa.</w:t>
      </w:r>
    </w:p>
    <w:p w14:paraId="285A71C1" w14:textId="3C77ABA6" w:rsidR="00267B50" w:rsidRPr="0044655C" w:rsidRDefault="00267B50" w:rsidP="00F05CA4">
      <w:pPr>
        <w:pStyle w:val="Nadpis2"/>
        <w:keepNext w:val="0"/>
        <w:keepLines w:val="0"/>
        <w:spacing w:before="240" w:after="120"/>
        <w:ind w:left="567" w:hanging="567"/>
        <w:jc w:val="both"/>
        <w:rPr>
          <w:rFonts w:ascii="Nudista" w:hAnsi="Nudista"/>
          <w:b/>
          <w:color w:val="008998"/>
          <w:sz w:val="20"/>
          <w:szCs w:val="20"/>
          <w:lang w:val="sk-SK"/>
        </w:rPr>
      </w:pPr>
      <w:bookmarkStart w:id="21" w:name="_Toc80803265"/>
      <w:bookmarkEnd w:id="20"/>
      <w:r w:rsidRPr="0044655C">
        <w:rPr>
          <w:rFonts w:ascii="Nudista" w:hAnsi="Nudista"/>
          <w:b/>
          <w:color w:val="008998"/>
          <w:sz w:val="20"/>
          <w:szCs w:val="20"/>
          <w:lang w:val="sk-SK"/>
        </w:rPr>
        <w:t>Zmluva</w:t>
      </w:r>
      <w:bookmarkEnd w:id="8"/>
      <w:bookmarkEnd w:id="21"/>
    </w:p>
    <w:p w14:paraId="7ED7C520" w14:textId="77777777" w:rsidR="00283BD4" w:rsidRPr="0044655C" w:rsidRDefault="00283BD4" w:rsidP="007954DF">
      <w:pPr>
        <w:pStyle w:val="Odsekzoznamu"/>
        <w:numPr>
          <w:ilvl w:val="0"/>
          <w:numId w:val="25"/>
        </w:numPr>
        <w:contextualSpacing w:val="0"/>
        <w:jc w:val="both"/>
        <w:outlineLvl w:val="2"/>
        <w:rPr>
          <w:rFonts w:ascii="Nudista" w:eastAsiaTheme="majorEastAsia" w:hAnsi="Nudista" w:cstheme="majorBidi"/>
          <w:vanish/>
          <w:szCs w:val="24"/>
          <w:lang w:eastAsia="en-US"/>
        </w:rPr>
      </w:pPr>
    </w:p>
    <w:p w14:paraId="160A4DA2" w14:textId="77777777" w:rsidR="004254EA" w:rsidRDefault="00B80E7C" w:rsidP="00B80E7C">
      <w:pPr>
        <w:pStyle w:val="Nadpis3"/>
        <w:keepNext w:val="0"/>
        <w:keepLines w:val="0"/>
        <w:numPr>
          <w:ilvl w:val="1"/>
          <w:numId w:val="25"/>
        </w:numPr>
        <w:spacing w:after="120"/>
        <w:ind w:left="567" w:hanging="567"/>
        <w:jc w:val="both"/>
        <w:rPr>
          <w:rFonts w:ascii="Nudista" w:hAnsi="Nudista"/>
          <w:color w:val="auto"/>
        </w:rPr>
      </w:pPr>
      <w:r w:rsidRPr="00B80E7C">
        <w:rPr>
          <w:rFonts w:ascii="Nudista" w:hAnsi="Nudista"/>
          <w:color w:val="auto"/>
        </w:rPr>
        <w:t>Výsledkom súťaže bude rámcová dohoda o poskytovaní služieb uzatvorená podľa § 83 ZVO a § 269 ods. 2 zákona č. 513/1991 Zb., Obchodný zákonník v platnom znení, medzi úspešným uchádzačom (poskytovateľom) a verejným obstarávateľom (objednávateľom) (ďalej len ako „</w:t>
      </w:r>
      <w:r w:rsidRPr="004254EA">
        <w:rPr>
          <w:rFonts w:ascii="Nudista" w:hAnsi="Nudista"/>
          <w:b/>
          <w:bCs/>
          <w:color w:val="auto"/>
        </w:rPr>
        <w:t>zmluva</w:t>
      </w:r>
      <w:r w:rsidRPr="00B80E7C">
        <w:rPr>
          <w:rFonts w:ascii="Nudista" w:hAnsi="Nudista"/>
          <w:color w:val="auto"/>
        </w:rPr>
        <w:t xml:space="preserve">“). </w:t>
      </w:r>
    </w:p>
    <w:p w14:paraId="34069835" w14:textId="77777777" w:rsidR="00B80E7C" w:rsidRPr="00B80E7C" w:rsidRDefault="00B80E7C" w:rsidP="00B80E7C"/>
    <w:p w14:paraId="5619F27B" w14:textId="262B7B20" w:rsidR="00FA7827" w:rsidRPr="0044655C" w:rsidRDefault="00131E73" w:rsidP="007954DF">
      <w:pPr>
        <w:pStyle w:val="Nadpis3"/>
        <w:keepNext w:val="0"/>
        <w:keepLines w:val="0"/>
        <w:numPr>
          <w:ilvl w:val="1"/>
          <w:numId w:val="25"/>
        </w:numPr>
        <w:spacing w:after="120"/>
        <w:ind w:left="567" w:hanging="567"/>
        <w:jc w:val="both"/>
        <w:rPr>
          <w:rFonts w:ascii="Nudista" w:hAnsi="Nudista"/>
          <w:color w:val="auto"/>
        </w:rPr>
      </w:pPr>
      <w:r w:rsidRPr="0044655C">
        <w:rPr>
          <w:rFonts w:ascii="Nudista" w:hAnsi="Nudista"/>
          <w:color w:val="auto"/>
        </w:rPr>
        <w:t xml:space="preserve">Obsah </w:t>
      </w:r>
      <w:r w:rsidR="00C405C6">
        <w:rPr>
          <w:rFonts w:ascii="Nudista" w:hAnsi="Nudista"/>
          <w:color w:val="auto"/>
        </w:rPr>
        <w:t>zmluvy</w:t>
      </w:r>
      <w:r w:rsidRPr="0044655C">
        <w:rPr>
          <w:rFonts w:ascii="Nudista" w:hAnsi="Nudista"/>
          <w:color w:val="auto"/>
        </w:rPr>
        <w:t xml:space="preserve"> bude zodpovedať podmienkam stanoveným v</w:t>
      </w:r>
      <w:r w:rsidRPr="0044655C">
        <w:rPr>
          <w:rFonts w:ascii="Nudista" w:hAnsi="Nudista" w:cs="Calibri"/>
          <w:color w:val="auto"/>
        </w:rPr>
        <w:t> </w:t>
      </w:r>
      <w:r w:rsidRPr="0044655C">
        <w:rPr>
          <w:rFonts w:ascii="Nudista" w:hAnsi="Nudista"/>
          <w:color w:val="auto"/>
        </w:rPr>
        <w:t>t</w:t>
      </w:r>
      <w:r w:rsidRPr="0044655C">
        <w:rPr>
          <w:rFonts w:ascii="Nudista" w:hAnsi="Nudista" w:cs="Proba Pro"/>
          <w:color w:val="auto"/>
        </w:rPr>
        <w:t>ý</w:t>
      </w:r>
      <w:r w:rsidRPr="0044655C">
        <w:rPr>
          <w:rFonts w:ascii="Nudista" w:hAnsi="Nudista"/>
          <w:color w:val="auto"/>
        </w:rPr>
        <w:t>chto s</w:t>
      </w:r>
      <w:r w:rsidRPr="0044655C">
        <w:rPr>
          <w:rFonts w:ascii="Nudista" w:hAnsi="Nudista" w:cs="Proba Pro"/>
          <w:color w:val="auto"/>
        </w:rPr>
        <w:t>úť</w:t>
      </w:r>
      <w:r w:rsidRPr="0044655C">
        <w:rPr>
          <w:rFonts w:ascii="Nudista" w:hAnsi="Nudista"/>
          <w:color w:val="auto"/>
        </w:rPr>
        <w:t>a</w:t>
      </w:r>
      <w:r w:rsidRPr="0044655C">
        <w:rPr>
          <w:rFonts w:ascii="Nudista" w:hAnsi="Nudista" w:cs="Proba Pro"/>
          <w:color w:val="auto"/>
        </w:rPr>
        <w:t>ž</w:t>
      </w:r>
      <w:r w:rsidRPr="0044655C">
        <w:rPr>
          <w:rFonts w:ascii="Nudista" w:hAnsi="Nudista"/>
          <w:color w:val="auto"/>
        </w:rPr>
        <w:t>n</w:t>
      </w:r>
      <w:r w:rsidRPr="0044655C">
        <w:rPr>
          <w:rFonts w:ascii="Nudista" w:hAnsi="Nudista" w:cs="Proba Pro"/>
          <w:color w:val="auto"/>
        </w:rPr>
        <w:t>ý</w:t>
      </w:r>
      <w:r w:rsidRPr="0044655C">
        <w:rPr>
          <w:rFonts w:ascii="Nudista" w:hAnsi="Nudista"/>
          <w:color w:val="auto"/>
        </w:rPr>
        <w:t>ch podkladoch</w:t>
      </w:r>
      <w:r w:rsidR="009F7777" w:rsidRPr="0044655C">
        <w:rPr>
          <w:rFonts w:ascii="Nudista" w:hAnsi="Nudista"/>
          <w:color w:val="auto"/>
        </w:rPr>
        <w:t xml:space="preserve"> </w:t>
      </w:r>
      <w:r w:rsidRPr="0044655C">
        <w:rPr>
          <w:rFonts w:ascii="Nudista" w:hAnsi="Nudista"/>
          <w:color w:val="auto"/>
        </w:rPr>
        <w:t xml:space="preserve">a ponuke </w:t>
      </w:r>
      <w:r w:rsidRPr="0044655C">
        <w:rPr>
          <w:rFonts w:ascii="Nudista" w:hAnsi="Nudista" w:cs="Proba Pro"/>
          <w:color w:val="auto"/>
        </w:rPr>
        <w:t>ú</w:t>
      </w:r>
      <w:r w:rsidRPr="0044655C">
        <w:rPr>
          <w:rFonts w:ascii="Nudista" w:hAnsi="Nudista"/>
          <w:color w:val="auto"/>
        </w:rPr>
        <w:t>spe</w:t>
      </w:r>
      <w:r w:rsidRPr="0044655C">
        <w:rPr>
          <w:rFonts w:ascii="Nudista" w:hAnsi="Nudista" w:cs="Proba Pro"/>
          <w:color w:val="auto"/>
        </w:rPr>
        <w:t>š</w:t>
      </w:r>
      <w:r w:rsidRPr="0044655C">
        <w:rPr>
          <w:rFonts w:ascii="Nudista" w:hAnsi="Nudista"/>
          <w:color w:val="auto"/>
        </w:rPr>
        <w:t>n</w:t>
      </w:r>
      <w:r w:rsidRPr="0044655C">
        <w:rPr>
          <w:rFonts w:ascii="Nudista" w:hAnsi="Nudista" w:cs="Proba Pro"/>
          <w:color w:val="auto"/>
        </w:rPr>
        <w:t>é</w:t>
      </w:r>
      <w:r w:rsidRPr="0044655C">
        <w:rPr>
          <w:rFonts w:ascii="Nudista" w:hAnsi="Nudista"/>
          <w:color w:val="auto"/>
        </w:rPr>
        <w:t>ho uch</w:t>
      </w:r>
      <w:r w:rsidRPr="0044655C">
        <w:rPr>
          <w:rFonts w:ascii="Nudista" w:hAnsi="Nudista" w:cs="Proba Pro"/>
          <w:color w:val="auto"/>
        </w:rPr>
        <w:t>á</w:t>
      </w:r>
      <w:r w:rsidRPr="0044655C">
        <w:rPr>
          <w:rFonts w:ascii="Nudista" w:hAnsi="Nudista"/>
          <w:color w:val="auto"/>
        </w:rPr>
        <w:t>dzača</w:t>
      </w:r>
      <w:r w:rsidR="00AE3791" w:rsidRPr="0044655C">
        <w:rPr>
          <w:rFonts w:ascii="Nudista" w:hAnsi="Nudista"/>
          <w:color w:val="auto"/>
        </w:rPr>
        <w:t>.</w:t>
      </w:r>
    </w:p>
    <w:p w14:paraId="047F7B3D" w14:textId="6FE7040D" w:rsidR="00BA17BB" w:rsidRPr="0044655C"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2" w:name="_Toc447725747"/>
      <w:bookmarkStart w:id="23" w:name="_Toc80803266"/>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 xml:space="preserve">n </w:t>
      </w:r>
      <w:r w:rsidR="0037192B">
        <w:rPr>
          <w:rFonts w:ascii="Nudista" w:hAnsi="Nudista"/>
          <w:b/>
          <w:color w:val="008998"/>
          <w:sz w:val="20"/>
          <w:szCs w:val="20"/>
          <w:lang w:val="sk-SK"/>
        </w:rPr>
        <w:t>plnenia</w:t>
      </w:r>
      <w:r w:rsidR="00131E73" w:rsidRPr="0044655C">
        <w:rPr>
          <w:rFonts w:ascii="Nudista" w:hAnsi="Nudista"/>
          <w:b/>
          <w:color w:val="008998"/>
          <w:sz w:val="20"/>
          <w:szCs w:val="20"/>
          <w:lang w:val="sk-SK"/>
        </w:rPr>
        <w:t xml:space="preserve"> </w:t>
      </w:r>
      <w:r w:rsidR="00F5471B" w:rsidRPr="0044655C">
        <w:rPr>
          <w:rFonts w:ascii="Nudista" w:hAnsi="Nudista"/>
          <w:b/>
          <w:color w:val="008998"/>
          <w:sz w:val="20"/>
          <w:szCs w:val="20"/>
          <w:lang w:val="sk-SK"/>
        </w:rPr>
        <w:t>p</w:t>
      </w:r>
      <w:r w:rsidR="007D674D" w:rsidRPr="0044655C">
        <w:rPr>
          <w:rFonts w:ascii="Nudista" w:hAnsi="Nudista"/>
          <w:b/>
          <w:color w:val="008998"/>
          <w:sz w:val="20"/>
          <w:szCs w:val="20"/>
          <w:lang w:val="sk-SK"/>
        </w:rPr>
        <w:t>redmet</w:t>
      </w:r>
      <w:r w:rsidRPr="0044655C">
        <w:rPr>
          <w:rFonts w:ascii="Nudista" w:hAnsi="Nudista"/>
          <w:b/>
          <w:color w:val="008998"/>
          <w:sz w:val="20"/>
          <w:szCs w:val="20"/>
          <w:lang w:val="sk-SK"/>
        </w:rPr>
        <w:t>u zákazky</w:t>
      </w:r>
      <w:bookmarkEnd w:id="22"/>
      <w:bookmarkEnd w:id="23"/>
    </w:p>
    <w:p w14:paraId="1CB5C651" w14:textId="77777777" w:rsidR="00950CE6" w:rsidRPr="00950CE6" w:rsidRDefault="00950CE6" w:rsidP="00950CE6">
      <w:pPr>
        <w:pStyle w:val="Odsekzoznamu"/>
        <w:keepNext/>
        <w:keepLines/>
        <w:numPr>
          <w:ilvl w:val="0"/>
          <w:numId w:val="25"/>
        </w:numPr>
        <w:spacing w:after="120"/>
        <w:contextualSpacing w:val="0"/>
        <w:jc w:val="both"/>
        <w:outlineLvl w:val="2"/>
        <w:rPr>
          <w:rFonts w:ascii="Nudista" w:eastAsiaTheme="majorEastAsia" w:hAnsi="Nudista" w:cstheme="majorBidi"/>
          <w:vanish/>
          <w:color w:val="000000" w:themeColor="text1"/>
          <w:szCs w:val="24"/>
          <w:lang w:eastAsia="en-US"/>
        </w:rPr>
      </w:pPr>
      <w:bookmarkStart w:id="24" w:name="_Hlk2164912"/>
    </w:p>
    <w:p w14:paraId="5A7A74FD" w14:textId="446BA767" w:rsidR="00950CE6" w:rsidRPr="00950CE6" w:rsidRDefault="004B1DD1" w:rsidP="00950CE6">
      <w:pPr>
        <w:pStyle w:val="Nadpis3"/>
        <w:numPr>
          <w:ilvl w:val="1"/>
          <w:numId w:val="25"/>
        </w:numPr>
        <w:spacing w:after="120"/>
        <w:ind w:left="567" w:hanging="567"/>
        <w:jc w:val="both"/>
        <w:rPr>
          <w:rFonts w:ascii="Nudista" w:hAnsi="Nudista"/>
        </w:rPr>
      </w:pPr>
      <w:r w:rsidRPr="00950CE6">
        <w:rPr>
          <w:rFonts w:ascii="Nudista" w:hAnsi="Nudista"/>
        </w:rPr>
        <w:t xml:space="preserve">Miesto </w:t>
      </w:r>
      <w:r w:rsidR="0037192B" w:rsidRPr="00950CE6">
        <w:rPr>
          <w:rFonts w:ascii="Nudista" w:hAnsi="Nudista"/>
        </w:rPr>
        <w:t>plnenia</w:t>
      </w:r>
      <w:r w:rsidRPr="00950CE6">
        <w:rPr>
          <w:rFonts w:ascii="Nudista" w:hAnsi="Nudista"/>
        </w:rPr>
        <w:t xml:space="preserve"> </w:t>
      </w:r>
      <w:r w:rsidR="00570BEB" w:rsidRPr="00950CE6">
        <w:rPr>
          <w:rFonts w:ascii="Nudista" w:hAnsi="Nudista"/>
        </w:rPr>
        <w:t>p</w:t>
      </w:r>
      <w:r w:rsidR="007D674D" w:rsidRPr="00950CE6">
        <w:rPr>
          <w:rFonts w:ascii="Nudista" w:hAnsi="Nudista"/>
        </w:rPr>
        <w:t>redmet</w:t>
      </w:r>
      <w:r w:rsidRPr="00950CE6">
        <w:rPr>
          <w:rFonts w:ascii="Nudista" w:hAnsi="Nudista"/>
        </w:rPr>
        <w:t>u zákazky</w:t>
      </w:r>
      <w:r w:rsidR="00514849" w:rsidRPr="00950CE6">
        <w:rPr>
          <w:rFonts w:ascii="Nudista" w:hAnsi="Nudista"/>
        </w:rPr>
        <w:t>:</w:t>
      </w:r>
      <w:r w:rsidR="00950CE6" w:rsidRPr="00950CE6">
        <w:rPr>
          <w:rFonts w:ascii="Nudista" w:hAnsi="Nudista"/>
        </w:rPr>
        <w:t xml:space="preserve"> </w:t>
      </w:r>
      <w:r w:rsidR="00950CE6">
        <w:rPr>
          <w:rFonts w:ascii="Nudista" w:hAnsi="Nudista"/>
        </w:rPr>
        <w:t>k</w:t>
      </w:r>
      <w:r w:rsidR="00950CE6" w:rsidRPr="00950CE6">
        <w:rPr>
          <w:rFonts w:ascii="Nudista" w:hAnsi="Nudista"/>
        </w:rPr>
        <w:t>onkrétne miesta plnenia sú uvedené v Časti B.</w:t>
      </w:r>
      <w:r w:rsidR="0049588D">
        <w:rPr>
          <w:rFonts w:ascii="Nudista" w:hAnsi="Nudista"/>
        </w:rPr>
        <w:t>1</w:t>
      </w:r>
      <w:r w:rsidR="00950CE6" w:rsidRPr="00950CE6">
        <w:rPr>
          <w:rFonts w:ascii="Nudista" w:hAnsi="Nudista"/>
        </w:rPr>
        <w:t xml:space="preserve"> Opis predmetu zákazky súťažných podkladov.</w:t>
      </w:r>
    </w:p>
    <w:bookmarkEnd w:id="24"/>
    <w:p w14:paraId="192EBB34" w14:textId="7D9FD8E2" w:rsidR="00C77B7A" w:rsidRPr="00F9678F" w:rsidRDefault="006223AE" w:rsidP="007954DF">
      <w:pPr>
        <w:pStyle w:val="Odsekzoznamu"/>
        <w:numPr>
          <w:ilvl w:val="1"/>
          <w:numId w:val="25"/>
        </w:numPr>
        <w:ind w:left="567" w:hanging="567"/>
        <w:jc w:val="both"/>
        <w:rPr>
          <w:rFonts w:ascii="Nudista" w:eastAsiaTheme="majorEastAsia" w:hAnsi="Nudista" w:cstheme="majorBidi"/>
          <w:szCs w:val="24"/>
          <w:lang w:eastAsia="en-US"/>
        </w:rPr>
      </w:pPr>
      <w:r w:rsidRPr="0044655C">
        <w:rPr>
          <w:rFonts w:ascii="Nudista" w:hAnsi="Nudista"/>
        </w:rPr>
        <w:t>Lehot</w:t>
      </w:r>
      <w:r w:rsidR="00AF538E" w:rsidRPr="0044655C">
        <w:rPr>
          <w:rFonts w:ascii="Nudista" w:hAnsi="Nudista"/>
        </w:rPr>
        <w:t>a</w:t>
      </w:r>
      <w:r w:rsidR="004B1DD1" w:rsidRPr="0044655C">
        <w:rPr>
          <w:rFonts w:ascii="Nudista" w:hAnsi="Nudista"/>
        </w:rPr>
        <w:t xml:space="preserve"> </w:t>
      </w:r>
      <w:r w:rsidR="0037192B">
        <w:rPr>
          <w:rFonts w:ascii="Nudista" w:hAnsi="Nudista"/>
        </w:rPr>
        <w:t>plnenia</w:t>
      </w:r>
      <w:r w:rsidR="00AF538E" w:rsidRPr="0044655C">
        <w:rPr>
          <w:rFonts w:ascii="Nudista" w:hAnsi="Nudista"/>
        </w:rPr>
        <w:t xml:space="preserve"> </w:t>
      </w:r>
      <w:r w:rsidR="00570BEB" w:rsidRPr="0044655C">
        <w:rPr>
          <w:rFonts w:ascii="Nudista" w:hAnsi="Nudista"/>
        </w:rPr>
        <w:t>p</w:t>
      </w:r>
      <w:r w:rsidR="00B17A54" w:rsidRPr="0044655C">
        <w:rPr>
          <w:rFonts w:ascii="Nudista" w:hAnsi="Nudista"/>
        </w:rPr>
        <w:t xml:space="preserve">redmetu zákazky: </w:t>
      </w:r>
      <w:r w:rsidR="0049588D" w:rsidRPr="0049588D">
        <w:rPr>
          <w:rFonts w:ascii="Nudista" w:hAnsi="Nudista"/>
        </w:rPr>
        <w:t xml:space="preserve">konkrétne </w:t>
      </w:r>
      <w:r w:rsidR="0049588D">
        <w:rPr>
          <w:rFonts w:ascii="Nudista" w:hAnsi="Nudista"/>
        </w:rPr>
        <w:t>lehoty</w:t>
      </w:r>
      <w:r w:rsidR="0049588D" w:rsidRPr="0049588D">
        <w:rPr>
          <w:rFonts w:ascii="Nudista" w:hAnsi="Nudista"/>
        </w:rPr>
        <w:t xml:space="preserve"> plnenia sú uvedené v</w:t>
      </w:r>
      <w:r w:rsidR="0049588D">
        <w:rPr>
          <w:rFonts w:ascii="Nudista" w:hAnsi="Nudista"/>
        </w:rPr>
        <w:t xml:space="preserve"> Prílohe č. </w:t>
      </w:r>
      <w:r w:rsidR="0049588D" w:rsidRPr="0049588D">
        <w:rPr>
          <w:rFonts w:ascii="Nudista" w:hAnsi="Nudista"/>
        </w:rPr>
        <w:t>B.</w:t>
      </w:r>
      <w:r w:rsidR="0049588D">
        <w:rPr>
          <w:rFonts w:ascii="Nudista" w:hAnsi="Nudista"/>
        </w:rPr>
        <w:t>1</w:t>
      </w:r>
      <w:r w:rsidR="0049588D" w:rsidRPr="0049588D">
        <w:rPr>
          <w:rFonts w:ascii="Nudista" w:hAnsi="Nudista"/>
        </w:rPr>
        <w:t xml:space="preserve"> Opis predmetu zákazky súťažných podkladov.</w:t>
      </w:r>
      <w:r w:rsidR="00C405C6">
        <w:rPr>
          <w:rFonts w:ascii="Nudista" w:hAnsi="Nudista"/>
        </w:rPr>
        <w:t xml:space="preserve"> </w:t>
      </w:r>
    </w:p>
    <w:p w14:paraId="78505720" w14:textId="77777777" w:rsidR="00F9678F" w:rsidRPr="0044655C" w:rsidRDefault="00F9678F" w:rsidP="00F9678F">
      <w:pPr>
        <w:pStyle w:val="Odsekzoznamu"/>
        <w:ind w:left="567"/>
        <w:jc w:val="both"/>
        <w:rPr>
          <w:rFonts w:ascii="Nudista" w:eastAsiaTheme="majorEastAsia" w:hAnsi="Nudista" w:cstheme="majorBidi"/>
          <w:szCs w:val="24"/>
          <w:lang w:eastAsia="en-US"/>
        </w:rPr>
      </w:pPr>
    </w:p>
    <w:p w14:paraId="4DB30616" w14:textId="77777777" w:rsidR="00AE3791" w:rsidRPr="0044655C"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5" w:name="_Toc447725748"/>
      <w:bookmarkStart w:id="26" w:name="_Toc80803267"/>
      <w:r w:rsidRPr="0044655C">
        <w:rPr>
          <w:rFonts w:ascii="Nudista" w:hAnsi="Nudista"/>
          <w:b/>
          <w:color w:val="008998"/>
          <w:sz w:val="20"/>
          <w:szCs w:val="20"/>
          <w:lang w:val="sk-SK"/>
        </w:rPr>
        <w:lastRenderedPageBreak/>
        <w:t>Oprávnení uchádzači</w:t>
      </w:r>
      <w:bookmarkEnd w:id="25"/>
      <w:bookmarkEnd w:id="26"/>
    </w:p>
    <w:p w14:paraId="548346C1" w14:textId="77777777" w:rsidR="0008478D" w:rsidRPr="0044655C" w:rsidRDefault="0008478D"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bookmarkStart w:id="27" w:name="_Toc447725749"/>
      <w:bookmarkStart w:id="28" w:name="_Ref522527699"/>
    </w:p>
    <w:p w14:paraId="2D16C0E8" w14:textId="77777777" w:rsidR="0008478D" w:rsidRPr="0044655C" w:rsidRDefault="0008478D"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7F773C8B" w14:textId="77777777" w:rsidR="0008478D" w:rsidRPr="0044655C" w:rsidRDefault="0008478D"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59E83AD0" w14:textId="77777777" w:rsidR="0008478D" w:rsidRPr="0044655C" w:rsidRDefault="0008478D"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550DA46C" w14:textId="77777777" w:rsidR="0008478D" w:rsidRPr="0044655C" w:rsidRDefault="0008478D"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7BA17DB7" w14:textId="77777777" w:rsidR="0008478D" w:rsidRPr="0044655C" w:rsidRDefault="0008478D"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05FE1764" w14:textId="77777777" w:rsidR="0008478D" w:rsidRPr="0044655C" w:rsidRDefault="0008478D"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297AD957" w14:textId="7D60CF4F" w:rsidR="0008478D" w:rsidRPr="0044655C" w:rsidRDefault="0008478D"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Ponuku môžu predkladať fyzické, právnické osoby alebo skupina fyzických alebo právnických osôb, vystupujúcich voči verejnému obstarávateľovi spoločne.</w:t>
      </w:r>
    </w:p>
    <w:p w14:paraId="68F0B24C" w14:textId="77777777" w:rsidR="0008478D" w:rsidRPr="0044655C" w:rsidRDefault="0008478D"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V</w:t>
      </w:r>
      <w:r w:rsidRPr="0044655C">
        <w:rPr>
          <w:rFonts w:ascii="Nudista" w:hAnsi="Nudista" w:cs="Calibri"/>
          <w:color w:val="auto"/>
        </w:rPr>
        <w:t> </w:t>
      </w:r>
      <w:r w:rsidRPr="0044655C">
        <w:rPr>
          <w:rFonts w:ascii="Nudista" w:hAnsi="Nudista"/>
          <w:color w:val="auto"/>
        </w:rPr>
        <w:t>pr</w:t>
      </w:r>
      <w:r w:rsidRPr="0044655C">
        <w:rPr>
          <w:rFonts w:ascii="Nudista" w:hAnsi="Nudista" w:cs="Proba Pro"/>
          <w:color w:val="auto"/>
        </w:rPr>
        <w:t>í</w:t>
      </w:r>
      <w:r w:rsidRPr="0044655C">
        <w:rPr>
          <w:rFonts w:ascii="Nudista" w:hAnsi="Nudista"/>
          <w:color w:val="auto"/>
        </w:rPr>
        <w:t>pade, ak je uchádzačom skupina, takýto uchádzač je povinný predložiť doklad podpísaný všetkými členmi skupiny o</w:t>
      </w:r>
      <w:r w:rsidRPr="0044655C">
        <w:rPr>
          <w:rFonts w:ascii="Nudista" w:hAnsi="Nudista" w:cs="Calibri"/>
          <w:color w:val="auto"/>
        </w:rPr>
        <w:t> </w:t>
      </w:r>
      <w:r w:rsidRPr="0044655C">
        <w:rPr>
          <w:rFonts w:ascii="Nudista" w:hAnsi="Nudista"/>
          <w:color w:val="auto"/>
        </w:rPr>
        <w:t>ur</w:t>
      </w:r>
      <w:r w:rsidRPr="0044655C">
        <w:rPr>
          <w:rFonts w:ascii="Nudista" w:hAnsi="Nudista" w:cs="Proba Pro"/>
          <w:color w:val="auto"/>
        </w:rPr>
        <w:t>č</w:t>
      </w:r>
      <w:r w:rsidRPr="0044655C">
        <w:rPr>
          <w:rFonts w:ascii="Nudista" w:hAnsi="Nudista"/>
          <w:color w:val="auto"/>
        </w:rPr>
        <w:t>en</w:t>
      </w:r>
      <w:r w:rsidRPr="0044655C">
        <w:rPr>
          <w:rFonts w:ascii="Nudista" w:hAnsi="Nudista" w:cs="Proba Pro"/>
          <w:color w:val="auto"/>
        </w:rPr>
        <w:t>í</w:t>
      </w:r>
      <w:r w:rsidRPr="0044655C">
        <w:rPr>
          <w:rFonts w:ascii="Nudista" w:hAnsi="Nudista"/>
          <w:color w:val="auto"/>
        </w:rPr>
        <w:t xml:space="preserve"> ved</w:t>
      </w:r>
      <w:r w:rsidRPr="0044655C">
        <w:rPr>
          <w:rFonts w:ascii="Nudista" w:hAnsi="Nudista" w:cs="Proba Pro"/>
          <w:color w:val="auto"/>
        </w:rPr>
        <w:t>ú</w:t>
      </w:r>
      <w:r w:rsidRPr="0044655C">
        <w:rPr>
          <w:rFonts w:ascii="Nudista" w:hAnsi="Nudista"/>
          <w:color w:val="auto"/>
        </w:rPr>
        <w:t xml:space="preserve">ceho </w:t>
      </w:r>
      <w:r w:rsidRPr="0044655C">
        <w:rPr>
          <w:rFonts w:ascii="Nudista" w:hAnsi="Nudista" w:cs="Proba Pro"/>
          <w:color w:val="auto"/>
        </w:rPr>
        <w:t>č</w:t>
      </w:r>
      <w:r w:rsidRPr="0044655C">
        <w:rPr>
          <w:rFonts w:ascii="Nudista" w:hAnsi="Nudista"/>
          <w:color w:val="auto"/>
        </w:rPr>
        <w:t>lena opr</w:t>
      </w:r>
      <w:r w:rsidRPr="0044655C">
        <w:rPr>
          <w:rFonts w:ascii="Nudista" w:hAnsi="Nudista" w:cs="Proba Pro"/>
          <w:color w:val="auto"/>
        </w:rPr>
        <w:t>á</w:t>
      </w:r>
      <w:r w:rsidRPr="0044655C">
        <w:rPr>
          <w:rFonts w:ascii="Nudista" w:hAnsi="Nudista"/>
          <w:color w:val="auto"/>
        </w:rPr>
        <w:t>vnen</w:t>
      </w:r>
      <w:r w:rsidRPr="0044655C">
        <w:rPr>
          <w:rFonts w:ascii="Nudista" w:hAnsi="Nudista" w:cs="Proba Pro"/>
          <w:color w:val="auto"/>
        </w:rPr>
        <w:t>é</w:t>
      </w:r>
      <w:r w:rsidRPr="0044655C">
        <w:rPr>
          <w:rFonts w:ascii="Nudista" w:hAnsi="Nudista"/>
          <w:color w:val="auto"/>
        </w:rPr>
        <w:t>ho kona</w:t>
      </w:r>
      <w:r w:rsidRPr="0044655C">
        <w:rPr>
          <w:rFonts w:ascii="Nudista" w:hAnsi="Nudista" w:cs="Proba Pro"/>
          <w:color w:val="auto"/>
        </w:rPr>
        <w:t>ť</w:t>
      </w:r>
      <w:r w:rsidRPr="0044655C">
        <w:rPr>
          <w:rFonts w:ascii="Nudista" w:hAnsi="Nudista"/>
          <w:color w:val="auto"/>
        </w:rPr>
        <w:t xml:space="preserve"> v</w:t>
      </w:r>
      <w:r w:rsidRPr="0044655C">
        <w:rPr>
          <w:rFonts w:ascii="Nudista" w:hAnsi="Nudista" w:cs="Calibri"/>
          <w:color w:val="auto"/>
        </w:rPr>
        <w:t> </w:t>
      </w:r>
      <w:r w:rsidRPr="0044655C">
        <w:rPr>
          <w:rFonts w:ascii="Nudista" w:hAnsi="Nudista"/>
          <w:color w:val="auto"/>
        </w:rPr>
        <w:t>mene ostatn</w:t>
      </w:r>
      <w:r w:rsidRPr="0044655C">
        <w:rPr>
          <w:rFonts w:ascii="Nudista" w:hAnsi="Nudista" w:cs="Proba Pro"/>
          <w:color w:val="auto"/>
        </w:rPr>
        <w:t>ý</w:t>
      </w:r>
      <w:r w:rsidRPr="0044655C">
        <w:rPr>
          <w:rFonts w:ascii="Nudista" w:hAnsi="Nudista"/>
          <w:color w:val="auto"/>
        </w:rPr>
        <w:t xml:space="preserve">ch </w:t>
      </w:r>
      <w:r w:rsidRPr="0044655C">
        <w:rPr>
          <w:rFonts w:ascii="Nudista" w:hAnsi="Nudista" w:cs="Proba Pro"/>
          <w:color w:val="auto"/>
        </w:rPr>
        <w:t>č</w:t>
      </w:r>
      <w:r w:rsidRPr="0044655C">
        <w:rPr>
          <w:rFonts w:ascii="Nudista" w:hAnsi="Nudista"/>
          <w:color w:val="auto"/>
        </w:rPr>
        <w:t>lenov skupiny v</w:t>
      </w:r>
      <w:r w:rsidRPr="0044655C">
        <w:rPr>
          <w:rFonts w:ascii="Nudista" w:hAnsi="Nudista" w:cs="Calibri"/>
          <w:color w:val="auto"/>
        </w:rPr>
        <w:t> </w:t>
      </w:r>
      <w:r w:rsidRPr="0044655C">
        <w:rPr>
          <w:rFonts w:ascii="Nudista" w:hAnsi="Nudista"/>
          <w:color w:val="auto"/>
        </w:rPr>
        <w:t>tejto s</w:t>
      </w:r>
      <w:r w:rsidRPr="0044655C">
        <w:rPr>
          <w:rFonts w:ascii="Nudista" w:hAnsi="Nudista" w:cs="Proba Pro"/>
          <w:color w:val="auto"/>
        </w:rPr>
        <w:t>úť</w:t>
      </w:r>
      <w:r w:rsidRPr="0044655C">
        <w:rPr>
          <w:rFonts w:ascii="Nudista" w:hAnsi="Nudista"/>
          <w:color w:val="auto"/>
        </w:rPr>
        <w:t>a</w:t>
      </w:r>
      <w:r w:rsidRPr="0044655C">
        <w:rPr>
          <w:rFonts w:ascii="Nudista" w:hAnsi="Nudista" w:cs="Proba Pro"/>
          <w:color w:val="auto"/>
        </w:rPr>
        <w:t>ž</w:t>
      </w:r>
      <w:r w:rsidRPr="0044655C">
        <w:rPr>
          <w:rFonts w:ascii="Nudista" w:hAnsi="Nudista"/>
          <w:color w:val="auto"/>
        </w:rPr>
        <w:t>i. V</w:t>
      </w:r>
      <w:r w:rsidRPr="0044655C">
        <w:rPr>
          <w:rFonts w:ascii="Nudista" w:hAnsi="Nudista" w:cs="Calibri"/>
          <w:color w:val="auto"/>
        </w:rPr>
        <w:t> </w:t>
      </w:r>
      <w:r w:rsidRPr="0044655C">
        <w:rPr>
          <w:rFonts w:ascii="Nudista" w:hAnsi="Nudista"/>
          <w:color w:val="auto"/>
        </w:rPr>
        <w:t>pr</w:t>
      </w:r>
      <w:r w:rsidRPr="0044655C">
        <w:rPr>
          <w:rFonts w:ascii="Nudista" w:hAnsi="Nudista" w:cs="Proba Pro"/>
          <w:color w:val="auto"/>
        </w:rPr>
        <w:t>í</w:t>
      </w:r>
      <w:r w:rsidRPr="0044655C">
        <w:rPr>
          <w:rFonts w:ascii="Nudista" w:hAnsi="Nudista"/>
          <w:color w:val="auto"/>
        </w:rPr>
        <w:t>pade, ak bude ponuka skupiny dod</w:t>
      </w:r>
      <w:r w:rsidRPr="0044655C">
        <w:rPr>
          <w:rFonts w:ascii="Nudista" w:hAnsi="Nudista" w:cs="Proba Pro"/>
          <w:color w:val="auto"/>
        </w:rPr>
        <w:t>á</w:t>
      </w:r>
      <w:r w:rsidRPr="0044655C">
        <w:rPr>
          <w:rFonts w:ascii="Nudista" w:hAnsi="Nudista"/>
          <w:color w:val="auto"/>
        </w:rPr>
        <w:t>vate</w:t>
      </w:r>
      <w:r w:rsidRPr="0044655C">
        <w:rPr>
          <w:rFonts w:ascii="Nudista" w:hAnsi="Nudista" w:cs="Proba Pro"/>
          <w:color w:val="auto"/>
        </w:rPr>
        <w:t>ľ</w:t>
      </w:r>
      <w:r w:rsidRPr="0044655C">
        <w:rPr>
          <w:rFonts w:ascii="Nudista" w:hAnsi="Nudista"/>
          <w:color w:val="auto"/>
        </w:rPr>
        <w:t>ov vyhodnoten</w:t>
      </w:r>
      <w:r w:rsidRPr="0044655C">
        <w:rPr>
          <w:rFonts w:ascii="Nudista" w:hAnsi="Nudista" w:cs="Proba Pro"/>
          <w:color w:val="auto"/>
        </w:rPr>
        <w:t>á</w:t>
      </w:r>
      <w:r w:rsidRPr="0044655C">
        <w:rPr>
          <w:rFonts w:ascii="Nudista" w:hAnsi="Nudista"/>
          <w:color w:val="auto"/>
        </w:rPr>
        <w:t xml:space="preserve"> ako </w:t>
      </w:r>
      <w:r w:rsidRPr="0044655C">
        <w:rPr>
          <w:rFonts w:ascii="Nudista" w:hAnsi="Nudista" w:cs="Proba Pro"/>
          <w:color w:val="auto"/>
        </w:rPr>
        <w:t>ú</w:t>
      </w:r>
      <w:r w:rsidRPr="0044655C">
        <w:rPr>
          <w:rFonts w:ascii="Nudista" w:hAnsi="Nudista"/>
          <w:color w:val="auto"/>
        </w:rPr>
        <w:t>spe</w:t>
      </w:r>
      <w:r w:rsidRPr="0044655C">
        <w:rPr>
          <w:rFonts w:ascii="Nudista" w:hAnsi="Nudista" w:cs="Proba Pro"/>
          <w:color w:val="auto"/>
        </w:rPr>
        <w:t>š</w:t>
      </w:r>
      <w:r w:rsidRPr="0044655C">
        <w:rPr>
          <w:rFonts w:ascii="Nudista" w:hAnsi="Nudista"/>
          <w:color w:val="auto"/>
        </w:rPr>
        <w:t>n</w:t>
      </w:r>
      <w:r w:rsidRPr="0044655C">
        <w:rPr>
          <w:rFonts w:ascii="Nudista" w:hAnsi="Nudista" w:cs="Proba Pro"/>
          <w:color w:val="auto"/>
        </w:rPr>
        <w:t>á</w:t>
      </w:r>
      <w:r w:rsidRPr="0044655C">
        <w:rPr>
          <w:rFonts w:ascii="Nudista" w:hAnsi="Nudista"/>
          <w:color w:val="auto"/>
        </w:rPr>
        <w:t>, t</w:t>
      </w:r>
      <w:r w:rsidRPr="0044655C">
        <w:rPr>
          <w:rFonts w:ascii="Nudista" w:hAnsi="Nudista" w:cs="Proba Pro"/>
          <w:color w:val="auto"/>
        </w:rPr>
        <w:t>á</w:t>
      </w:r>
      <w:r w:rsidRPr="0044655C">
        <w:rPr>
          <w:rFonts w:ascii="Nudista" w:hAnsi="Nudista"/>
          <w:color w:val="auto"/>
        </w:rPr>
        <w:t>to skupina bude povinná vytvoriť združenie osôb podľa relevantných ustanovení súkromného práva. Z</w:t>
      </w:r>
      <w:r w:rsidRPr="0044655C">
        <w:rPr>
          <w:rFonts w:ascii="Nudista" w:hAnsi="Nudista" w:cs="Calibri"/>
          <w:color w:val="auto"/>
        </w:rPr>
        <w:t> </w:t>
      </w:r>
      <w:r w:rsidRPr="0044655C">
        <w:rPr>
          <w:rFonts w:ascii="Nudista" w:hAnsi="Nudista"/>
          <w:color w:val="auto"/>
        </w:rPr>
        <w:t>dokument</w:t>
      </w:r>
      <w:r w:rsidRPr="0044655C">
        <w:rPr>
          <w:rFonts w:ascii="Nudista" w:hAnsi="Nudista" w:cs="Proba Pro"/>
          <w:color w:val="auto"/>
        </w:rPr>
        <w:t>á</w:t>
      </w:r>
      <w:r w:rsidRPr="0044655C">
        <w:rPr>
          <w:rFonts w:ascii="Nudista" w:hAnsi="Nudista"/>
          <w:color w:val="auto"/>
        </w:rPr>
        <w:t>cie preukazuj</w:t>
      </w:r>
      <w:r w:rsidRPr="0044655C">
        <w:rPr>
          <w:rFonts w:ascii="Nudista" w:hAnsi="Nudista" w:cs="Proba Pro"/>
          <w:color w:val="auto"/>
        </w:rPr>
        <w:t>ú</w:t>
      </w:r>
      <w:r w:rsidRPr="0044655C">
        <w:rPr>
          <w:rFonts w:ascii="Nudista" w:hAnsi="Nudista"/>
          <w:color w:val="auto"/>
        </w:rPr>
        <w:t>cej vznik zdru</w:t>
      </w:r>
      <w:r w:rsidRPr="0044655C">
        <w:rPr>
          <w:rFonts w:ascii="Nudista" w:hAnsi="Nudista" w:cs="Proba Pro"/>
          <w:color w:val="auto"/>
        </w:rPr>
        <w:t>ž</w:t>
      </w:r>
      <w:r w:rsidRPr="0044655C">
        <w:rPr>
          <w:rFonts w:ascii="Nudista" w:hAnsi="Nudista"/>
          <w:color w:val="auto"/>
        </w:rPr>
        <w:t>enia (resp. inej z</w:t>
      </w:r>
      <w:r w:rsidRPr="0044655C">
        <w:rPr>
          <w:rFonts w:ascii="Nudista" w:hAnsi="Nudista" w:cs="Proba Pro"/>
          <w:color w:val="auto"/>
        </w:rPr>
        <w:t>á</w:t>
      </w:r>
      <w:r w:rsidRPr="0044655C">
        <w:rPr>
          <w:rFonts w:ascii="Nudista" w:hAnsi="Nudista"/>
          <w:color w:val="auto"/>
        </w:rPr>
        <w:t>konnej formy spolupr</w:t>
      </w:r>
      <w:r w:rsidRPr="0044655C">
        <w:rPr>
          <w:rFonts w:ascii="Nudista" w:hAnsi="Nudista" w:cs="Proba Pro"/>
          <w:color w:val="auto"/>
        </w:rPr>
        <w:t>á</w:t>
      </w:r>
      <w:r w:rsidRPr="0044655C">
        <w:rPr>
          <w:rFonts w:ascii="Nudista" w:hAnsi="Nudista"/>
          <w:color w:val="auto"/>
        </w:rPr>
        <w:t>ce fyzick</w:t>
      </w:r>
      <w:r w:rsidRPr="0044655C">
        <w:rPr>
          <w:rFonts w:ascii="Nudista" w:hAnsi="Nudista" w:cs="Proba Pro"/>
          <w:color w:val="auto"/>
        </w:rPr>
        <w:t>ý</w:t>
      </w:r>
      <w:r w:rsidRPr="0044655C">
        <w:rPr>
          <w:rFonts w:ascii="Nudista" w:hAnsi="Nudista"/>
          <w:color w:val="auto"/>
        </w:rPr>
        <w:t>ch alebo pr</w:t>
      </w:r>
      <w:r w:rsidRPr="0044655C">
        <w:rPr>
          <w:rFonts w:ascii="Nudista" w:hAnsi="Nudista" w:cs="Proba Pro"/>
          <w:color w:val="auto"/>
        </w:rPr>
        <w:t>á</w:t>
      </w:r>
      <w:r w:rsidRPr="0044655C">
        <w:rPr>
          <w:rFonts w:ascii="Nudista" w:hAnsi="Nudista"/>
          <w:color w:val="auto"/>
        </w:rPr>
        <w:t>vnick</w:t>
      </w:r>
      <w:r w:rsidRPr="0044655C">
        <w:rPr>
          <w:rFonts w:ascii="Nudista" w:hAnsi="Nudista" w:cs="Proba Pro"/>
          <w:color w:val="auto"/>
        </w:rPr>
        <w:t>ý</w:t>
      </w:r>
      <w:r w:rsidRPr="0044655C">
        <w:rPr>
          <w:rFonts w:ascii="Nudista" w:hAnsi="Nudista"/>
          <w:color w:val="auto"/>
        </w:rPr>
        <w:t>ch os</w:t>
      </w:r>
      <w:r w:rsidRPr="0044655C">
        <w:rPr>
          <w:rFonts w:ascii="Nudista" w:hAnsi="Nudista" w:cs="Proba Pro"/>
          <w:color w:val="auto"/>
        </w:rPr>
        <w:t>ô</w:t>
      </w:r>
      <w:r w:rsidRPr="0044655C">
        <w:rPr>
          <w:rFonts w:ascii="Nudista" w:hAnsi="Nudista"/>
          <w:color w:val="auto"/>
        </w:rPr>
        <w:t>b) mus</w:t>
      </w:r>
      <w:r w:rsidRPr="0044655C">
        <w:rPr>
          <w:rFonts w:ascii="Nudista" w:hAnsi="Nudista" w:cs="Proba Pro"/>
          <w:color w:val="auto"/>
        </w:rPr>
        <w:t>í</w:t>
      </w:r>
      <w:r w:rsidRPr="0044655C">
        <w:rPr>
          <w:rFonts w:ascii="Nudista" w:hAnsi="Nudista"/>
          <w:color w:val="auto"/>
        </w:rPr>
        <w:t xml:space="preserve"> by</w:t>
      </w:r>
      <w:r w:rsidRPr="0044655C">
        <w:rPr>
          <w:rFonts w:ascii="Nudista" w:hAnsi="Nudista" w:cs="Proba Pro"/>
          <w:color w:val="auto"/>
        </w:rPr>
        <w:t>ť</w:t>
      </w:r>
      <w:r w:rsidRPr="0044655C">
        <w:rPr>
          <w:rFonts w:ascii="Nudista" w:hAnsi="Nudista"/>
          <w:color w:val="auto"/>
        </w:rPr>
        <w:t xml:space="preserve"> jasn</w:t>
      </w:r>
      <w:r w:rsidRPr="0044655C">
        <w:rPr>
          <w:rFonts w:ascii="Nudista" w:hAnsi="Nudista" w:cs="Proba Pro"/>
          <w:color w:val="auto"/>
        </w:rPr>
        <w:t>é</w:t>
      </w:r>
      <w:r w:rsidRPr="0044655C">
        <w:rPr>
          <w:rFonts w:ascii="Nudista" w:hAnsi="Nudista"/>
          <w:color w:val="auto"/>
        </w:rPr>
        <w:t xml:space="preserve"> a</w:t>
      </w:r>
      <w:r w:rsidRPr="0044655C">
        <w:rPr>
          <w:rFonts w:ascii="Nudista" w:hAnsi="Nudista" w:cs="Calibri"/>
          <w:color w:val="auto"/>
        </w:rPr>
        <w:t> </w:t>
      </w:r>
      <w:r w:rsidRPr="0044655C">
        <w:rPr>
          <w:rFonts w:ascii="Nudista" w:hAnsi="Nudista"/>
          <w:color w:val="auto"/>
        </w:rPr>
        <w:t>zrejm</w:t>
      </w:r>
      <w:r w:rsidRPr="0044655C">
        <w:rPr>
          <w:rFonts w:ascii="Nudista" w:hAnsi="Nudista" w:cs="Proba Pro"/>
          <w:color w:val="auto"/>
        </w:rPr>
        <w:t>é</w:t>
      </w:r>
      <w:r w:rsidRPr="0044655C">
        <w:rPr>
          <w:rFonts w:ascii="Nudista" w:hAnsi="Nudista"/>
          <w:color w:val="auto"/>
        </w:rPr>
        <w:t>, ako s</w:t>
      </w:r>
      <w:r w:rsidRPr="0044655C">
        <w:rPr>
          <w:rFonts w:ascii="Nudista" w:hAnsi="Nudista" w:cs="Proba Pro"/>
          <w:color w:val="auto"/>
        </w:rPr>
        <w:t>ú</w:t>
      </w:r>
      <w:r w:rsidRPr="0044655C">
        <w:rPr>
          <w:rFonts w:ascii="Nudista" w:hAnsi="Nudista"/>
          <w:color w:val="auto"/>
        </w:rPr>
        <w:t xml:space="preserve"> stanoven</w:t>
      </w:r>
      <w:r w:rsidRPr="0044655C">
        <w:rPr>
          <w:rFonts w:ascii="Nudista" w:hAnsi="Nudista" w:cs="Proba Pro"/>
          <w:color w:val="auto"/>
        </w:rPr>
        <w:t>é</w:t>
      </w:r>
      <w:r w:rsidRPr="0044655C">
        <w:rPr>
          <w:rFonts w:ascii="Nudista" w:hAnsi="Nudista"/>
          <w:color w:val="auto"/>
        </w:rPr>
        <w:t xml:space="preserve"> vz</w:t>
      </w:r>
      <w:r w:rsidRPr="0044655C">
        <w:rPr>
          <w:rFonts w:ascii="Nudista" w:hAnsi="Nudista" w:cs="Proba Pro"/>
          <w:color w:val="auto"/>
        </w:rPr>
        <w:t>á</w:t>
      </w:r>
      <w:r w:rsidRPr="0044655C">
        <w:rPr>
          <w:rFonts w:ascii="Nudista" w:hAnsi="Nudista"/>
          <w:color w:val="auto"/>
        </w:rPr>
        <w:t>jomné práva a</w:t>
      </w:r>
      <w:r w:rsidRPr="0044655C">
        <w:rPr>
          <w:rFonts w:ascii="Nudista" w:hAnsi="Nudista" w:cs="Calibri"/>
          <w:color w:val="auto"/>
        </w:rPr>
        <w:t> </w:t>
      </w:r>
      <w:r w:rsidRPr="0044655C">
        <w:rPr>
          <w:rFonts w:ascii="Nudista" w:hAnsi="Nudista"/>
          <w:color w:val="auto"/>
        </w:rPr>
        <w:t>povinnosti, kto a</w:t>
      </w:r>
      <w:r w:rsidRPr="0044655C">
        <w:rPr>
          <w:rFonts w:ascii="Nudista" w:hAnsi="Nudista" w:cs="Calibri"/>
          <w:color w:val="auto"/>
        </w:rPr>
        <w:t> </w:t>
      </w:r>
      <w:r w:rsidRPr="0044655C">
        <w:rPr>
          <w:rFonts w:ascii="Nudista" w:hAnsi="Nudista"/>
          <w:color w:val="auto"/>
        </w:rPr>
        <w:t xml:space="preserve">akou </w:t>
      </w:r>
      <w:r w:rsidRPr="0044655C">
        <w:rPr>
          <w:rFonts w:ascii="Nudista" w:hAnsi="Nudista" w:cs="Proba Pro"/>
          <w:color w:val="auto"/>
        </w:rPr>
        <w:t>č</w:t>
      </w:r>
      <w:r w:rsidRPr="0044655C">
        <w:rPr>
          <w:rFonts w:ascii="Nudista" w:hAnsi="Nudista"/>
          <w:color w:val="auto"/>
        </w:rPr>
        <w:t>as</w:t>
      </w:r>
      <w:r w:rsidRPr="0044655C">
        <w:rPr>
          <w:rFonts w:ascii="Nudista" w:hAnsi="Nudista" w:cs="Proba Pro"/>
          <w:color w:val="auto"/>
        </w:rPr>
        <w:t>ť</w:t>
      </w:r>
      <w:r w:rsidRPr="0044655C">
        <w:rPr>
          <w:rFonts w:ascii="Nudista" w:hAnsi="Nudista"/>
          <w:color w:val="auto"/>
        </w:rPr>
        <w:t>ou sa bude na plnen</w:t>
      </w:r>
      <w:r w:rsidRPr="0044655C">
        <w:rPr>
          <w:rFonts w:ascii="Nudista" w:hAnsi="Nudista" w:cs="Proba Pro"/>
          <w:color w:val="auto"/>
        </w:rPr>
        <w:t>í</w:t>
      </w:r>
      <w:r w:rsidRPr="0044655C">
        <w:rPr>
          <w:rFonts w:ascii="Nudista" w:hAnsi="Nudista"/>
          <w:color w:val="auto"/>
        </w:rPr>
        <w:t xml:space="preserve"> podie</w:t>
      </w:r>
      <w:r w:rsidRPr="0044655C">
        <w:rPr>
          <w:rFonts w:ascii="Nudista" w:hAnsi="Nudista" w:cs="Proba Pro"/>
          <w:color w:val="auto"/>
        </w:rPr>
        <w:t>ľ</w:t>
      </w:r>
      <w:r w:rsidRPr="0044655C">
        <w:rPr>
          <w:rFonts w:ascii="Nudista" w:hAnsi="Nudista"/>
          <w:color w:val="auto"/>
        </w:rPr>
        <w:t>a</w:t>
      </w:r>
      <w:r w:rsidRPr="0044655C">
        <w:rPr>
          <w:rFonts w:ascii="Nudista" w:hAnsi="Nudista" w:cs="Proba Pro"/>
          <w:color w:val="auto"/>
        </w:rPr>
        <w:t>ť</w:t>
      </w:r>
      <w:r w:rsidRPr="0044655C">
        <w:rPr>
          <w:rFonts w:ascii="Nudista" w:hAnsi="Nudista"/>
          <w:color w:val="auto"/>
        </w:rPr>
        <w:t xml:space="preserve"> a</w:t>
      </w:r>
      <w:r w:rsidRPr="0044655C">
        <w:rPr>
          <w:rFonts w:ascii="Nudista" w:hAnsi="Nudista" w:cs="Calibri"/>
          <w:color w:val="auto"/>
        </w:rPr>
        <w:t> </w:t>
      </w:r>
      <w:r w:rsidRPr="0044655C">
        <w:rPr>
          <w:rFonts w:ascii="Nudista" w:hAnsi="Nudista"/>
          <w:color w:val="auto"/>
        </w:rPr>
        <w:t>skuto</w:t>
      </w:r>
      <w:r w:rsidRPr="0044655C">
        <w:rPr>
          <w:rFonts w:ascii="Nudista" w:hAnsi="Nudista" w:cs="Proba Pro"/>
          <w:color w:val="auto"/>
        </w:rPr>
        <w:t>č</w:t>
      </w:r>
      <w:r w:rsidRPr="0044655C">
        <w:rPr>
          <w:rFonts w:ascii="Nudista" w:hAnsi="Nudista"/>
          <w:color w:val="auto"/>
        </w:rPr>
        <w:t>nos</w:t>
      </w:r>
      <w:r w:rsidRPr="0044655C">
        <w:rPr>
          <w:rFonts w:ascii="Nudista" w:hAnsi="Nudista" w:cs="Proba Pro"/>
          <w:color w:val="auto"/>
        </w:rPr>
        <w:t>ť</w:t>
      </w:r>
      <w:r w:rsidRPr="0044655C">
        <w:rPr>
          <w:rFonts w:ascii="Nudista" w:hAnsi="Nudista"/>
          <w:color w:val="auto"/>
        </w:rPr>
        <w:t xml:space="preserve">, </w:t>
      </w:r>
      <w:r w:rsidRPr="0044655C">
        <w:rPr>
          <w:rFonts w:ascii="Nudista" w:hAnsi="Nudista" w:cs="Proba Pro"/>
          <w:color w:val="auto"/>
        </w:rPr>
        <w:t>ž</w:t>
      </w:r>
      <w:r w:rsidRPr="0044655C">
        <w:rPr>
          <w:rFonts w:ascii="Nudista" w:hAnsi="Nudista"/>
          <w:color w:val="auto"/>
        </w:rPr>
        <w:t>e v</w:t>
      </w:r>
      <w:r w:rsidRPr="0044655C">
        <w:rPr>
          <w:rFonts w:ascii="Nudista" w:hAnsi="Nudista" w:cs="Proba Pro"/>
          <w:color w:val="auto"/>
        </w:rPr>
        <w:t>š</w:t>
      </w:r>
      <w:r w:rsidRPr="0044655C">
        <w:rPr>
          <w:rFonts w:ascii="Nudista" w:hAnsi="Nudista"/>
          <w:color w:val="auto"/>
        </w:rPr>
        <w:t xml:space="preserve">etci </w:t>
      </w:r>
      <w:r w:rsidRPr="0044655C">
        <w:rPr>
          <w:rFonts w:ascii="Nudista" w:hAnsi="Nudista" w:cs="Proba Pro"/>
          <w:color w:val="auto"/>
        </w:rPr>
        <w:t>č</w:t>
      </w:r>
      <w:r w:rsidRPr="0044655C">
        <w:rPr>
          <w:rFonts w:ascii="Nudista" w:hAnsi="Nudista"/>
          <w:color w:val="auto"/>
        </w:rPr>
        <w:t>lenovia zdru</w:t>
      </w:r>
      <w:r w:rsidRPr="0044655C">
        <w:rPr>
          <w:rFonts w:ascii="Nudista" w:hAnsi="Nudista" w:cs="Proba Pro"/>
          <w:color w:val="auto"/>
        </w:rPr>
        <w:t>ž</w:t>
      </w:r>
      <w:r w:rsidRPr="0044655C">
        <w:rPr>
          <w:rFonts w:ascii="Nudista" w:hAnsi="Nudista"/>
          <w:color w:val="auto"/>
        </w:rPr>
        <w:t>enia ru</w:t>
      </w:r>
      <w:r w:rsidRPr="0044655C">
        <w:rPr>
          <w:rFonts w:ascii="Nudista" w:hAnsi="Nudista" w:cs="Proba Pro"/>
          <w:color w:val="auto"/>
        </w:rPr>
        <w:t>č</w:t>
      </w:r>
      <w:r w:rsidRPr="0044655C">
        <w:rPr>
          <w:rFonts w:ascii="Nudista" w:hAnsi="Nudista"/>
          <w:color w:val="auto"/>
        </w:rPr>
        <w:t>ia za z</w:t>
      </w:r>
      <w:r w:rsidRPr="0044655C">
        <w:rPr>
          <w:rFonts w:ascii="Nudista" w:hAnsi="Nudista" w:cs="Proba Pro"/>
          <w:color w:val="auto"/>
        </w:rPr>
        <w:t>á</w:t>
      </w:r>
      <w:r w:rsidRPr="0044655C">
        <w:rPr>
          <w:rFonts w:ascii="Nudista" w:hAnsi="Nudista"/>
          <w:color w:val="auto"/>
        </w:rPr>
        <w:t>v</w:t>
      </w:r>
      <w:r w:rsidRPr="0044655C">
        <w:rPr>
          <w:rFonts w:ascii="Nudista" w:hAnsi="Nudista" w:cs="Proba Pro"/>
          <w:color w:val="auto"/>
        </w:rPr>
        <w:t>ä</w:t>
      </w:r>
      <w:r w:rsidRPr="0044655C">
        <w:rPr>
          <w:rFonts w:ascii="Nudista" w:hAnsi="Nudista"/>
          <w:color w:val="auto"/>
        </w:rPr>
        <w:t>zky zdru</w:t>
      </w:r>
      <w:r w:rsidRPr="0044655C">
        <w:rPr>
          <w:rFonts w:ascii="Nudista" w:hAnsi="Nudista" w:cs="Proba Pro"/>
          <w:color w:val="auto"/>
        </w:rPr>
        <w:t>ž</w:t>
      </w:r>
      <w:r w:rsidRPr="0044655C">
        <w:rPr>
          <w:rFonts w:ascii="Nudista" w:hAnsi="Nudista"/>
          <w:color w:val="auto"/>
        </w:rPr>
        <w:t>enia spolo</w:t>
      </w:r>
      <w:r w:rsidRPr="0044655C">
        <w:rPr>
          <w:rFonts w:ascii="Nudista" w:hAnsi="Nudista" w:cs="Proba Pro"/>
          <w:color w:val="auto"/>
        </w:rPr>
        <w:t>č</w:t>
      </w:r>
      <w:r w:rsidRPr="0044655C">
        <w:rPr>
          <w:rFonts w:ascii="Nudista" w:hAnsi="Nudista"/>
          <w:color w:val="auto"/>
        </w:rPr>
        <w:t>ne a</w:t>
      </w:r>
      <w:r w:rsidRPr="0044655C">
        <w:rPr>
          <w:rFonts w:ascii="Nudista" w:hAnsi="Nudista" w:cs="Calibri"/>
          <w:color w:val="auto"/>
        </w:rPr>
        <w:t> </w:t>
      </w:r>
      <w:r w:rsidRPr="0044655C">
        <w:rPr>
          <w:rFonts w:ascii="Nudista" w:hAnsi="Nudista"/>
          <w:color w:val="auto"/>
        </w:rPr>
        <w:t>nerozdielne.</w:t>
      </w:r>
    </w:p>
    <w:p w14:paraId="3B58683E" w14:textId="77777777" w:rsidR="00AE3791" w:rsidRPr="0044655C"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9" w:name="_Toc80803268"/>
      <w:r w:rsidRPr="0044655C">
        <w:rPr>
          <w:rFonts w:ascii="Nudista" w:hAnsi="Nudista"/>
          <w:b/>
          <w:color w:val="008998"/>
          <w:sz w:val="20"/>
          <w:szCs w:val="20"/>
          <w:lang w:val="sk-SK"/>
        </w:rPr>
        <w:t>Predloženie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obsah pon</w:t>
      </w:r>
      <w:r w:rsidRPr="0044655C">
        <w:rPr>
          <w:rFonts w:ascii="Nudista" w:hAnsi="Nudista" w:cs="Proba Pro"/>
          <w:b/>
          <w:color w:val="008998"/>
          <w:sz w:val="20"/>
          <w:szCs w:val="20"/>
          <w:lang w:val="sk-SK"/>
        </w:rPr>
        <w:t>ú</w:t>
      </w:r>
      <w:r w:rsidRPr="0044655C">
        <w:rPr>
          <w:rFonts w:ascii="Nudista" w:hAnsi="Nudista"/>
          <w:b/>
          <w:color w:val="008998"/>
          <w:sz w:val="20"/>
          <w:szCs w:val="20"/>
          <w:lang w:val="sk-SK"/>
        </w:rPr>
        <w:t>k</w:t>
      </w:r>
      <w:bookmarkEnd w:id="27"/>
      <w:bookmarkEnd w:id="28"/>
      <w:bookmarkEnd w:id="29"/>
    </w:p>
    <w:p w14:paraId="217472D7" w14:textId="77777777" w:rsidR="00304E87" w:rsidRPr="0044655C" w:rsidRDefault="00304E87"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bookmarkStart w:id="30" w:name="_Toc447725750"/>
    </w:p>
    <w:p w14:paraId="3CD01B65" w14:textId="5AC3B7F1" w:rsidR="00304E87" w:rsidRPr="0044655C" w:rsidRDefault="00304E87"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 xml:space="preserve">Uchádzač </w:t>
      </w:r>
      <w:r w:rsidRPr="0044655C">
        <w:rPr>
          <w:rStyle w:val="spelle"/>
          <w:rFonts w:ascii="Nudista" w:hAnsi="Nudista"/>
        </w:rPr>
        <w:t>môže</w:t>
      </w:r>
      <w:r w:rsidRPr="0044655C">
        <w:rPr>
          <w:rFonts w:ascii="Nudista" w:hAnsi="Nudista"/>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13FC3F7D" w14:textId="77777777" w:rsidR="001933BC" w:rsidRPr="00AC2AC9" w:rsidRDefault="0012569A" w:rsidP="00E91372">
      <w:pPr>
        <w:pStyle w:val="Nadpis3"/>
        <w:keepNext w:val="0"/>
        <w:keepLines w:val="0"/>
        <w:numPr>
          <w:ilvl w:val="1"/>
          <w:numId w:val="21"/>
        </w:numPr>
        <w:spacing w:after="120"/>
        <w:ind w:left="567" w:hanging="567"/>
        <w:jc w:val="both"/>
        <w:rPr>
          <w:rFonts w:ascii="Nudista" w:hAnsi="Nudista"/>
          <w:color w:val="auto"/>
        </w:rPr>
      </w:pPr>
      <w:r w:rsidRPr="001933BC">
        <w:rPr>
          <w:rFonts w:ascii="Nudista" w:hAnsi="Nudista"/>
          <w:color w:val="auto"/>
        </w:rPr>
        <w:t xml:space="preserve">Ak nie je v bode 8.6 tejto časti súťažných podkladov uvedené inak, </w:t>
      </w:r>
      <w:r w:rsidR="001933BC" w:rsidRPr="00AC2AC9">
        <w:rPr>
          <w:rFonts w:ascii="Nudista" w:hAnsi="Nudista"/>
          <w:color w:val="auto"/>
        </w:rPr>
        <w:t xml:space="preserve">uchádzač predkladá ponuku </w:t>
      </w:r>
      <w:r w:rsidR="001933BC" w:rsidRPr="00AC2AC9">
        <w:rPr>
          <w:rFonts w:ascii="Nudista" w:hAnsi="Nudista"/>
          <w:color w:val="auto"/>
        </w:rPr>
        <w:br/>
        <w:t xml:space="preserve">v elektronickej podobe prostredníctvom systému JOSEPHINE spôsobom uvedeným v bode 20 tejto časti súťažných podkladov a v lehote uvedenej v bode 21.3 tejto časti súťažných podkladov. </w:t>
      </w:r>
    </w:p>
    <w:p w14:paraId="259A5FF9" w14:textId="4F1C691D" w:rsidR="00304E87" w:rsidRPr="001933BC" w:rsidRDefault="00304E87" w:rsidP="00E91372">
      <w:pPr>
        <w:pStyle w:val="Nadpis3"/>
        <w:keepNext w:val="0"/>
        <w:keepLines w:val="0"/>
        <w:numPr>
          <w:ilvl w:val="1"/>
          <w:numId w:val="21"/>
        </w:numPr>
        <w:spacing w:after="120"/>
        <w:ind w:left="567" w:hanging="567"/>
        <w:jc w:val="both"/>
        <w:rPr>
          <w:rFonts w:ascii="Nudista" w:hAnsi="Nudista"/>
        </w:rPr>
      </w:pPr>
      <w:r w:rsidRPr="001933BC">
        <w:rPr>
          <w:rFonts w:ascii="Nudista" w:hAnsi="Nudista"/>
          <w:color w:val="auto"/>
        </w:rPr>
        <w:t>Súčasťou</w:t>
      </w:r>
      <w:r w:rsidRPr="001933BC">
        <w:rPr>
          <w:rFonts w:ascii="Nudista" w:hAnsi="Nudista"/>
        </w:rPr>
        <w:t xml:space="preserve"> ponuky musia byť nasledujúce doklady / dokumenty: </w:t>
      </w:r>
    </w:p>
    <w:p w14:paraId="0B72A767" w14:textId="77777777" w:rsidR="00504748" w:rsidRPr="0044655C" w:rsidRDefault="00504748" w:rsidP="00E91372">
      <w:pPr>
        <w:pStyle w:val="Odsekzoznamu"/>
        <w:numPr>
          <w:ilvl w:val="2"/>
          <w:numId w:val="21"/>
        </w:numPr>
        <w:spacing w:after="120"/>
        <w:ind w:left="1225" w:hanging="658"/>
        <w:contextualSpacing w:val="0"/>
        <w:rPr>
          <w:rFonts w:ascii="Nudista" w:eastAsiaTheme="majorEastAsia" w:hAnsi="Nudista" w:cstheme="majorBidi"/>
          <w:szCs w:val="24"/>
          <w:lang w:eastAsia="en-US"/>
        </w:rPr>
      </w:pPr>
      <w:r w:rsidRPr="0044655C">
        <w:rPr>
          <w:rFonts w:ascii="Nudista" w:eastAsiaTheme="majorEastAsia" w:hAnsi="Nudista" w:cstheme="majorBidi"/>
          <w:szCs w:val="24"/>
          <w:lang w:eastAsia="en-US"/>
        </w:rPr>
        <w:t>Identifikácia uchádzača (vrátane uvedenia kontaktnej osoby s jej e-mail adresou a tel. číslom).</w:t>
      </w:r>
    </w:p>
    <w:p w14:paraId="0A3B7B0B" w14:textId="5BB9C654" w:rsidR="00C95821" w:rsidRDefault="00304E87" w:rsidP="00E91372">
      <w:pPr>
        <w:pStyle w:val="Odsekzoznamu"/>
        <w:numPr>
          <w:ilvl w:val="2"/>
          <w:numId w:val="21"/>
        </w:numPr>
        <w:spacing w:after="120"/>
        <w:ind w:left="1225" w:hanging="658"/>
        <w:contextualSpacing w:val="0"/>
        <w:jc w:val="both"/>
        <w:rPr>
          <w:rFonts w:ascii="Nudista" w:eastAsia="Proba Pro" w:hAnsi="Nudista" w:cs="Proba Pro"/>
          <w:color w:val="000000" w:themeColor="text1"/>
          <w:szCs w:val="24"/>
          <w:lang w:eastAsia="en-US"/>
        </w:rPr>
      </w:pPr>
      <w:r w:rsidRPr="0044655C">
        <w:rPr>
          <w:rFonts w:ascii="Nudista" w:eastAsiaTheme="majorEastAsia" w:hAnsi="Nudista" w:cstheme="majorBidi"/>
          <w:szCs w:val="24"/>
          <w:lang w:eastAsia="en-US"/>
        </w:rPr>
        <w:t>Doklady</w:t>
      </w:r>
      <w:r w:rsidRPr="0044655C">
        <w:rPr>
          <w:rFonts w:ascii="Nudista" w:eastAsia="Proba Pro" w:hAnsi="Nudista" w:cs="Proba Pro"/>
        </w:rPr>
        <w:t xml:space="preserve"> a dokumenty na preukázanie splnenia podmienok účasti požadované v </w:t>
      </w:r>
      <w:r w:rsidR="00533841" w:rsidRPr="0044655C">
        <w:rPr>
          <w:rFonts w:ascii="Nudista" w:eastAsia="Proba Pro" w:hAnsi="Nudista" w:cs="Proba Pro"/>
          <w:color w:val="000000" w:themeColor="text1"/>
          <w:szCs w:val="24"/>
          <w:lang w:eastAsia="en-US"/>
        </w:rPr>
        <w:t>časti III.1) Výzvy na predkladanie ponúk uverejnenej vo Vestníku verejného obstarávania (ďalej „</w:t>
      </w:r>
      <w:r w:rsidR="00533841" w:rsidRPr="0044655C">
        <w:rPr>
          <w:rFonts w:ascii="Nudista" w:eastAsia="Proba Pro" w:hAnsi="Nudista" w:cs="Proba Pro"/>
          <w:b/>
          <w:color w:val="000000" w:themeColor="text1"/>
          <w:szCs w:val="24"/>
          <w:lang w:eastAsia="en-US"/>
        </w:rPr>
        <w:t>Výzva</w:t>
      </w:r>
      <w:r w:rsidR="00533841" w:rsidRPr="0044655C">
        <w:rPr>
          <w:rFonts w:ascii="Nudista" w:eastAsia="Proba Pro" w:hAnsi="Nudista" w:cs="Proba Pro"/>
          <w:color w:val="000000" w:themeColor="text1"/>
          <w:szCs w:val="24"/>
          <w:lang w:eastAsia="en-US"/>
        </w:rPr>
        <w:t>“)</w:t>
      </w:r>
      <w:r w:rsidR="00C95821" w:rsidRPr="0044655C">
        <w:rPr>
          <w:rFonts w:ascii="Nudista" w:hAnsi="Nudista"/>
        </w:rPr>
        <w:t xml:space="preserve"> a</w:t>
      </w:r>
      <w:r w:rsidR="00C95821" w:rsidRPr="0044655C">
        <w:rPr>
          <w:rFonts w:ascii="Nudista" w:hAnsi="Nudista" w:cs="Calibri"/>
        </w:rPr>
        <w:t> </w:t>
      </w:r>
      <w:r w:rsidR="00C95821" w:rsidRPr="0044655C">
        <w:rPr>
          <w:rFonts w:ascii="Nudista" w:hAnsi="Nudista"/>
        </w:rPr>
        <w:t>v</w:t>
      </w:r>
      <w:r w:rsidR="00C95821" w:rsidRPr="0044655C">
        <w:rPr>
          <w:rFonts w:ascii="Nudista" w:hAnsi="Nudista" w:cs="Calibri"/>
        </w:rPr>
        <w:t> </w:t>
      </w:r>
      <w:r w:rsidR="00C95821" w:rsidRPr="0044655C">
        <w:rPr>
          <w:rFonts w:ascii="Nudista" w:hAnsi="Nudista"/>
        </w:rPr>
        <w:t>Časti D. Podmienky účasti uchádzačov týchto súťažných podkladov</w:t>
      </w:r>
      <w:r w:rsidR="00C95821" w:rsidRPr="0044655C">
        <w:rPr>
          <w:rFonts w:ascii="Nudista" w:eastAsia="Proba Pro" w:hAnsi="Nudista" w:cs="Proba Pro"/>
          <w:color w:val="000000" w:themeColor="text1"/>
          <w:szCs w:val="24"/>
          <w:lang w:eastAsia="en-US"/>
        </w:rPr>
        <w:t>.</w:t>
      </w:r>
    </w:p>
    <w:p w14:paraId="0C1AD342" w14:textId="5D7DEBB0" w:rsidR="00C619AC" w:rsidRPr="00C619AC" w:rsidRDefault="00C619AC" w:rsidP="00C619AC">
      <w:pPr>
        <w:pStyle w:val="Odsekzoznamu"/>
        <w:numPr>
          <w:ilvl w:val="2"/>
          <w:numId w:val="21"/>
        </w:numPr>
        <w:spacing w:after="120"/>
        <w:ind w:left="1225" w:hanging="658"/>
        <w:contextualSpacing w:val="0"/>
        <w:jc w:val="both"/>
        <w:rPr>
          <w:rFonts w:ascii="Nudista" w:eastAsia="Proba Pro" w:hAnsi="Nudista" w:cs="Proba Pro"/>
          <w:color w:val="000000" w:themeColor="text1"/>
          <w:szCs w:val="24"/>
          <w:lang w:eastAsia="en-US"/>
        </w:rPr>
      </w:pPr>
      <w:r w:rsidRPr="00C619AC">
        <w:rPr>
          <w:rFonts w:ascii="Nudista" w:eastAsia="Proba Pro" w:hAnsi="Nudista" w:cs="Proba Pro"/>
          <w:color w:val="000000" w:themeColor="text1"/>
          <w:szCs w:val="24"/>
          <w:lang w:eastAsia="en-US"/>
        </w:rPr>
        <w:t xml:space="preserve">Zoznam subdodávateľov </w:t>
      </w:r>
      <w:bookmarkStart w:id="31" w:name="_Hlk80712767"/>
      <w:r w:rsidRPr="00C619AC">
        <w:rPr>
          <w:rFonts w:ascii="Nudista" w:eastAsia="Proba Pro" w:hAnsi="Nudista" w:cs="Proba Pro"/>
          <w:color w:val="000000" w:themeColor="text1"/>
          <w:szCs w:val="24"/>
          <w:lang w:eastAsia="en-US"/>
        </w:rPr>
        <w:t xml:space="preserve">s uvedením predmetu a podielu subdodávok a doklady preukazujúce, že </w:t>
      </w:r>
      <w:r w:rsidRPr="00C619AC">
        <w:rPr>
          <w:rFonts w:ascii="Nudista" w:eastAsiaTheme="majorEastAsia" w:hAnsi="Nudista" w:cstheme="majorBidi"/>
          <w:szCs w:val="24"/>
          <w:lang w:eastAsia="en-US"/>
        </w:rPr>
        <w:t>subdodávateľ</w:t>
      </w:r>
      <w:r w:rsidRPr="00C619AC">
        <w:rPr>
          <w:rFonts w:ascii="Nudista" w:eastAsia="Proba Pro" w:hAnsi="Nudista" w:cs="Proba Pro"/>
          <w:color w:val="000000" w:themeColor="text1"/>
          <w:szCs w:val="24"/>
          <w:lang w:eastAsia="en-US"/>
        </w:rPr>
        <w:t xml:space="preserve"> v ňom uvedený spĺňa podmienky účasti týkajúce sa osobného postavenia a neexistujú u neho dôvody na vylúčenie uvedené v § 40 ods. 6 písm. a) až h) a ods.7 ZVO</w:t>
      </w:r>
      <w:bookmarkEnd w:id="31"/>
      <w:r w:rsidR="00D25EDD">
        <w:rPr>
          <w:rFonts w:ascii="Nudista" w:eastAsia="Proba Pro" w:hAnsi="Nudista" w:cs="Proba Pro"/>
          <w:color w:val="000000" w:themeColor="text1"/>
          <w:szCs w:val="24"/>
          <w:lang w:eastAsia="en-US"/>
        </w:rPr>
        <w:t>,</w:t>
      </w:r>
      <w:r w:rsidR="00D25EDD" w:rsidRPr="00D25EDD">
        <w:t xml:space="preserve"> </w:t>
      </w:r>
      <w:r w:rsidR="00D25EDD" w:rsidRPr="00D25EDD">
        <w:rPr>
          <w:rFonts w:ascii="Nudista" w:eastAsia="Proba Pro" w:hAnsi="Nudista" w:cs="Proba Pro"/>
          <w:color w:val="000000" w:themeColor="text1"/>
          <w:szCs w:val="24"/>
          <w:lang w:eastAsia="en-US"/>
        </w:rPr>
        <w:t>oprávnenie dodávať tovar, uskutočňovať stavebné práce alebo poskytovať službu sa preukazuje vo vzťahu k tej časti predmetu zákazky, ktorý má subdodávateľ plniť</w:t>
      </w:r>
      <w:r w:rsidRPr="00C619AC">
        <w:rPr>
          <w:rFonts w:ascii="Nudista" w:eastAsia="Proba Pro" w:hAnsi="Nudista" w:cs="Proba Pro"/>
          <w:color w:val="000000" w:themeColor="text1"/>
          <w:szCs w:val="24"/>
          <w:lang w:eastAsia="en-US"/>
        </w:rPr>
        <w:t xml:space="preserve">. </w:t>
      </w:r>
    </w:p>
    <w:p w14:paraId="343AF864" w14:textId="5DBCE9CA" w:rsidR="00304E87" w:rsidRPr="0044655C" w:rsidRDefault="00304E87" w:rsidP="007D58DC">
      <w:pPr>
        <w:pStyle w:val="Odsekzoznamu"/>
        <w:numPr>
          <w:ilvl w:val="2"/>
          <w:numId w:val="21"/>
        </w:numPr>
        <w:spacing w:after="120"/>
        <w:ind w:left="1225" w:hanging="658"/>
        <w:contextualSpacing w:val="0"/>
        <w:jc w:val="both"/>
        <w:rPr>
          <w:rFonts w:ascii="Nudista" w:hAnsi="Nudista"/>
        </w:rPr>
      </w:pPr>
      <w:r w:rsidRPr="0044655C">
        <w:rPr>
          <w:rFonts w:ascii="Nudista" w:eastAsia="Proba Pro" w:hAnsi="Nudista" w:cs="Proba Pro"/>
        </w:rPr>
        <w:t xml:space="preserve">Návrh </w:t>
      </w:r>
      <w:r w:rsidR="00AB780C">
        <w:rPr>
          <w:rFonts w:ascii="Nudista" w:hAnsi="Nudista"/>
        </w:rPr>
        <w:t>zmluvy</w:t>
      </w:r>
      <w:r w:rsidRPr="0044655C">
        <w:rPr>
          <w:rFonts w:ascii="Nudista" w:eastAsia="Proba Pro" w:hAnsi="Nudista" w:cs="Proba Pro"/>
        </w:rPr>
        <w:t xml:space="preserve"> vypracovaný podľa </w:t>
      </w:r>
      <w:r w:rsidR="00EA3FDB" w:rsidRPr="0044655C">
        <w:rPr>
          <w:rFonts w:ascii="Nudista" w:eastAsia="Proba Pro" w:hAnsi="Nudista" w:cs="Proba Pro"/>
        </w:rPr>
        <w:t xml:space="preserve">Prílohy č. </w:t>
      </w:r>
      <w:r w:rsidR="00C95821" w:rsidRPr="0044655C">
        <w:rPr>
          <w:rFonts w:ascii="Nudista" w:eastAsia="Proba Pro" w:hAnsi="Nudista" w:cs="Proba Pro"/>
        </w:rPr>
        <w:t>E</w:t>
      </w:r>
      <w:r w:rsidRPr="0044655C">
        <w:rPr>
          <w:rFonts w:ascii="Nudista" w:eastAsia="Proba Pro" w:hAnsi="Nudista" w:cs="Proba Pro"/>
        </w:rPr>
        <w:t>.</w:t>
      </w:r>
      <w:r w:rsidR="00EA3FDB" w:rsidRPr="0044655C">
        <w:rPr>
          <w:rFonts w:ascii="Nudista" w:eastAsia="Proba Pro" w:hAnsi="Nudista" w:cs="Proba Pro"/>
        </w:rPr>
        <w:t>1</w:t>
      </w:r>
      <w:r w:rsidRPr="0044655C">
        <w:rPr>
          <w:rFonts w:ascii="Nudista" w:eastAsia="Proba Pro" w:hAnsi="Nudista" w:cs="Proba Pro"/>
        </w:rPr>
        <w:t xml:space="preserve"> týchto súťažných podkladov</w:t>
      </w:r>
      <w:r w:rsidR="00715D84">
        <w:rPr>
          <w:rFonts w:ascii="Nudista" w:eastAsia="Proba Pro" w:hAnsi="Nudista" w:cs="Proba Pro"/>
        </w:rPr>
        <w:t>, vrátane prílohy č. 1 Opis predmetu zákazky</w:t>
      </w:r>
      <w:r w:rsidR="00EB0CA7">
        <w:rPr>
          <w:rFonts w:ascii="Nudista" w:eastAsia="Proba Pro" w:hAnsi="Nudista" w:cs="Proba Pro"/>
        </w:rPr>
        <w:t xml:space="preserve"> podpísanej uchádzačom</w:t>
      </w:r>
      <w:r w:rsidR="00A95DAE" w:rsidRPr="0044655C">
        <w:rPr>
          <w:rFonts w:ascii="Nudista" w:eastAsia="Proba Pro" w:hAnsi="Nudista" w:cs="Proba Pro"/>
          <w:bCs/>
        </w:rPr>
        <w:t xml:space="preserve">. </w:t>
      </w:r>
    </w:p>
    <w:p w14:paraId="5557D8D0" w14:textId="7D144C21" w:rsidR="00304E87" w:rsidRPr="0044655C" w:rsidRDefault="00304E87" w:rsidP="00E91372">
      <w:pPr>
        <w:pStyle w:val="Nadpis3"/>
        <w:keepNext w:val="0"/>
        <w:keepLines w:val="0"/>
        <w:numPr>
          <w:ilvl w:val="2"/>
          <w:numId w:val="21"/>
        </w:numPr>
        <w:spacing w:after="120"/>
        <w:ind w:hanging="657"/>
        <w:jc w:val="both"/>
        <w:rPr>
          <w:rFonts w:ascii="Nudista" w:hAnsi="Nudista"/>
        </w:rPr>
      </w:pPr>
      <w:r w:rsidRPr="0044655C">
        <w:rPr>
          <w:rFonts w:ascii="Nudista" w:hAnsi="Nudista"/>
        </w:rPr>
        <w:t>Doklad o</w:t>
      </w:r>
      <w:r w:rsidRPr="0044655C">
        <w:rPr>
          <w:rFonts w:ascii="Nudista" w:hAnsi="Nudista" w:cs="Calibri"/>
        </w:rPr>
        <w:t> </w:t>
      </w:r>
      <w:r w:rsidRPr="0044655C">
        <w:rPr>
          <w:rFonts w:ascii="Nudista" w:hAnsi="Nudista"/>
        </w:rPr>
        <w:t>zlo</w:t>
      </w:r>
      <w:r w:rsidRPr="0044655C">
        <w:rPr>
          <w:rFonts w:ascii="Nudista" w:hAnsi="Nudista" w:cs="Proba Pro"/>
        </w:rPr>
        <w:t>ž</w:t>
      </w:r>
      <w:r w:rsidRPr="0044655C">
        <w:rPr>
          <w:rFonts w:ascii="Nudista" w:hAnsi="Nudista"/>
        </w:rPr>
        <w:t>en</w:t>
      </w:r>
      <w:r w:rsidRPr="0044655C">
        <w:rPr>
          <w:rFonts w:ascii="Nudista" w:hAnsi="Nudista" w:cs="Proba Pro"/>
        </w:rPr>
        <w:t>í</w:t>
      </w:r>
      <w:r w:rsidRPr="0044655C">
        <w:rPr>
          <w:rFonts w:ascii="Nudista" w:hAnsi="Nudista"/>
        </w:rPr>
        <w:t xml:space="preserve"> z</w:t>
      </w:r>
      <w:r w:rsidRPr="0044655C">
        <w:rPr>
          <w:rFonts w:ascii="Nudista" w:hAnsi="Nudista" w:cs="Proba Pro"/>
        </w:rPr>
        <w:t>á</w:t>
      </w:r>
      <w:r w:rsidRPr="0044655C">
        <w:rPr>
          <w:rFonts w:ascii="Nudista" w:hAnsi="Nudista"/>
        </w:rPr>
        <w:t>bezpeky pod</w:t>
      </w:r>
      <w:r w:rsidRPr="0044655C">
        <w:rPr>
          <w:rFonts w:ascii="Nudista" w:hAnsi="Nudista" w:cs="Proba Pro"/>
        </w:rPr>
        <w:t>ľ</w:t>
      </w:r>
      <w:r w:rsidRPr="0044655C">
        <w:rPr>
          <w:rFonts w:ascii="Nudista" w:hAnsi="Nudista"/>
        </w:rPr>
        <w:t xml:space="preserve">a bodu 16 tejto </w:t>
      </w:r>
      <w:r w:rsidRPr="0044655C">
        <w:rPr>
          <w:rFonts w:ascii="Nudista" w:hAnsi="Nudista" w:cs="Proba Pro"/>
        </w:rPr>
        <w:t>č</w:t>
      </w:r>
      <w:r w:rsidRPr="0044655C">
        <w:rPr>
          <w:rFonts w:ascii="Nudista" w:hAnsi="Nudista"/>
        </w:rPr>
        <w:t>asti s</w:t>
      </w:r>
      <w:r w:rsidRPr="0044655C">
        <w:rPr>
          <w:rFonts w:ascii="Nudista" w:hAnsi="Nudista" w:cs="Proba Pro"/>
        </w:rPr>
        <w:t>úť</w:t>
      </w:r>
      <w:r w:rsidRPr="0044655C">
        <w:rPr>
          <w:rFonts w:ascii="Nudista" w:hAnsi="Nudista"/>
        </w:rPr>
        <w:t>a</w:t>
      </w:r>
      <w:r w:rsidRPr="0044655C">
        <w:rPr>
          <w:rFonts w:ascii="Nudista" w:hAnsi="Nudista" w:cs="Proba Pro"/>
        </w:rPr>
        <w:t>ž</w:t>
      </w:r>
      <w:r w:rsidRPr="0044655C">
        <w:rPr>
          <w:rFonts w:ascii="Nudista" w:hAnsi="Nudista"/>
        </w:rPr>
        <w:t>n</w:t>
      </w:r>
      <w:r w:rsidRPr="0044655C">
        <w:rPr>
          <w:rFonts w:ascii="Nudista" w:hAnsi="Nudista" w:cs="Proba Pro"/>
        </w:rPr>
        <w:t>ý</w:t>
      </w:r>
      <w:r w:rsidRPr="0044655C">
        <w:rPr>
          <w:rFonts w:ascii="Nudista" w:hAnsi="Nudista"/>
        </w:rPr>
        <w:t>ch podkladov vo forme stanovenej v</w:t>
      </w:r>
      <w:r w:rsidRPr="0044655C">
        <w:rPr>
          <w:rFonts w:ascii="Nudista" w:hAnsi="Nudista" w:cs="Calibri"/>
        </w:rPr>
        <w:t> </w:t>
      </w:r>
      <w:r w:rsidRPr="0044655C">
        <w:rPr>
          <w:rFonts w:ascii="Nudista" w:hAnsi="Nudista"/>
        </w:rPr>
        <w:t>bode 8.</w:t>
      </w:r>
      <w:r w:rsidR="00504748" w:rsidRPr="0044655C">
        <w:rPr>
          <w:rFonts w:ascii="Nudista" w:hAnsi="Nudista"/>
        </w:rPr>
        <w:t>6</w:t>
      </w:r>
      <w:r w:rsidRPr="0044655C">
        <w:rPr>
          <w:rFonts w:ascii="Nudista" w:hAnsi="Nudista"/>
        </w:rPr>
        <w:t xml:space="preserve"> tejto časti súťažných podkladov. </w:t>
      </w:r>
    </w:p>
    <w:p w14:paraId="26257E27" w14:textId="5BD9A04B" w:rsidR="00304E87" w:rsidRPr="0044655C" w:rsidRDefault="00304E87" w:rsidP="00E91372">
      <w:pPr>
        <w:pStyle w:val="Nadpis3"/>
        <w:keepNext w:val="0"/>
        <w:keepLines w:val="0"/>
        <w:numPr>
          <w:ilvl w:val="2"/>
          <w:numId w:val="21"/>
        </w:numPr>
        <w:spacing w:after="120"/>
        <w:ind w:hanging="657"/>
        <w:jc w:val="both"/>
        <w:rPr>
          <w:rFonts w:ascii="Nudista" w:hAnsi="Nudista"/>
        </w:rPr>
      </w:pPr>
      <w:r w:rsidRPr="0044655C">
        <w:rPr>
          <w:rFonts w:ascii="Nudista" w:hAnsi="Nudista"/>
        </w:rPr>
        <w:t>Návrh na plnenie kritéri</w:t>
      </w:r>
      <w:r w:rsidR="00504748" w:rsidRPr="0044655C">
        <w:rPr>
          <w:rFonts w:ascii="Nudista" w:hAnsi="Nudista"/>
        </w:rPr>
        <w:t>í</w:t>
      </w:r>
      <w:r w:rsidRPr="0044655C">
        <w:rPr>
          <w:rFonts w:ascii="Nudista" w:hAnsi="Nudista"/>
        </w:rPr>
        <w:t xml:space="preserve"> predložený formou vyplnenej tabuľky podľa vzoru v Prílohe č. </w:t>
      </w:r>
      <w:r w:rsidR="00CC2648" w:rsidRPr="0044655C">
        <w:rPr>
          <w:rFonts w:ascii="Nudista" w:hAnsi="Nudista"/>
        </w:rPr>
        <w:t>C.</w:t>
      </w:r>
      <w:r w:rsidRPr="0044655C">
        <w:rPr>
          <w:rFonts w:ascii="Nudista" w:hAnsi="Nudista"/>
        </w:rPr>
        <w:t xml:space="preserve">1 Návrh uchádzača na plnenie </w:t>
      </w:r>
      <w:r w:rsidRPr="0044655C">
        <w:rPr>
          <w:rFonts w:ascii="Nudista" w:eastAsia="Proba Pro" w:hAnsi="Nudista" w:cs="Proba Pro"/>
        </w:rPr>
        <w:t>kritéri</w:t>
      </w:r>
      <w:r w:rsidR="00EF0246" w:rsidRPr="0044655C">
        <w:rPr>
          <w:rFonts w:ascii="Nudista" w:eastAsia="Proba Pro" w:hAnsi="Nudista" w:cs="Proba Pro"/>
        </w:rPr>
        <w:t>í</w:t>
      </w:r>
      <w:r w:rsidRPr="0044655C">
        <w:rPr>
          <w:rFonts w:ascii="Nudista" w:hAnsi="Nudista"/>
        </w:rPr>
        <w:t xml:space="preserve"> týchto súťažných podkladov.</w:t>
      </w:r>
    </w:p>
    <w:p w14:paraId="076568CD" w14:textId="55996C90" w:rsidR="00304E87" w:rsidRPr="0044655C" w:rsidRDefault="00304E87" w:rsidP="00E91372">
      <w:pPr>
        <w:pStyle w:val="Nadpis3"/>
        <w:keepNext w:val="0"/>
        <w:keepLines w:val="0"/>
        <w:numPr>
          <w:ilvl w:val="2"/>
          <w:numId w:val="21"/>
        </w:numPr>
        <w:shd w:val="clear" w:color="auto" w:fill="FFFFFF" w:themeFill="background1"/>
        <w:spacing w:after="120"/>
        <w:ind w:hanging="657"/>
        <w:jc w:val="both"/>
        <w:rPr>
          <w:rFonts w:ascii="Nudista" w:hAnsi="Nudista"/>
          <w:color w:val="auto"/>
        </w:rPr>
      </w:pPr>
      <w:bookmarkStart w:id="32" w:name="_Hlk526945768"/>
      <w:r w:rsidRPr="0044655C">
        <w:rPr>
          <w:rFonts w:ascii="Nudista" w:hAnsi="Nudista"/>
        </w:rPr>
        <w:t>Cena predmetu zákazky stanovená v súlade s podmienkami Časti C. Spôsob určenia cen</w:t>
      </w:r>
      <w:r w:rsidRPr="0044655C">
        <w:rPr>
          <w:rFonts w:ascii="Nudista" w:hAnsi="Nudista"/>
          <w:color w:val="auto"/>
        </w:rPr>
        <w:t xml:space="preserve">y. </w:t>
      </w:r>
      <w:bookmarkStart w:id="33" w:name="_Hlk528070076"/>
      <w:r w:rsidR="00237A2D" w:rsidRPr="0044655C">
        <w:rPr>
          <w:rFonts w:ascii="Nudista" w:hAnsi="Nudista"/>
          <w:bCs/>
        </w:rPr>
        <w:t xml:space="preserve">Uchádzač </w:t>
      </w:r>
      <w:r w:rsidR="00CC2648" w:rsidRPr="0044655C">
        <w:rPr>
          <w:rFonts w:ascii="Nudista" w:hAnsi="Nudista"/>
          <w:bCs/>
        </w:rPr>
        <w:t>predloží ocenen</w:t>
      </w:r>
      <w:r w:rsidR="00F50596" w:rsidRPr="0044655C">
        <w:rPr>
          <w:rFonts w:ascii="Nudista" w:hAnsi="Nudista"/>
          <w:bCs/>
        </w:rPr>
        <w:t>ú</w:t>
      </w:r>
      <w:r w:rsidR="00CC2648" w:rsidRPr="0044655C">
        <w:rPr>
          <w:rFonts w:ascii="Nudista" w:hAnsi="Nudista"/>
          <w:bCs/>
        </w:rPr>
        <w:t xml:space="preserve"> tabuľk</w:t>
      </w:r>
      <w:r w:rsidR="00F50596" w:rsidRPr="0044655C">
        <w:rPr>
          <w:rFonts w:ascii="Nudista" w:hAnsi="Nudista"/>
          <w:bCs/>
        </w:rPr>
        <w:t>u</w:t>
      </w:r>
      <w:r w:rsidR="00CC2648" w:rsidRPr="0044655C">
        <w:rPr>
          <w:rFonts w:ascii="Nudista" w:hAnsi="Nudista"/>
          <w:bCs/>
        </w:rPr>
        <w:t xml:space="preserve"> uveden</w:t>
      </w:r>
      <w:r w:rsidR="00F50596" w:rsidRPr="0044655C">
        <w:rPr>
          <w:rFonts w:ascii="Nudista" w:hAnsi="Nudista"/>
          <w:bCs/>
        </w:rPr>
        <w:t>ú</w:t>
      </w:r>
      <w:r w:rsidR="00CC2648" w:rsidRPr="0044655C">
        <w:rPr>
          <w:rFonts w:ascii="Nudista" w:hAnsi="Nudista"/>
          <w:bCs/>
        </w:rPr>
        <w:t xml:space="preserve"> v</w:t>
      </w:r>
      <w:r w:rsidR="00CC2648" w:rsidRPr="0044655C">
        <w:rPr>
          <w:rFonts w:ascii="Nudista" w:hAnsi="Nudista" w:cs="Calibri"/>
          <w:bCs/>
        </w:rPr>
        <w:t> </w:t>
      </w:r>
      <w:r w:rsidR="00CC2648" w:rsidRPr="0044655C">
        <w:rPr>
          <w:rFonts w:ascii="Nudista" w:hAnsi="Nudista"/>
          <w:bCs/>
        </w:rPr>
        <w:t xml:space="preserve">Prílohe č. C.2 </w:t>
      </w:r>
      <w:r w:rsidR="00990686">
        <w:rPr>
          <w:rFonts w:ascii="Nudista" w:hAnsi="Nudista"/>
          <w:bCs/>
        </w:rPr>
        <w:t>Cenová tabuľka</w:t>
      </w:r>
      <w:r w:rsidR="00AB780C">
        <w:rPr>
          <w:rFonts w:ascii="Nudista" w:hAnsi="Nudista"/>
          <w:bCs/>
        </w:rPr>
        <w:t xml:space="preserve"> </w:t>
      </w:r>
      <w:r w:rsidR="002D44E4" w:rsidRPr="0044655C">
        <w:rPr>
          <w:rFonts w:ascii="Nudista" w:hAnsi="Nudista"/>
          <w:bCs/>
        </w:rPr>
        <w:t>vo forme uvedenej v</w:t>
      </w:r>
      <w:r w:rsidR="002D44E4" w:rsidRPr="0044655C">
        <w:rPr>
          <w:rFonts w:ascii="Nudista" w:hAnsi="Nudista" w:cs="Calibri"/>
          <w:bCs/>
        </w:rPr>
        <w:t> </w:t>
      </w:r>
      <w:r w:rsidR="002D44E4" w:rsidRPr="0044655C">
        <w:rPr>
          <w:rFonts w:ascii="Nudista" w:hAnsi="Nudista"/>
          <w:bCs/>
        </w:rPr>
        <w:t>bode 8.4 nižšie a</w:t>
      </w:r>
      <w:r w:rsidR="002D44E4" w:rsidRPr="0044655C">
        <w:rPr>
          <w:rFonts w:ascii="Nudista" w:hAnsi="Nudista" w:cs="Calibri"/>
          <w:bCs/>
        </w:rPr>
        <w:t> </w:t>
      </w:r>
      <w:r w:rsidR="002D44E4" w:rsidRPr="0044655C">
        <w:rPr>
          <w:rFonts w:ascii="Nudista" w:hAnsi="Nudista"/>
          <w:bCs/>
        </w:rPr>
        <w:t xml:space="preserve">súčasne </w:t>
      </w:r>
      <w:r w:rsidR="00CC2648" w:rsidRPr="0044655C">
        <w:rPr>
          <w:rFonts w:ascii="Nudista" w:hAnsi="Nudista"/>
          <w:bCs/>
          <w:u w:val="single"/>
        </w:rPr>
        <w:t>aj vo formáte .xls</w:t>
      </w:r>
      <w:r w:rsidR="002D44E4" w:rsidRPr="0044655C">
        <w:rPr>
          <w:rFonts w:ascii="Nudista" w:hAnsi="Nudista"/>
          <w:bCs/>
          <w:u w:val="single"/>
        </w:rPr>
        <w:t xml:space="preserve"> / .xlsx (excel)</w:t>
      </w:r>
      <w:r w:rsidR="002D44E4" w:rsidRPr="0044655C">
        <w:rPr>
          <w:rFonts w:ascii="Nudista" w:hAnsi="Nudista"/>
          <w:bCs/>
        </w:rPr>
        <w:t>.</w:t>
      </w:r>
    </w:p>
    <w:bookmarkEnd w:id="32"/>
    <w:bookmarkEnd w:id="33"/>
    <w:p w14:paraId="2FC148A4" w14:textId="3ABB5043" w:rsidR="00304E87" w:rsidRPr="0044655C" w:rsidRDefault="00304E87" w:rsidP="00E91372">
      <w:pPr>
        <w:pStyle w:val="Nadpis3"/>
        <w:keepNext w:val="0"/>
        <w:keepLines w:val="0"/>
        <w:numPr>
          <w:ilvl w:val="2"/>
          <w:numId w:val="21"/>
        </w:numPr>
        <w:spacing w:after="120"/>
        <w:ind w:hanging="657"/>
        <w:jc w:val="both"/>
        <w:rPr>
          <w:rFonts w:ascii="Nudista" w:eastAsia="Proba Pro" w:hAnsi="Nudista" w:cs="Proba Pro"/>
        </w:rPr>
      </w:pPr>
      <w:r w:rsidRPr="0044655C">
        <w:rPr>
          <w:rFonts w:ascii="Nudista" w:hAnsi="Nudista"/>
        </w:rPr>
        <w:t>Čestné</w:t>
      </w:r>
      <w:r w:rsidRPr="0044655C">
        <w:rPr>
          <w:rFonts w:ascii="Nudista" w:eastAsia="Proba Pro" w:hAnsi="Nudista" w:cs="Proba Pro"/>
        </w:rPr>
        <w:t xml:space="preserve"> vyhlásenie uchádzača </w:t>
      </w:r>
      <w:r w:rsidR="002D1ACE" w:rsidRPr="0044655C">
        <w:rPr>
          <w:rFonts w:ascii="Nudista" w:hAnsi="Nudista" w:cs="Arial"/>
        </w:rPr>
        <w:t>o</w:t>
      </w:r>
      <w:r w:rsidR="002D1ACE" w:rsidRPr="0044655C">
        <w:rPr>
          <w:rFonts w:ascii="Nudista" w:hAnsi="Nudista" w:cs="Calibri"/>
        </w:rPr>
        <w:t> </w:t>
      </w:r>
      <w:r w:rsidR="00A51332" w:rsidRPr="0044655C">
        <w:rPr>
          <w:rFonts w:ascii="Nudista" w:hAnsi="Nudista" w:cs="Arial"/>
        </w:rPr>
        <w:t>akceptácii podmienok súťaže a o neprítomnosti konfliktu záujmov a</w:t>
      </w:r>
      <w:r w:rsidRPr="0044655C">
        <w:rPr>
          <w:rFonts w:ascii="Nudista" w:eastAsia="Proba Pro" w:hAnsi="Nudista" w:cs="Proba Pro"/>
        </w:rPr>
        <w:t xml:space="preserve"> vypracované podľa </w:t>
      </w:r>
      <w:r w:rsidRPr="0044655C">
        <w:rPr>
          <w:rFonts w:ascii="Nudista" w:eastAsiaTheme="minorHAnsi" w:hAnsi="Nudista" w:cs="Arial"/>
          <w:bCs/>
        </w:rPr>
        <w:t>Prílohy</w:t>
      </w:r>
      <w:r w:rsidRPr="0044655C">
        <w:rPr>
          <w:rFonts w:ascii="Nudista" w:eastAsia="Proba Pro" w:hAnsi="Nudista" w:cs="Proba Pro"/>
        </w:rPr>
        <w:t xml:space="preserve"> č. </w:t>
      </w:r>
      <w:r w:rsidR="00EA3FDB" w:rsidRPr="0044655C">
        <w:rPr>
          <w:rFonts w:ascii="Nudista" w:eastAsia="Proba Pro" w:hAnsi="Nudista" w:cs="Proba Pro"/>
        </w:rPr>
        <w:t>A.</w:t>
      </w:r>
      <w:r w:rsidR="006C200A" w:rsidRPr="0044655C">
        <w:rPr>
          <w:rFonts w:ascii="Nudista" w:eastAsia="Proba Pro" w:hAnsi="Nudista" w:cs="Proba Pro"/>
        </w:rPr>
        <w:t>2</w:t>
      </w:r>
      <w:r w:rsidRPr="0044655C">
        <w:rPr>
          <w:rFonts w:ascii="Nudista" w:eastAsia="Proba Pro" w:hAnsi="Nudista" w:cs="Proba Pro"/>
        </w:rPr>
        <w:t xml:space="preserve"> týchto súťažných podkladov v</w:t>
      </w:r>
      <w:r w:rsidRPr="0044655C">
        <w:rPr>
          <w:rFonts w:ascii="Nudista" w:eastAsia="Calibri" w:hAnsi="Nudista" w:cs="Calibri"/>
        </w:rPr>
        <w:t> </w:t>
      </w:r>
      <w:r w:rsidRPr="0044655C">
        <w:rPr>
          <w:rFonts w:ascii="Nudista" w:eastAsia="Proba Pro" w:hAnsi="Nudista" w:cs="Proba Pro"/>
        </w:rPr>
        <w:t>súlade s</w:t>
      </w:r>
      <w:r w:rsidRPr="0044655C">
        <w:rPr>
          <w:rFonts w:ascii="Nudista" w:eastAsia="Calibri" w:hAnsi="Nudista" w:cs="Calibri"/>
        </w:rPr>
        <w:t> </w:t>
      </w:r>
      <w:r w:rsidRPr="0044655C">
        <w:rPr>
          <w:rFonts w:ascii="Nudista" w:eastAsia="Proba Pro" w:hAnsi="Nudista" w:cs="Proba Pro"/>
        </w:rPr>
        <w:t>bodom 19 tejto časti súťažných podkladov.</w:t>
      </w:r>
    </w:p>
    <w:p w14:paraId="764FB00E" w14:textId="3C48F5E2" w:rsidR="00715D84" w:rsidRPr="00C619AC" w:rsidRDefault="00304E87" w:rsidP="007D58DC">
      <w:pPr>
        <w:pStyle w:val="Nadpis3"/>
        <w:keepNext w:val="0"/>
        <w:keepLines w:val="0"/>
        <w:numPr>
          <w:ilvl w:val="2"/>
          <w:numId w:val="21"/>
        </w:numPr>
        <w:spacing w:after="120"/>
        <w:ind w:hanging="657"/>
        <w:jc w:val="both"/>
        <w:rPr>
          <w:rFonts w:ascii="Nudista" w:eastAsia="Proba Pro" w:hAnsi="Nudista" w:cs="Proba Pro"/>
        </w:rPr>
      </w:pPr>
      <w:r w:rsidRPr="00C619AC">
        <w:rPr>
          <w:rFonts w:ascii="Nudista" w:eastAsia="Proba Pro" w:hAnsi="Nudista" w:cs="Proba Pro"/>
        </w:rPr>
        <w:t xml:space="preserve">Kópia ponuky bez dokladov a dokumentov podľa bodu 8.3.2 </w:t>
      </w:r>
      <w:r w:rsidR="00C619AC" w:rsidRPr="00C619AC">
        <w:rPr>
          <w:rFonts w:ascii="Nudista" w:eastAsia="Proba Pro" w:hAnsi="Nudista" w:cs="Proba Pro"/>
        </w:rPr>
        <w:t xml:space="preserve">a dokladov preukazujúcich  splnenia podmienok subdodávateľmi v zmysle 8.3.3 </w:t>
      </w:r>
      <w:r w:rsidRPr="00C619AC">
        <w:rPr>
          <w:rFonts w:ascii="Nudista" w:eastAsia="Proba Pro" w:hAnsi="Nudista" w:cs="Proba Pro"/>
        </w:rPr>
        <w:t xml:space="preserve">vyššie vo vyhotovení, ktoré umožní </w:t>
      </w:r>
      <w:r w:rsidRPr="00C619AC">
        <w:rPr>
          <w:rFonts w:ascii="Nudista" w:eastAsia="Proba Pro" w:hAnsi="Nudista" w:cs="Proba Pro"/>
        </w:rPr>
        <w:lastRenderedPageBreak/>
        <w:t>nezverejnenie dôverných informácií a osobných údajov v súlade s bodom 8.9 tejto časti súťažných podkladov nižšie.</w:t>
      </w:r>
    </w:p>
    <w:p w14:paraId="32B1FCE9" w14:textId="71403F9F" w:rsidR="00715D84" w:rsidRDefault="00715D84" w:rsidP="00715D84"/>
    <w:p w14:paraId="48D5B3D1" w14:textId="77777777" w:rsidR="00715D84" w:rsidRPr="007D58DC" w:rsidRDefault="00715D84" w:rsidP="007D58DC"/>
    <w:p w14:paraId="2DD3012A" w14:textId="2AB95C9B" w:rsidR="00304E87" w:rsidRPr="0044655C" w:rsidRDefault="00304E87"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 xml:space="preserve">Každá z vyššie </w:t>
      </w:r>
      <w:r w:rsidRPr="0044655C">
        <w:rPr>
          <w:rFonts w:ascii="Nudista" w:hAnsi="Nudista"/>
        </w:rPr>
        <w:t>uvedených</w:t>
      </w:r>
      <w:r w:rsidRPr="0044655C">
        <w:rPr>
          <w:rFonts w:ascii="Nudista" w:hAnsi="Nudista"/>
          <w:color w:val="auto"/>
        </w:rPr>
        <w:t xml:space="preserve"> častí ponuky (</w:t>
      </w:r>
      <w:bookmarkStart w:id="34" w:name="_Hlk528069836"/>
      <w:r w:rsidRPr="0044655C">
        <w:rPr>
          <w:rFonts w:ascii="Nudista" w:hAnsi="Nudista"/>
          <w:color w:val="auto"/>
        </w:rPr>
        <w:t>pokiaľ z</w:t>
      </w:r>
      <w:r w:rsidRPr="0044655C">
        <w:rPr>
          <w:rFonts w:ascii="Nudista" w:hAnsi="Nudista" w:cs="Calibri"/>
          <w:color w:val="auto"/>
        </w:rPr>
        <w:t> </w:t>
      </w:r>
      <w:r w:rsidRPr="0044655C">
        <w:rPr>
          <w:rFonts w:ascii="Nudista" w:hAnsi="Nudista"/>
          <w:color w:val="auto"/>
        </w:rPr>
        <w:t>bodu 8.</w:t>
      </w:r>
      <w:r w:rsidR="00857960" w:rsidRPr="0044655C">
        <w:rPr>
          <w:rFonts w:ascii="Nudista" w:hAnsi="Nudista"/>
          <w:color w:val="auto"/>
        </w:rPr>
        <w:t>6</w:t>
      </w:r>
      <w:r w:rsidRPr="0044655C">
        <w:rPr>
          <w:rFonts w:ascii="Nudista" w:hAnsi="Nudista"/>
          <w:color w:val="auto"/>
        </w:rPr>
        <w:t xml:space="preserve"> tejto časti súťažných podkladov nevyplýva inak) musí byť:</w:t>
      </w:r>
      <w:bookmarkEnd w:id="34"/>
    </w:p>
    <w:p w14:paraId="12E0640E" w14:textId="77777777" w:rsidR="00304E87" w:rsidRPr="0044655C" w:rsidRDefault="00304E87" w:rsidP="00E91372">
      <w:pPr>
        <w:pStyle w:val="Nadpis3"/>
        <w:keepNext w:val="0"/>
        <w:keepLines w:val="0"/>
        <w:numPr>
          <w:ilvl w:val="2"/>
          <w:numId w:val="21"/>
        </w:numPr>
        <w:spacing w:after="120"/>
        <w:ind w:hanging="657"/>
        <w:jc w:val="both"/>
        <w:rPr>
          <w:rFonts w:ascii="Nudista" w:hAnsi="Nudista"/>
        </w:rPr>
      </w:pPr>
      <w:r w:rsidRPr="0044655C">
        <w:rPr>
          <w:rFonts w:ascii="Nudista" w:hAnsi="Nudista"/>
          <w:color w:val="auto"/>
        </w:rPr>
        <w:t>v</w:t>
      </w:r>
      <w:r w:rsidRPr="0044655C">
        <w:rPr>
          <w:rFonts w:ascii="Nudista" w:hAnsi="Nudista" w:cs="Calibri"/>
        </w:rPr>
        <w:t> </w:t>
      </w:r>
      <w:r w:rsidRPr="0044655C">
        <w:rPr>
          <w:rFonts w:ascii="Nudista" w:hAnsi="Nudista"/>
        </w:rPr>
        <w:t>prípade:</w:t>
      </w:r>
    </w:p>
    <w:p w14:paraId="456B1E9D" w14:textId="6703627A" w:rsidR="00304E87" w:rsidRPr="0044655C" w:rsidRDefault="00304E87" w:rsidP="00E91372">
      <w:pPr>
        <w:pStyle w:val="Nadpis3"/>
        <w:keepNext w:val="0"/>
        <w:keepLines w:val="0"/>
        <w:numPr>
          <w:ilvl w:val="3"/>
          <w:numId w:val="21"/>
        </w:numPr>
        <w:spacing w:after="120"/>
        <w:ind w:left="2127" w:hanging="851"/>
        <w:jc w:val="both"/>
        <w:rPr>
          <w:rFonts w:ascii="Nudista" w:hAnsi="Nudista"/>
          <w:color w:val="auto"/>
          <w:szCs w:val="20"/>
        </w:rPr>
      </w:pPr>
      <w:r w:rsidRPr="0044655C">
        <w:rPr>
          <w:rFonts w:ascii="Nudista" w:hAnsi="Nudista"/>
          <w:color w:val="auto"/>
          <w:szCs w:val="20"/>
        </w:rPr>
        <w:t xml:space="preserve">dokumentu vydaného uchádzačom - </w:t>
      </w:r>
      <w:r w:rsidRPr="0044655C">
        <w:rPr>
          <w:rFonts w:ascii="Nudista" w:hAnsi="Nudista"/>
          <w:b/>
          <w:color w:val="auto"/>
          <w:szCs w:val="20"/>
          <w:u w:val="single"/>
        </w:rPr>
        <w:t>podpísaná uchádzačom</w:t>
      </w:r>
      <w:r w:rsidRPr="0044655C">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39824959" w14:textId="07E5DC4F" w:rsidR="00304E87" w:rsidRPr="0044655C" w:rsidRDefault="00304E87" w:rsidP="00E91372">
      <w:pPr>
        <w:pStyle w:val="Nadpis3"/>
        <w:keepNext w:val="0"/>
        <w:keepLines w:val="0"/>
        <w:numPr>
          <w:ilvl w:val="3"/>
          <w:numId w:val="21"/>
        </w:numPr>
        <w:spacing w:after="120"/>
        <w:ind w:left="2127" w:hanging="851"/>
        <w:jc w:val="both"/>
        <w:rPr>
          <w:rFonts w:ascii="Nudista" w:hAnsi="Nudista"/>
          <w:color w:val="auto"/>
          <w:szCs w:val="20"/>
        </w:rPr>
      </w:pPr>
      <w:bookmarkStart w:id="35" w:name="_Hlk528070014"/>
      <w:r w:rsidRPr="0044655C">
        <w:rPr>
          <w:rFonts w:ascii="Nudista" w:hAnsi="Nudista"/>
          <w:color w:val="auto"/>
          <w:szCs w:val="20"/>
        </w:rPr>
        <w:t>dokumentu, ktorý uchádzač nevydáva a</w:t>
      </w:r>
      <w:r w:rsidRPr="0044655C">
        <w:rPr>
          <w:rFonts w:ascii="Nudista" w:hAnsi="Nudista" w:cs="Calibri"/>
          <w:color w:val="auto"/>
          <w:szCs w:val="20"/>
        </w:rPr>
        <w:t> </w:t>
      </w:r>
      <w:r w:rsidRPr="0044655C">
        <w:rPr>
          <w:rFonts w:ascii="Nudista" w:hAnsi="Nudista"/>
          <w:color w:val="auto"/>
          <w:szCs w:val="20"/>
        </w:rPr>
        <w:t>nejedná sa o doklad uvedený v bode 8.3.</w:t>
      </w:r>
      <w:r w:rsidR="004C562E" w:rsidRPr="0044655C">
        <w:rPr>
          <w:rFonts w:ascii="Nudista" w:hAnsi="Nudista"/>
          <w:color w:val="auto"/>
          <w:szCs w:val="20"/>
        </w:rPr>
        <w:t>2</w:t>
      </w:r>
      <w:r w:rsidRPr="0044655C">
        <w:rPr>
          <w:rFonts w:ascii="Nudista" w:hAnsi="Nudista"/>
          <w:color w:val="auto"/>
          <w:szCs w:val="20"/>
        </w:rPr>
        <w:t xml:space="preserve"> tejto časti súťažných podkladov </w:t>
      </w:r>
      <w:r w:rsidR="00166F41" w:rsidRPr="0044655C">
        <w:rPr>
          <w:rFonts w:ascii="Nudista" w:hAnsi="Nudista"/>
          <w:color w:val="auto"/>
        </w:rPr>
        <w:t>určený na preukázanie splnenia podmienok účasti osobného postavenia podľa § 32 ZVO alebo doklad uvedený v bode 8.3.4 tejto časti súťažných podkladov</w:t>
      </w:r>
      <w:r w:rsidR="00166F41" w:rsidRPr="0044655C">
        <w:rPr>
          <w:rFonts w:ascii="Nudista" w:hAnsi="Nudista"/>
          <w:color w:val="auto"/>
          <w:szCs w:val="20"/>
        </w:rPr>
        <w:t xml:space="preserve"> </w:t>
      </w:r>
      <w:r w:rsidRPr="0044655C">
        <w:rPr>
          <w:rFonts w:ascii="Nudista" w:hAnsi="Nudista"/>
          <w:color w:val="auto"/>
          <w:szCs w:val="20"/>
        </w:rPr>
        <w:t xml:space="preserve">- </w:t>
      </w:r>
      <w:r w:rsidRPr="0044655C">
        <w:rPr>
          <w:rFonts w:ascii="Nudista" w:hAnsi="Nudista"/>
          <w:b/>
          <w:color w:val="auto"/>
          <w:szCs w:val="20"/>
          <w:u w:val="single"/>
        </w:rPr>
        <w:t>podpísaná treťou osobou</w:t>
      </w:r>
      <w:r w:rsidRPr="0044655C">
        <w:rPr>
          <w:rFonts w:ascii="Nudista" w:hAnsi="Nudista"/>
          <w:color w:val="auto"/>
          <w:szCs w:val="20"/>
        </w:rPr>
        <w:t>, ktorá ho vydáva, resp.</w:t>
      </w:r>
      <w:r w:rsidR="00166F41" w:rsidRPr="0044655C">
        <w:rPr>
          <w:rFonts w:ascii="Nudista" w:hAnsi="Nudista"/>
          <w:color w:val="auto"/>
          <w:szCs w:val="20"/>
        </w:rPr>
        <w:t xml:space="preserve"> </w:t>
      </w:r>
      <w:r w:rsidRPr="0044655C">
        <w:rPr>
          <w:rFonts w:ascii="Nudista" w:hAnsi="Nudista"/>
          <w:color w:val="auto"/>
          <w:szCs w:val="20"/>
        </w:rPr>
        <w:t>jej štatutárnym zástupcom alebo iným ňou splnomocneným zástupcom,</w:t>
      </w:r>
    </w:p>
    <w:bookmarkEnd w:id="35"/>
    <w:p w14:paraId="23A53925" w14:textId="40A12AA9" w:rsidR="00304E87" w:rsidRPr="0044655C" w:rsidRDefault="00304E87" w:rsidP="00E91372">
      <w:pPr>
        <w:pStyle w:val="Nadpis3"/>
        <w:keepNext w:val="0"/>
        <w:keepLines w:val="0"/>
        <w:numPr>
          <w:ilvl w:val="2"/>
          <w:numId w:val="21"/>
        </w:numPr>
        <w:spacing w:after="120"/>
        <w:ind w:hanging="657"/>
        <w:jc w:val="both"/>
        <w:rPr>
          <w:rFonts w:ascii="Nudista" w:hAnsi="Nudista"/>
        </w:rPr>
      </w:pPr>
      <w:r w:rsidRPr="0044655C">
        <w:rPr>
          <w:rFonts w:ascii="Nudista" w:hAnsi="Nudista"/>
          <w:b/>
          <w:u w:val="single"/>
        </w:rPr>
        <w:t>naskenovaná</w:t>
      </w:r>
      <w:r w:rsidRPr="0044655C">
        <w:rPr>
          <w:rFonts w:ascii="Nudista" w:hAnsi="Nudista"/>
          <w:b/>
        </w:rPr>
        <w:t xml:space="preserve"> </w:t>
      </w:r>
      <w:r w:rsidRPr="0044655C">
        <w:rPr>
          <w:rFonts w:ascii="Nudista" w:hAnsi="Nudista"/>
        </w:rPr>
        <w:t>(odporúčaný formát je „PDF“)</w:t>
      </w:r>
      <w:r w:rsidR="009C24D7" w:rsidRPr="0044655C">
        <w:rPr>
          <w:rFonts w:ascii="Nudista" w:hAnsi="Nudista"/>
        </w:rPr>
        <w:t xml:space="preserve"> a </w:t>
      </w:r>
      <w:r w:rsidRPr="0044655C">
        <w:rPr>
          <w:rFonts w:ascii="Nudista" w:hAnsi="Nudista"/>
          <w:b/>
          <w:u w:val="single"/>
        </w:rPr>
        <w:t>vložená</w:t>
      </w:r>
      <w:r w:rsidRPr="0044655C">
        <w:rPr>
          <w:rFonts w:ascii="Nudista" w:hAnsi="Nudista"/>
          <w:u w:val="single"/>
        </w:rPr>
        <w:t xml:space="preserve"> </w:t>
      </w:r>
      <w:r w:rsidRPr="0044655C">
        <w:rPr>
          <w:rFonts w:ascii="Nudista" w:hAnsi="Nudista"/>
        </w:rPr>
        <w:t xml:space="preserve">do systému </w:t>
      </w:r>
      <w:r w:rsidR="00AB780C">
        <w:rPr>
          <w:rFonts w:ascii="Nudista" w:hAnsi="Nudista"/>
        </w:rPr>
        <w:t>JOSEPHINE</w:t>
      </w:r>
      <w:r w:rsidR="0037282B">
        <w:rPr>
          <w:rFonts w:ascii="Nudista" w:hAnsi="Nudista"/>
        </w:rPr>
        <w:t xml:space="preserve"> </w:t>
      </w:r>
      <w:r w:rsidRPr="0044655C">
        <w:rPr>
          <w:rFonts w:ascii="Nudista" w:hAnsi="Nudista"/>
        </w:rPr>
        <w:t>spôsobom uvedeným v</w:t>
      </w:r>
      <w:r w:rsidRPr="0044655C">
        <w:rPr>
          <w:rFonts w:ascii="Nudista" w:hAnsi="Nudista" w:cs="Calibri"/>
        </w:rPr>
        <w:t> </w:t>
      </w:r>
      <w:r w:rsidRPr="0044655C">
        <w:rPr>
          <w:rFonts w:ascii="Nudista" w:hAnsi="Nudista"/>
        </w:rPr>
        <w:t xml:space="preserve">bode 20 tejto časti súťažných podkladov. </w:t>
      </w:r>
    </w:p>
    <w:p w14:paraId="148DF4AB" w14:textId="22C08903" w:rsidR="00304E87" w:rsidRPr="0044655C" w:rsidRDefault="00304E87"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cs="Arial"/>
          <w:szCs w:val="20"/>
        </w:rPr>
        <w:t>Doklady</w:t>
      </w:r>
      <w:r w:rsidRPr="0044655C">
        <w:rPr>
          <w:rFonts w:ascii="Nudista" w:hAnsi="Nudista" w:cs="Arial"/>
        </w:rPr>
        <w:t xml:space="preserve"> a</w:t>
      </w:r>
      <w:r w:rsidRPr="0044655C">
        <w:rPr>
          <w:rFonts w:ascii="Nudista" w:hAnsi="Nudista" w:cs="Calibri"/>
        </w:rPr>
        <w:t> </w:t>
      </w:r>
      <w:r w:rsidRPr="0044655C">
        <w:rPr>
          <w:rFonts w:ascii="Nudista" w:hAnsi="Nudista" w:cs="Arial"/>
        </w:rPr>
        <w:t>dokumenty uveden</w:t>
      </w:r>
      <w:r w:rsidRPr="0044655C">
        <w:rPr>
          <w:rFonts w:ascii="Nudista" w:hAnsi="Nudista" w:cs="Proba Pro"/>
        </w:rPr>
        <w:t>é</w:t>
      </w:r>
      <w:r w:rsidRPr="0044655C">
        <w:rPr>
          <w:rFonts w:ascii="Nudista" w:hAnsi="Nudista" w:cs="Arial"/>
        </w:rPr>
        <w:t xml:space="preserve"> v</w:t>
      </w:r>
      <w:r w:rsidRPr="0044655C">
        <w:rPr>
          <w:rFonts w:ascii="Nudista" w:hAnsi="Nudista" w:cs="Calibri"/>
        </w:rPr>
        <w:t> </w:t>
      </w:r>
      <w:r w:rsidRPr="0044655C">
        <w:rPr>
          <w:rFonts w:ascii="Nudista" w:hAnsi="Nudista" w:cs="Arial"/>
        </w:rPr>
        <w:t>bode 8.3.2</w:t>
      </w:r>
      <w:r w:rsidR="00C619AC">
        <w:rPr>
          <w:rFonts w:ascii="Nudista" w:hAnsi="Nudista" w:cs="Arial"/>
        </w:rPr>
        <w:t xml:space="preserve"> a 8.3.3</w:t>
      </w:r>
      <w:r w:rsidRPr="0044655C">
        <w:rPr>
          <w:rFonts w:ascii="Nudista" w:hAnsi="Nudista" w:cs="Arial"/>
        </w:rPr>
        <w:t xml:space="preserve"> tejto časti súťažných podkladov, </w:t>
      </w:r>
      <w:r w:rsidRPr="0044655C">
        <w:rPr>
          <w:rFonts w:ascii="Nudista" w:hAnsi="Nudista" w:cs="Arial"/>
          <w:b/>
        </w:rPr>
        <w:t>ktorými uchádzač preukazuje splnenie podmienok účasti osobného postavenia podľa ustanovenia § 32 ZVO</w:t>
      </w:r>
      <w:r w:rsidR="00C619AC">
        <w:rPr>
          <w:rFonts w:ascii="Nudista" w:hAnsi="Nudista" w:cs="Arial"/>
          <w:b/>
        </w:rPr>
        <w:t xml:space="preserve"> </w:t>
      </w:r>
      <w:r w:rsidR="00C619AC" w:rsidRPr="00C619AC">
        <w:rPr>
          <w:rFonts w:ascii="Nudista" w:hAnsi="Nudista" w:cs="Arial"/>
          <w:b/>
        </w:rPr>
        <w:t>za seba a svojich subdodávateľov</w:t>
      </w:r>
      <w:r w:rsidRPr="0044655C">
        <w:rPr>
          <w:rFonts w:ascii="Nudista" w:hAnsi="Nudista" w:cs="Arial"/>
        </w:rPr>
        <w:t xml:space="preserve">, ktoré vydávajú tretie subjekty (najmä orgány verejnej moci), vrátane ich úradných prekladov, ak sú vyhotovené v inom ako slovenskom alebo českom jazyku, musia byť do systému </w:t>
      </w:r>
      <w:r w:rsidR="00AB780C">
        <w:rPr>
          <w:rFonts w:ascii="Nudista" w:hAnsi="Nudista" w:cs="Arial"/>
        </w:rPr>
        <w:t>JOSEPHINE</w:t>
      </w:r>
      <w:r w:rsidR="0037282B" w:rsidRPr="0044655C">
        <w:rPr>
          <w:rFonts w:ascii="Nudista" w:hAnsi="Nudista" w:cs="Arial"/>
        </w:rPr>
        <w:t xml:space="preserve"> </w:t>
      </w:r>
      <w:r w:rsidRPr="0044655C">
        <w:rPr>
          <w:rFonts w:ascii="Nudista" w:hAnsi="Nudista" w:cs="Arial"/>
        </w:rPr>
        <w:t>vložené buď</w:t>
      </w:r>
    </w:p>
    <w:p w14:paraId="24F00EC0" w14:textId="77777777" w:rsidR="00304E87" w:rsidRPr="0044655C" w:rsidRDefault="00304E87" w:rsidP="00E91372">
      <w:pPr>
        <w:pStyle w:val="Nadpis3"/>
        <w:keepNext w:val="0"/>
        <w:keepLines w:val="0"/>
        <w:numPr>
          <w:ilvl w:val="2"/>
          <w:numId w:val="21"/>
        </w:numPr>
        <w:spacing w:after="120"/>
        <w:ind w:hanging="657"/>
        <w:jc w:val="both"/>
        <w:rPr>
          <w:rFonts w:ascii="Nudista" w:hAnsi="Nudista" w:cs="Arial"/>
        </w:rPr>
      </w:pPr>
      <w:r w:rsidRPr="0044655C">
        <w:rPr>
          <w:rFonts w:ascii="Nudista" w:hAnsi="Nudista" w:cs="Arial"/>
        </w:rPr>
        <w:t xml:space="preserve">ako doklady obsahujúce kvalifikovaný elektronický podpis podľa Nariadenia Európskeho parlamentu a Rady (EÚ) č. 910/2014 zo dňa 23. júla 2014 o elektronickej identifikácii </w:t>
      </w:r>
      <w:r w:rsidRPr="0044655C">
        <w:rPr>
          <w:rFonts w:ascii="Nudista" w:hAnsi="Nudista" w:cs="Arial"/>
        </w:rPr>
        <w:br/>
        <w:t>a dôveryhodných službách pre elektronické transakcie na vnútornom trhu a o zrušení smernice 1999/93/ES (ďalej len „</w:t>
      </w:r>
      <w:r w:rsidRPr="0044655C">
        <w:rPr>
          <w:rFonts w:ascii="Nudista" w:hAnsi="Nudista" w:cs="Arial"/>
          <w:b/>
        </w:rPr>
        <w:t>nariadenie eIDAS</w:t>
      </w:r>
      <w:r w:rsidRPr="0044655C">
        <w:rPr>
          <w:rFonts w:ascii="Nudista" w:hAnsi="Nudista" w:cs="Arial"/>
        </w:rPr>
        <w:t xml:space="preserve">“) subjektu, ktorý taký doklad vydal; alebo </w:t>
      </w:r>
    </w:p>
    <w:p w14:paraId="2872B24B" w14:textId="09474994" w:rsidR="00304E87" w:rsidRPr="0044655C" w:rsidRDefault="00304E87" w:rsidP="00E91372">
      <w:pPr>
        <w:pStyle w:val="Nadpis3"/>
        <w:keepNext w:val="0"/>
        <w:keepLines w:val="0"/>
        <w:numPr>
          <w:ilvl w:val="2"/>
          <w:numId w:val="21"/>
        </w:numPr>
        <w:spacing w:after="120"/>
        <w:ind w:hanging="657"/>
        <w:jc w:val="both"/>
        <w:rPr>
          <w:rFonts w:ascii="Nudista" w:hAnsi="Nudista" w:cs="Arial"/>
        </w:rPr>
      </w:pPr>
      <w:r w:rsidRPr="0044655C">
        <w:rPr>
          <w:rFonts w:ascii="Nudista" w:hAnsi="Nudista" w:cs="Arial"/>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w:t>
      </w:r>
      <w:r w:rsidR="008E3B29" w:rsidRPr="0044655C">
        <w:rPr>
          <w:rFonts w:ascii="Nudista" w:hAnsi="Nudista" w:cs="Arial"/>
        </w:rPr>
        <w:t xml:space="preserve"> </w:t>
      </w:r>
      <w:r w:rsidRPr="0044655C">
        <w:rPr>
          <w:rFonts w:ascii="Nudista" w:hAnsi="Nudista" w:cs="Arial"/>
        </w:rPr>
        <w:t>v znení neskorších predpisov.</w:t>
      </w:r>
    </w:p>
    <w:p w14:paraId="532EB938" w14:textId="344C0417" w:rsidR="00304E87" w:rsidRPr="0044655C" w:rsidRDefault="00304E87"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 xml:space="preserve">V prípade poskytnutia zábezpeky formou bankovej záruky alebo poistenia záruky, uchádzač </w:t>
      </w:r>
      <w:r w:rsidR="003F54BD" w:rsidRPr="0044655C">
        <w:rPr>
          <w:rFonts w:ascii="Nudista" w:hAnsi="Nudista"/>
          <w:color w:val="auto"/>
        </w:rPr>
        <w:t>v</w:t>
      </w:r>
      <w:r w:rsidR="003F54BD" w:rsidRPr="0044655C">
        <w:rPr>
          <w:rFonts w:ascii="Nudista" w:hAnsi="Nudista" w:cs="Calibri"/>
          <w:color w:val="auto"/>
        </w:rPr>
        <w:t> </w:t>
      </w:r>
      <w:r w:rsidR="003F54BD" w:rsidRPr="0044655C">
        <w:rPr>
          <w:rFonts w:ascii="Nudista" w:hAnsi="Nudista"/>
          <w:color w:val="auto"/>
        </w:rPr>
        <w:t xml:space="preserve">ponuke </w:t>
      </w:r>
      <w:r w:rsidRPr="0044655C">
        <w:rPr>
          <w:rFonts w:ascii="Nudista" w:hAnsi="Nudista"/>
          <w:color w:val="auto"/>
        </w:rPr>
        <w:t>predloží doklad o</w:t>
      </w:r>
      <w:r w:rsidRPr="0044655C">
        <w:rPr>
          <w:rFonts w:ascii="Nudista" w:hAnsi="Nudista" w:cs="Calibri"/>
          <w:color w:val="auto"/>
        </w:rPr>
        <w:t> </w:t>
      </w:r>
      <w:r w:rsidRPr="0044655C">
        <w:rPr>
          <w:rFonts w:ascii="Nudista" w:hAnsi="Nudista"/>
          <w:color w:val="auto"/>
        </w:rPr>
        <w:t>zložení bankovej záruky</w:t>
      </w:r>
      <w:r w:rsidR="00835AA3" w:rsidRPr="0044655C">
        <w:rPr>
          <w:rFonts w:ascii="Nudista" w:hAnsi="Nudista"/>
          <w:color w:val="auto"/>
        </w:rPr>
        <w:t>,</w:t>
      </w:r>
      <w:r w:rsidRPr="0044655C">
        <w:rPr>
          <w:rFonts w:ascii="Nudista" w:hAnsi="Nudista"/>
          <w:color w:val="auto"/>
        </w:rPr>
        <w:t xml:space="preserve"> resp. poistenia záruky podľa bodu 8.3.4 tejto časti súťažných podkladov</w:t>
      </w:r>
      <w:r w:rsidRPr="0044655C">
        <w:rPr>
          <w:rFonts w:ascii="Nudista" w:hAnsi="Nudista" w:cs="Arial"/>
        </w:rPr>
        <w:t xml:space="preserve"> v ponuke</w:t>
      </w:r>
      <w:r w:rsidRPr="0044655C">
        <w:rPr>
          <w:rFonts w:ascii="Nudista" w:hAnsi="Nudista"/>
          <w:color w:val="auto"/>
        </w:rPr>
        <w:t xml:space="preserve"> buď</w:t>
      </w:r>
      <w:r w:rsidR="00835AA3" w:rsidRPr="0044655C">
        <w:rPr>
          <w:rFonts w:ascii="Nudista" w:hAnsi="Nudista"/>
          <w:color w:val="auto"/>
        </w:rPr>
        <w:t xml:space="preserve"> </w:t>
      </w:r>
      <w:r w:rsidR="00835AA3" w:rsidRPr="0044655C">
        <w:rPr>
          <w:rFonts w:ascii="Nudista" w:hAnsi="Nudista" w:cs="Arial"/>
        </w:rPr>
        <w:t>vo forme</w:t>
      </w:r>
      <w:r w:rsidR="004C562E" w:rsidRPr="0044655C">
        <w:rPr>
          <w:rFonts w:ascii="Nudista" w:hAnsi="Nudista"/>
          <w:color w:val="auto"/>
        </w:rPr>
        <w:t>:</w:t>
      </w:r>
      <w:r w:rsidRPr="0044655C">
        <w:rPr>
          <w:rFonts w:ascii="Nudista" w:hAnsi="Nudista"/>
          <w:color w:val="auto"/>
        </w:rPr>
        <w:t xml:space="preserve"> </w:t>
      </w:r>
    </w:p>
    <w:p w14:paraId="4284683E" w14:textId="7EC70F4A" w:rsidR="00304E87" w:rsidRPr="0044655C" w:rsidRDefault="00304E87" w:rsidP="00E91372">
      <w:pPr>
        <w:pStyle w:val="Nadpis3"/>
        <w:keepNext w:val="0"/>
        <w:keepLines w:val="0"/>
        <w:numPr>
          <w:ilvl w:val="2"/>
          <w:numId w:val="21"/>
        </w:numPr>
        <w:spacing w:after="120"/>
        <w:ind w:hanging="657"/>
        <w:jc w:val="both"/>
        <w:rPr>
          <w:rFonts w:ascii="Nudista" w:hAnsi="Nudista" w:cs="Arial"/>
        </w:rPr>
      </w:pPr>
      <w:r w:rsidRPr="0044655C">
        <w:rPr>
          <w:rFonts w:ascii="Nudista" w:hAnsi="Nudista" w:cs="Arial"/>
        </w:rPr>
        <w:t xml:space="preserve">elektronického dokumentu s kvalifikovaným elektronickým podpisom banky, </w:t>
      </w:r>
      <w:bookmarkStart w:id="36" w:name="_Hlk534880946"/>
      <w:r w:rsidRPr="0044655C">
        <w:rPr>
          <w:rFonts w:ascii="Nudista" w:hAnsi="Nudista" w:cs="Arial"/>
        </w:rPr>
        <w:t xml:space="preserve">resp. poisťovne </w:t>
      </w:r>
      <w:bookmarkEnd w:id="36"/>
      <w:r w:rsidRPr="0044655C">
        <w:rPr>
          <w:rFonts w:ascii="Nudista" w:hAnsi="Nudista" w:cs="Arial"/>
        </w:rPr>
        <w:t>v súlade s nariadením eIDAS v</w:t>
      </w:r>
      <w:r w:rsidRPr="0044655C">
        <w:rPr>
          <w:rFonts w:ascii="Nudista" w:hAnsi="Nudista" w:cs="Calibri"/>
        </w:rPr>
        <w:t> </w:t>
      </w:r>
      <w:r w:rsidRPr="0044655C">
        <w:rPr>
          <w:rFonts w:ascii="Nudista" w:hAnsi="Nudista" w:cs="Arial"/>
        </w:rPr>
        <w:t>pr</w:t>
      </w:r>
      <w:r w:rsidRPr="0044655C">
        <w:rPr>
          <w:rFonts w:ascii="Nudista" w:hAnsi="Nudista" w:cs="Proba Pro"/>
        </w:rPr>
        <w:t>í</w:t>
      </w:r>
      <w:r w:rsidRPr="0044655C">
        <w:rPr>
          <w:rFonts w:ascii="Nudista" w:hAnsi="Nudista" w:cs="Arial"/>
        </w:rPr>
        <w:t>pade, ak banka</w:t>
      </w:r>
      <w:r w:rsidR="00835AA3" w:rsidRPr="0044655C">
        <w:rPr>
          <w:rFonts w:ascii="Nudista" w:hAnsi="Nudista" w:cs="Arial"/>
        </w:rPr>
        <w:t>,</w:t>
      </w:r>
      <w:r w:rsidRPr="0044655C">
        <w:rPr>
          <w:rFonts w:ascii="Nudista" w:hAnsi="Nudista" w:cs="Arial"/>
        </w:rPr>
        <w:t xml:space="preserve"> resp. poisťovňa uch</w:t>
      </w:r>
      <w:r w:rsidRPr="0044655C">
        <w:rPr>
          <w:rFonts w:ascii="Nudista" w:hAnsi="Nudista" w:cs="Proba Pro"/>
        </w:rPr>
        <w:t>á</w:t>
      </w:r>
      <w:r w:rsidRPr="0044655C">
        <w:rPr>
          <w:rFonts w:ascii="Nudista" w:hAnsi="Nudista" w:cs="Arial"/>
        </w:rPr>
        <w:t>dza</w:t>
      </w:r>
      <w:r w:rsidRPr="0044655C">
        <w:rPr>
          <w:rFonts w:ascii="Nudista" w:hAnsi="Nudista" w:cs="Proba Pro CE"/>
        </w:rPr>
        <w:t>č</w:t>
      </w:r>
      <w:r w:rsidRPr="0044655C">
        <w:rPr>
          <w:rFonts w:ascii="Nudista" w:hAnsi="Nudista" w:cs="Arial"/>
        </w:rPr>
        <w:t>a tak</w:t>
      </w:r>
      <w:r w:rsidRPr="0044655C">
        <w:rPr>
          <w:rFonts w:ascii="Nudista" w:hAnsi="Nudista" w:cs="Proba Pro"/>
        </w:rPr>
        <w:t>ú</w:t>
      </w:r>
      <w:r w:rsidRPr="0044655C">
        <w:rPr>
          <w:rFonts w:ascii="Nudista" w:hAnsi="Nudista" w:cs="Arial"/>
        </w:rPr>
        <w:t>to formu vystavenia bankovej z</w:t>
      </w:r>
      <w:r w:rsidRPr="0044655C">
        <w:rPr>
          <w:rFonts w:ascii="Nudista" w:hAnsi="Nudista" w:cs="Proba Pro"/>
        </w:rPr>
        <w:t>á</w:t>
      </w:r>
      <w:r w:rsidRPr="0044655C">
        <w:rPr>
          <w:rFonts w:ascii="Nudista" w:hAnsi="Nudista" w:cs="Arial"/>
        </w:rPr>
        <w:t>ruky</w:t>
      </w:r>
      <w:r w:rsidR="00835AA3" w:rsidRPr="0044655C">
        <w:rPr>
          <w:rFonts w:ascii="Nudista" w:hAnsi="Nudista" w:cs="Arial"/>
        </w:rPr>
        <w:t>,</w:t>
      </w:r>
      <w:r w:rsidRPr="0044655C">
        <w:rPr>
          <w:rFonts w:ascii="Nudista" w:hAnsi="Nudista" w:cs="Arial"/>
        </w:rPr>
        <w:t xml:space="preserve"> resp. poistenia záruky prip</w:t>
      </w:r>
      <w:r w:rsidRPr="0044655C">
        <w:rPr>
          <w:rFonts w:ascii="Nudista" w:hAnsi="Nudista" w:cs="Proba Pro CE"/>
        </w:rPr>
        <w:t>úšť</w:t>
      </w:r>
      <w:r w:rsidRPr="0044655C">
        <w:rPr>
          <w:rFonts w:ascii="Nudista" w:hAnsi="Nudista" w:cs="Arial"/>
        </w:rPr>
        <w:t>a. V takom pr</w:t>
      </w:r>
      <w:r w:rsidRPr="0044655C">
        <w:rPr>
          <w:rFonts w:ascii="Nudista" w:hAnsi="Nudista" w:cs="Proba Pro"/>
        </w:rPr>
        <w:t>í</w:t>
      </w:r>
      <w:r w:rsidRPr="0044655C">
        <w:rPr>
          <w:rFonts w:ascii="Nudista" w:hAnsi="Nudista" w:cs="Arial"/>
        </w:rPr>
        <w:t>pade nesmie by</w:t>
      </w:r>
      <w:r w:rsidRPr="0044655C">
        <w:rPr>
          <w:rFonts w:ascii="Nudista" w:hAnsi="Nudista" w:cs="Proba Pro CE"/>
        </w:rPr>
        <w:t>ť</w:t>
      </w:r>
      <w:r w:rsidRPr="0044655C">
        <w:rPr>
          <w:rFonts w:ascii="Nudista" w:hAnsi="Nudista" w:cs="Arial"/>
        </w:rPr>
        <w:t xml:space="preserve"> uplatnenie bankovej z</w:t>
      </w:r>
      <w:r w:rsidRPr="0044655C">
        <w:rPr>
          <w:rFonts w:ascii="Nudista" w:hAnsi="Nudista" w:cs="Proba Pro"/>
        </w:rPr>
        <w:t>á</w:t>
      </w:r>
      <w:r w:rsidRPr="0044655C">
        <w:rPr>
          <w:rFonts w:ascii="Nudista" w:hAnsi="Nudista" w:cs="Arial"/>
        </w:rPr>
        <w:t>ruky</w:t>
      </w:r>
      <w:r w:rsidR="00835AA3" w:rsidRPr="0044655C">
        <w:rPr>
          <w:rFonts w:ascii="Nudista" w:hAnsi="Nudista" w:cs="Arial"/>
        </w:rPr>
        <w:t>,</w:t>
      </w:r>
      <w:r w:rsidRPr="0044655C">
        <w:rPr>
          <w:rFonts w:ascii="Nudista" w:hAnsi="Nudista" w:cs="Arial"/>
        </w:rPr>
        <w:t xml:space="preserve"> resp. poistenia záruky zo strany verejn</w:t>
      </w:r>
      <w:r w:rsidRPr="0044655C">
        <w:rPr>
          <w:rFonts w:ascii="Nudista" w:hAnsi="Nudista" w:cs="Proba Pro"/>
        </w:rPr>
        <w:t>é</w:t>
      </w:r>
      <w:r w:rsidRPr="0044655C">
        <w:rPr>
          <w:rFonts w:ascii="Nudista" w:hAnsi="Nudista" w:cs="Arial"/>
        </w:rPr>
        <w:t>ho obstarávateľa spojené so žiadnou prekážkou vyplývajúcou z elektronickej formy bankovej záruky</w:t>
      </w:r>
      <w:r w:rsidR="00835AA3" w:rsidRPr="0044655C">
        <w:rPr>
          <w:rFonts w:ascii="Nudista" w:hAnsi="Nudista" w:cs="Arial"/>
        </w:rPr>
        <w:t>,</w:t>
      </w:r>
      <w:r w:rsidRPr="0044655C">
        <w:rPr>
          <w:rFonts w:ascii="Nudista" w:hAnsi="Nudista" w:cs="Arial"/>
        </w:rPr>
        <w:t xml:space="preserve"> resp. poistenia záruky oproti uplatneniu plnenia z písomnej bankovej záruky</w:t>
      </w:r>
      <w:r w:rsidR="00835AA3" w:rsidRPr="0044655C">
        <w:rPr>
          <w:rFonts w:ascii="Nudista" w:hAnsi="Nudista" w:cs="Arial"/>
        </w:rPr>
        <w:t>,</w:t>
      </w:r>
      <w:r w:rsidRPr="0044655C">
        <w:rPr>
          <w:rFonts w:ascii="Nudista" w:hAnsi="Nudista" w:cs="Arial"/>
        </w:rPr>
        <w:t xml:space="preserve"> resp. poistenia záruky; alebo </w:t>
      </w:r>
    </w:p>
    <w:p w14:paraId="6C9FF6A0" w14:textId="3A9016E7" w:rsidR="00304E87" w:rsidRPr="0044655C" w:rsidRDefault="00304E87" w:rsidP="00E91372">
      <w:pPr>
        <w:pStyle w:val="Nadpis3"/>
        <w:keepNext w:val="0"/>
        <w:keepLines w:val="0"/>
        <w:numPr>
          <w:ilvl w:val="2"/>
          <w:numId w:val="21"/>
        </w:numPr>
        <w:spacing w:after="120"/>
        <w:ind w:hanging="657"/>
        <w:jc w:val="both"/>
        <w:rPr>
          <w:rFonts w:ascii="Nudista" w:hAnsi="Nudista"/>
        </w:rPr>
      </w:pPr>
      <w:r w:rsidRPr="0044655C">
        <w:rPr>
          <w:rFonts w:ascii="Nudista" w:hAnsi="Nudista"/>
        </w:rPr>
        <w:t xml:space="preserve">prostej kópie bankovej záruky, </w:t>
      </w:r>
      <w:bookmarkStart w:id="37" w:name="_Hlk2240037"/>
      <w:r w:rsidRPr="0044655C">
        <w:rPr>
          <w:rFonts w:ascii="Nudista" w:hAnsi="Nudista"/>
        </w:rPr>
        <w:t xml:space="preserve">resp. poistenia záruky </w:t>
      </w:r>
      <w:bookmarkEnd w:id="37"/>
      <w:r w:rsidR="003F54BD" w:rsidRPr="0044655C">
        <w:rPr>
          <w:rFonts w:ascii="Nudista" w:hAnsi="Nudista"/>
        </w:rPr>
        <w:t>a</w:t>
      </w:r>
      <w:r w:rsidRPr="0044655C">
        <w:rPr>
          <w:rFonts w:ascii="Nudista" w:hAnsi="Nudista"/>
        </w:rPr>
        <w:t xml:space="preserve"> zároveň samostatne doručí originál záručnej listiny</w:t>
      </w:r>
      <w:r w:rsidR="004C562E" w:rsidRPr="0044655C">
        <w:rPr>
          <w:rFonts w:ascii="Nudista" w:hAnsi="Nudista"/>
        </w:rPr>
        <w:t>, resp. poistenia záruky</w:t>
      </w:r>
      <w:r w:rsidRPr="0044655C">
        <w:rPr>
          <w:rFonts w:ascii="Nudista" w:hAnsi="Nudista"/>
        </w:rPr>
        <w:t xml:space="preserve"> (notársky overená kópia nie je postačujúca) na adresu </w:t>
      </w:r>
      <w:r w:rsidR="00EA3FDB" w:rsidRPr="0044655C">
        <w:rPr>
          <w:rFonts w:ascii="Nudista" w:hAnsi="Nudista"/>
        </w:rPr>
        <w:t>Tatra Tender s. r. o., Krčméryho 16, 811 04</w:t>
      </w:r>
      <w:r w:rsidR="00B10A94" w:rsidRPr="0044655C">
        <w:rPr>
          <w:rFonts w:ascii="Nudista" w:hAnsi="Nudista"/>
        </w:rPr>
        <w:t xml:space="preserve"> Bratislava </w:t>
      </w:r>
      <w:r w:rsidRPr="0044655C">
        <w:rPr>
          <w:rFonts w:ascii="Nudista" w:hAnsi="Nudista"/>
        </w:rPr>
        <w:t>v</w:t>
      </w:r>
      <w:r w:rsidRPr="0044655C">
        <w:rPr>
          <w:rFonts w:ascii="Nudista" w:hAnsi="Nudista" w:cs="Calibri"/>
        </w:rPr>
        <w:t> </w:t>
      </w:r>
      <w:r w:rsidRPr="0044655C">
        <w:rPr>
          <w:rFonts w:ascii="Nudista" w:hAnsi="Nudista"/>
        </w:rPr>
        <w:t>súlade s</w:t>
      </w:r>
      <w:r w:rsidRPr="0044655C">
        <w:rPr>
          <w:rFonts w:ascii="Nudista" w:hAnsi="Nudista" w:cs="Calibri"/>
        </w:rPr>
        <w:t> </w:t>
      </w:r>
      <w:r w:rsidRPr="0044655C">
        <w:rPr>
          <w:rFonts w:ascii="Nudista" w:hAnsi="Nudista"/>
        </w:rPr>
        <w:t xml:space="preserve">bodom 21 tejto časti súťažných podkladov. </w:t>
      </w:r>
    </w:p>
    <w:p w14:paraId="4FC54BBD" w14:textId="6F5D3A90" w:rsidR="00304E87" w:rsidRPr="0044655C" w:rsidRDefault="00304E87" w:rsidP="000C398A">
      <w:pPr>
        <w:pStyle w:val="Nadpis3"/>
        <w:keepNext w:val="0"/>
        <w:keepLines w:val="0"/>
        <w:spacing w:after="120"/>
        <w:ind w:left="567"/>
        <w:jc w:val="both"/>
        <w:rPr>
          <w:rFonts w:ascii="Nudista" w:hAnsi="Nudista"/>
        </w:rPr>
      </w:pPr>
      <w:r w:rsidRPr="0044655C">
        <w:rPr>
          <w:rFonts w:ascii="Nudista" w:hAnsi="Nudista"/>
          <w:color w:val="auto"/>
        </w:rPr>
        <w:lastRenderedPageBreak/>
        <w:t xml:space="preserve">V prípade zloženia finančných prostriedkov na bankový účet verejného obstarávateľa </w:t>
      </w:r>
      <w:r w:rsidR="004C562E" w:rsidRPr="0044655C">
        <w:rPr>
          <w:rFonts w:ascii="Nudista" w:hAnsi="Nudista"/>
          <w:color w:val="auto"/>
        </w:rPr>
        <w:t>sa odporúča, aby uchádzač predložil</w:t>
      </w:r>
      <w:r w:rsidRPr="0044655C">
        <w:rPr>
          <w:rFonts w:ascii="Nudista" w:hAnsi="Nudista"/>
          <w:color w:val="auto"/>
        </w:rPr>
        <w:t xml:space="preserve"> výpis z bankového účtu, resp. in</w:t>
      </w:r>
      <w:r w:rsidR="00E02F44" w:rsidRPr="0044655C">
        <w:rPr>
          <w:rFonts w:ascii="Nudista" w:hAnsi="Nudista"/>
          <w:color w:val="auto"/>
        </w:rPr>
        <w:t xml:space="preserve">ý doklad </w:t>
      </w:r>
      <w:r w:rsidRPr="0044655C">
        <w:rPr>
          <w:rFonts w:ascii="Nudista" w:hAnsi="Nudista"/>
          <w:color w:val="auto"/>
        </w:rPr>
        <w:t>potvrdzujúc</w:t>
      </w:r>
      <w:r w:rsidR="00E02F44" w:rsidRPr="0044655C">
        <w:rPr>
          <w:rFonts w:ascii="Nudista" w:hAnsi="Nudista"/>
          <w:color w:val="auto"/>
        </w:rPr>
        <w:t>i</w:t>
      </w:r>
      <w:r w:rsidRPr="0044655C">
        <w:rPr>
          <w:rFonts w:ascii="Nudista" w:hAnsi="Nudista"/>
          <w:color w:val="auto"/>
        </w:rPr>
        <w:t xml:space="preserve"> skutočnosť, že finančné prostriedky budú pripísané na účet verejného obstarávateľa najneskôr v deň uplynutia lehoty na predkladanie ponúk.</w:t>
      </w:r>
    </w:p>
    <w:p w14:paraId="5EF775FD" w14:textId="77777777" w:rsidR="00304E87" w:rsidRPr="0044655C" w:rsidRDefault="00304E87"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 xml:space="preserve">Všetky doklady a dokumenty tvoriace obsah ponuky, požadované v týchto súťažných podkladoch, musia byť k termínu predloženia ponuky platné a aktuálne. </w:t>
      </w:r>
    </w:p>
    <w:p w14:paraId="56764D11" w14:textId="68EEAFB9" w:rsidR="00304E87" w:rsidRPr="0044655C" w:rsidRDefault="00304E87" w:rsidP="00E91372">
      <w:pPr>
        <w:pStyle w:val="Nadpis3"/>
        <w:keepNext w:val="0"/>
        <w:keepLines w:val="0"/>
        <w:numPr>
          <w:ilvl w:val="1"/>
          <w:numId w:val="21"/>
        </w:numPr>
        <w:spacing w:after="120"/>
        <w:ind w:left="567" w:hanging="567"/>
        <w:jc w:val="both"/>
        <w:rPr>
          <w:rFonts w:ascii="Nudista" w:hAnsi="Nudista"/>
        </w:rPr>
      </w:pPr>
      <w:bookmarkStart w:id="38" w:name="_Hlk534882323"/>
      <w:r w:rsidRPr="0044655C">
        <w:rPr>
          <w:rFonts w:ascii="Nudista" w:hAnsi="Nudista"/>
        </w:rPr>
        <w:t>V prípade, ak sa vyskytnú pochybnosti o pravosti dokumentov predložených v ponuke vo forme skenu podľa bodu 8.4</w:t>
      </w:r>
      <w:r w:rsidR="003F54BD" w:rsidRPr="0044655C">
        <w:rPr>
          <w:rFonts w:ascii="Nudista" w:hAnsi="Nudista"/>
        </w:rPr>
        <w:t xml:space="preserve"> vyššie</w:t>
      </w:r>
      <w:r w:rsidRPr="0044655C">
        <w:rPr>
          <w:rFonts w:ascii="Nudista" w:hAnsi="Nudista"/>
        </w:rPr>
        <w:t xml:space="preserve"> alebo pravdivosti informácií v nich uvedených, verejný obstarávateľ </w:t>
      </w:r>
      <w:r w:rsidR="003F54BD" w:rsidRPr="0044655C">
        <w:rPr>
          <w:rFonts w:ascii="Nudista" w:hAnsi="Nudista"/>
        </w:rPr>
        <w:t xml:space="preserve">si vyhradzuje </w:t>
      </w:r>
      <w:r w:rsidRPr="0044655C">
        <w:rPr>
          <w:rFonts w:ascii="Nudista" w:hAnsi="Nudista"/>
        </w:rPr>
        <w:t>právo požadovať od uchádzača ich dodatočné predloženie vo forme obsahujúcej kvalifikovaný elektronický podpis</w:t>
      </w:r>
      <w:r w:rsidR="00EA3FDB" w:rsidRPr="0044655C">
        <w:rPr>
          <w:rFonts w:ascii="Nudista" w:hAnsi="Nudista"/>
        </w:rPr>
        <w:t>,</w:t>
      </w:r>
      <w:r w:rsidRPr="0044655C">
        <w:rPr>
          <w:rFonts w:ascii="Nudista" w:hAnsi="Nudista"/>
        </w:rPr>
        <w:t xml:space="preserve"> resp. vo forme zaručenej elektronickej konverzie podľa bodu 8.5</w:t>
      </w:r>
      <w:r w:rsidR="003F54BD" w:rsidRPr="0044655C">
        <w:rPr>
          <w:rFonts w:ascii="Nudista" w:hAnsi="Nudista"/>
        </w:rPr>
        <w:t xml:space="preserve"> vyššie,</w:t>
      </w:r>
      <w:r w:rsidRPr="0044655C">
        <w:rPr>
          <w:rFonts w:ascii="Nudista" w:hAnsi="Nudista"/>
        </w:rPr>
        <w:t xml:space="preserve"> resp. vo forme listinného originálu tak, ako je uvedené v bode 8.6.2 tejto časti súťažných podkladov.</w:t>
      </w:r>
    </w:p>
    <w:p w14:paraId="13775D12" w14:textId="594C3332" w:rsidR="00304E87" w:rsidRPr="0044655C" w:rsidRDefault="00304E87"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cs="Arial"/>
        </w:rPr>
        <w:t>Na zabezpečenie ochrany osobných údajov a dôverných informácií tvoriacich obsah ponuky, uchádzač elektronicky predloží aj kópiu časti ponuky</w:t>
      </w:r>
      <w:r w:rsidR="00EA3FDB" w:rsidRPr="0044655C">
        <w:rPr>
          <w:rFonts w:ascii="Nudista" w:hAnsi="Nudista" w:cs="Arial"/>
        </w:rPr>
        <w:t xml:space="preserve"> podľa bodu 8.3.</w:t>
      </w:r>
      <w:r w:rsidR="005C2455" w:rsidRPr="0044655C">
        <w:rPr>
          <w:rFonts w:ascii="Nudista" w:hAnsi="Nudista" w:cs="Arial"/>
        </w:rPr>
        <w:t>8</w:t>
      </w:r>
      <w:r w:rsidR="00EA3FDB" w:rsidRPr="0044655C">
        <w:rPr>
          <w:rFonts w:ascii="Nudista" w:hAnsi="Nudista" w:cs="Arial"/>
        </w:rPr>
        <w:t xml:space="preserve"> vyššie</w:t>
      </w:r>
      <w:r w:rsidRPr="0044655C">
        <w:rPr>
          <w:rFonts w:ascii="Nudista" w:hAnsi="Nudista" w:cs="Arial"/>
        </w:rPr>
        <w:t xml:space="preserve"> vo</w:t>
      </w:r>
      <w:r w:rsidRPr="0044655C">
        <w:rPr>
          <w:rFonts w:ascii="Nudista" w:hAnsi="Nudista" w:cs="Calibri"/>
        </w:rPr>
        <w:t> </w:t>
      </w:r>
      <w:r w:rsidRPr="0044655C">
        <w:rPr>
          <w:rFonts w:ascii="Nudista" w:hAnsi="Nudista" w:cs="Arial"/>
        </w:rPr>
        <w:t>formáte Portable Document Format (.pdf) v takom vyhotovení, ktoré umožní nezverejnenie dôverných informácií alebo osobných údajov v</w:t>
      </w:r>
      <w:r w:rsidRPr="0044655C">
        <w:rPr>
          <w:rFonts w:ascii="Nudista" w:hAnsi="Nudista" w:cs="Calibri"/>
        </w:rPr>
        <w:t> </w:t>
      </w:r>
      <w:r w:rsidRPr="0044655C">
        <w:rPr>
          <w:rFonts w:ascii="Nudista" w:hAnsi="Nudista" w:cs="Arial"/>
        </w:rPr>
        <w:t>zmysle noriem ochrany osobných údajov (napríklad s vynechaným textom tvoriacim dôverné informácie). Ak ide o</w:t>
      </w:r>
      <w:r w:rsidRPr="0044655C">
        <w:rPr>
          <w:rFonts w:ascii="Nudista" w:hAnsi="Nudista" w:cs="Calibri"/>
        </w:rPr>
        <w:t> </w:t>
      </w:r>
      <w:r w:rsidRPr="0044655C">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1AF667DA" w14:textId="77777777" w:rsidR="00414230" w:rsidRPr="0044655C"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9" w:name="_Toc80803269"/>
      <w:bookmarkEnd w:id="38"/>
      <w:r w:rsidRPr="0044655C">
        <w:rPr>
          <w:rFonts w:ascii="Nudista" w:hAnsi="Nudista"/>
          <w:b/>
          <w:color w:val="008998"/>
          <w:sz w:val="20"/>
          <w:szCs w:val="20"/>
          <w:lang w:val="sk-SK"/>
        </w:rPr>
        <w:t>Variantné riešenie</w:t>
      </w:r>
      <w:bookmarkEnd w:id="30"/>
      <w:bookmarkEnd w:id="39"/>
    </w:p>
    <w:p w14:paraId="7951FDC7" w14:textId="77777777" w:rsidR="00BF2A55" w:rsidRPr="0044655C" w:rsidRDefault="00BF2A55"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79FAE4A4" w14:textId="4219F828" w:rsidR="00414230" w:rsidRPr="0044655C" w:rsidRDefault="00414230"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Neumožňuje sa predložiť variantné riešenie.</w:t>
      </w:r>
    </w:p>
    <w:p w14:paraId="29226E9A" w14:textId="77777777" w:rsidR="00414230" w:rsidRPr="0044655C"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40" w:name="_Toc447725751"/>
      <w:bookmarkStart w:id="41" w:name="_Toc80803270"/>
      <w:r w:rsidRPr="0044655C">
        <w:rPr>
          <w:rFonts w:ascii="Nudista" w:hAnsi="Nudista"/>
          <w:b/>
          <w:color w:val="008998"/>
          <w:sz w:val="20"/>
          <w:szCs w:val="20"/>
          <w:lang w:val="sk-SK"/>
        </w:rPr>
        <w:t>Platnosť ponúk</w:t>
      </w:r>
      <w:bookmarkEnd w:id="40"/>
      <w:bookmarkEnd w:id="41"/>
    </w:p>
    <w:p w14:paraId="55708E48" w14:textId="77777777" w:rsidR="00BF2A55" w:rsidRPr="0044655C" w:rsidRDefault="00BF2A55"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28F9C9B6" w14:textId="7271C03E" w:rsidR="00414230" w:rsidRPr="0044655C" w:rsidRDefault="00414230"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 xml:space="preserve">Ponuky zostávajú platné počas lehoty viazanosti ponúk stanovenej do </w:t>
      </w:r>
      <w:bookmarkStart w:id="42" w:name="_Hlk5782510"/>
      <w:r w:rsidR="00B254F0" w:rsidRPr="0044655C">
        <w:rPr>
          <w:rFonts w:ascii="Nudista" w:hAnsi="Nudista"/>
        </w:rPr>
        <w:t>3</w:t>
      </w:r>
      <w:r w:rsidR="001E1860">
        <w:rPr>
          <w:rFonts w:ascii="Nudista" w:hAnsi="Nudista"/>
        </w:rPr>
        <w:t>1</w:t>
      </w:r>
      <w:r w:rsidR="00B254F0" w:rsidRPr="0044655C">
        <w:rPr>
          <w:rFonts w:ascii="Nudista" w:hAnsi="Nudista"/>
        </w:rPr>
        <w:t>.0</w:t>
      </w:r>
      <w:r w:rsidR="0049588D">
        <w:rPr>
          <w:rFonts w:ascii="Nudista" w:hAnsi="Nudista"/>
        </w:rPr>
        <w:t>3</w:t>
      </w:r>
      <w:r w:rsidR="00B254F0" w:rsidRPr="0044655C">
        <w:rPr>
          <w:rFonts w:ascii="Nudista" w:hAnsi="Nudista"/>
        </w:rPr>
        <w:t>.2022</w:t>
      </w:r>
      <w:r w:rsidRPr="0044655C">
        <w:rPr>
          <w:rFonts w:ascii="Nudista" w:hAnsi="Nudista"/>
          <w:color w:val="auto"/>
        </w:rPr>
        <w:t>.</w:t>
      </w:r>
      <w:bookmarkEnd w:id="42"/>
    </w:p>
    <w:p w14:paraId="3362EBF0" w14:textId="76F494CF" w:rsidR="008E3B29" w:rsidRPr="0044655C" w:rsidRDefault="008E3B29" w:rsidP="00E91372">
      <w:pPr>
        <w:pStyle w:val="Nadpis3"/>
        <w:keepNext w:val="0"/>
        <w:keepLines w:val="0"/>
        <w:numPr>
          <w:ilvl w:val="1"/>
          <w:numId w:val="21"/>
        </w:numPr>
        <w:spacing w:after="120"/>
        <w:ind w:left="567" w:hanging="567"/>
        <w:jc w:val="both"/>
        <w:rPr>
          <w:rFonts w:ascii="Nudista" w:hAnsi="Nudista"/>
          <w:color w:val="auto"/>
        </w:rPr>
      </w:pPr>
      <w:bookmarkStart w:id="43" w:name="_Toc447725752"/>
      <w:r w:rsidRPr="0044655C">
        <w:rPr>
          <w:rFonts w:ascii="Nudista" w:hAnsi="Nudista"/>
          <w:color w:val="auto"/>
        </w:rPr>
        <w:t xml:space="preserve">V prípade predĺženia procesu verejného obstarávania z objektívnych dôvodov, sa uchádzačom oznámi predĺženie lehoty viazanosti ponúk formou elektronickej komunikácie v systéme </w:t>
      </w:r>
      <w:r w:rsidR="001E1860">
        <w:rPr>
          <w:rFonts w:ascii="Nudista" w:hAnsi="Nudista"/>
          <w:color w:val="auto"/>
        </w:rPr>
        <w:t>JOSEPHINE</w:t>
      </w:r>
      <w:r w:rsidRPr="0044655C">
        <w:rPr>
          <w:rFonts w:ascii="Nudista" w:hAnsi="Nudista"/>
          <w:color w:val="auto"/>
        </w:rPr>
        <w:t>.</w:t>
      </w:r>
    </w:p>
    <w:p w14:paraId="7502351E" w14:textId="77777777" w:rsidR="008E3B29" w:rsidRPr="0044655C" w:rsidRDefault="008E3B29"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 xml:space="preserve">Lehota viazanosti ponúk (vrátane jej predĺženia) nepresiahne </w:t>
      </w:r>
      <w:r w:rsidRPr="0044655C">
        <w:rPr>
          <w:rFonts w:ascii="Nudista" w:hAnsi="Nudista"/>
          <w:b/>
          <w:color w:val="auto"/>
        </w:rPr>
        <w:t>12 mesiacov</w:t>
      </w:r>
      <w:r w:rsidRPr="0044655C">
        <w:rPr>
          <w:rFonts w:ascii="Nudista" w:hAnsi="Nudista"/>
          <w:color w:val="auto"/>
        </w:rPr>
        <w:t xml:space="preserve"> od uplynutia lehoty na predkladanie ponúk.</w:t>
      </w:r>
    </w:p>
    <w:p w14:paraId="7772D8BD" w14:textId="77777777" w:rsidR="00414230" w:rsidRPr="0044655C"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44" w:name="_Toc80803271"/>
      <w:r w:rsidRPr="0044655C">
        <w:rPr>
          <w:rFonts w:ascii="Nudista" w:hAnsi="Nudista"/>
          <w:b/>
          <w:color w:val="008998"/>
          <w:sz w:val="20"/>
          <w:szCs w:val="20"/>
          <w:lang w:val="sk-SK"/>
        </w:rPr>
        <w:t>Náklady na ponuky</w:t>
      </w:r>
      <w:bookmarkEnd w:id="43"/>
      <w:bookmarkEnd w:id="44"/>
    </w:p>
    <w:p w14:paraId="6224B303" w14:textId="77777777" w:rsidR="00BF2A55" w:rsidRPr="0044655C" w:rsidRDefault="00BF2A55"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3155095C" w14:textId="21FC2BB0" w:rsidR="008E3B29" w:rsidRPr="0044655C" w:rsidRDefault="008E3B29"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Všetky výdavky spojené s</w:t>
      </w:r>
      <w:r w:rsidRPr="0044655C">
        <w:rPr>
          <w:rFonts w:ascii="Nudista" w:hAnsi="Nudista" w:cs="Calibri"/>
          <w:color w:val="auto"/>
        </w:rPr>
        <w:t> </w:t>
      </w:r>
      <w:r w:rsidRPr="0044655C">
        <w:rPr>
          <w:rFonts w:ascii="Nudista" w:hAnsi="Nudista"/>
          <w:color w:val="auto"/>
        </w:rPr>
        <w:t>pr</w:t>
      </w:r>
      <w:r w:rsidRPr="0044655C">
        <w:rPr>
          <w:rFonts w:ascii="Nudista" w:hAnsi="Nudista" w:cs="Proba Pro"/>
          <w:color w:val="auto"/>
        </w:rPr>
        <w:t>í</w:t>
      </w:r>
      <w:r w:rsidRPr="0044655C">
        <w:rPr>
          <w:rFonts w:ascii="Nudista" w:hAnsi="Nudista"/>
          <w:color w:val="auto"/>
        </w:rPr>
        <w:t>pravou a</w:t>
      </w:r>
      <w:r w:rsidRPr="0044655C">
        <w:rPr>
          <w:rFonts w:ascii="Nudista" w:hAnsi="Nudista" w:cs="Calibri"/>
          <w:color w:val="auto"/>
        </w:rPr>
        <w:t> </w:t>
      </w:r>
      <w:r w:rsidRPr="0044655C">
        <w:rPr>
          <w:rFonts w:ascii="Nudista" w:hAnsi="Nudista"/>
          <w:color w:val="auto"/>
        </w:rPr>
        <w:t>predlo</w:t>
      </w:r>
      <w:r w:rsidRPr="0044655C">
        <w:rPr>
          <w:rFonts w:ascii="Nudista" w:hAnsi="Nudista" w:cs="Proba Pro"/>
          <w:color w:val="auto"/>
        </w:rPr>
        <w:t>ž</w:t>
      </w:r>
      <w:r w:rsidRPr="0044655C">
        <w:rPr>
          <w:rFonts w:ascii="Nudista" w:hAnsi="Nudista"/>
          <w:color w:val="auto"/>
        </w:rPr>
        <w:t>en</w:t>
      </w:r>
      <w:r w:rsidRPr="0044655C">
        <w:rPr>
          <w:rFonts w:ascii="Nudista" w:hAnsi="Nudista" w:cs="Proba Pro"/>
          <w:color w:val="auto"/>
        </w:rPr>
        <w:t>í</w:t>
      </w:r>
      <w:r w:rsidRPr="0044655C">
        <w:rPr>
          <w:rFonts w:ascii="Nudista" w:hAnsi="Nudista"/>
          <w:color w:val="auto"/>
        </w:rPr>
        <w:t>m pon</w:t>
      </w:r>
      <w:r w:rsidRPr="0044655C">
        <w:rPr>
          <w:rFonts w:ascii="Nudista" w:hAnsi="Nudista" w:cs="Proba Pro"/>
          <w:color w:val="auto"/>
        </w:rPr>
        <w:t>ú</w:t>
      </w:r>
      <w:r w:rsidRPr="0044655C">
        <w:rPr>
          <w:rFonts w:ascii="Nudista" w:hAnsi="Nudista"/>
          <w:color w:val="auto"/>
        </w:rPr>
        <w:t>k zn</w:t>
      </w:r>
      <w:r w:rsidRPr="0044655C">
        <w:rPr>
          <w:rFonts w:ascii="Nudista" w:hAnsi="Nudista" w:cs="Proba Pro"/>
          <w:color w:val="auto"/>
        </w:rPr>
        <w:t>áš</w:t>
      </w:r>
      <w:r w:rsidRPr="0044655C">
        <w:rPr>
          <w:rFonts w:ascii="Nudista" w:hAnsi="Nudista"/>
          <w:color w:val="auto"/>
        </w:rPr>
        <w:t>aj</w:t>
      </w:r>
      <w:r w:rsidRPr="0044655C">
        <w:rPr>
          <w:rFonts w:ascii="Nudista" w:hAnsi="Nudista" w:cs="Proba Pro"/>
          <w:color w:val="auto"/>
        </w:rPr>
        <w:t>ú</w:t>
      </w:r>
      <w:r w:rsidRPr="0044655C">
        <w:rPr>
          <w:rFonts w:ascii="Nudista" w:hAnsi="Nudista"/>
          <w:color w:val="auto"/>
        </w:rPr>
        <w:t xml:space="preserve"> uch</w:t>
      </w:r>
      <w:r w:rsidRPr="0044655C">
        <w:rPr>
          <w:rFonts w:ascii="Nudista" w:hAnsi="Nudista" w:cs="Proba Pro"/>
          <w:color w:val="auto"/>
        </w:rPr>
        <w:t>á</w:t>
      </w:r>
      <w:r w:rsidRPr="0044655C">
        <w:rPr>
          <w:rFonts w:ascii="Nudista" w:hAnsi="Nudista"/>
          <w:color w:val="auto"/>
        </w:rPr>
        <w:t>dza</w:t>
      </w:r>
      <w:r w:rsidRPr="0044655C">
        <w:rPr>
          <w:rFonts w:ascii="Nudista" w:hAnsi="Nudista" w:cs="Proba Pro"/>
          <w:color w:val="auto"/>
        </w:rPr>
        <w:t>č</w:t>
      </w:r>
      <w:r w:rsidRPr="0044655C">
        <w:rPr>
          <w:rFonts w:ascii="Nudista" w:hAnsi="Nudista"/>
          <w:color w:val="auto"/>
        </w:rPr>
        <w:t>i bez finan</w:t>
      </w:r>
      <w:r w:rsidRPr="0044655C">
        <w:rPr>
          <w:rFonts w:ascii="Nudista" w:hAnsi="Nudista" w:cs="Proba Pro"/>
          <w:color w:val="auto"/>
        </w:rPr>
        <w:t>č</w:t>
      </w:r>
      <w:r w:rsidRPr="0044655C">
        <w:rPr>
          <w:rFonts w:ascii="Nudista" w:hAnsi="Nudista"/>
          <w:color w:val="auto"/>
        </w:rPr>
        <w:t>n</w:t>
      </w:r>
      <w:r w:rsidRPr="0044655C">
        <w:rPr>
          <w:rFonts w:ascii="Nudista" w:hAnsi="Nudista" w:cs="Proba Pro"/>
          <w:color w:val="auto"/>
        </w:rPr>
        <w:t>é</w:t>
      </w:r>
      <w:r w:rsidRPr="0044655C">
        <w:rPr>
          <w:rFonts w:ascii="Nudista" w:hAnsi="Nudista"/>
          <w:color w:val="auto"/>
        </w:rPr>
        <w:t>ho n</w:t>
      </w:r>
      <w:r w:rsidRPr="0044655C">
        <w:rPr>
          <w:rFonts w:ascii="Nudista" w:hAnsi="Nudista" w:cs="Proba Pro"/>
          <w:color w:val="auto"/>
        </w:rPr>
        <w:t>á</w:t>
      </w:r>
      <w:r w:rsidRPr="0044655C">
        <w:rPr>
          <w:rFonts w:ascii="Nudista" w:hAnsi="Nudista"/>
          <w:color w:val="auto"/>
        </w:rPr>
        <w:t>roku vo</w:t>
      </w:r>
      <w:r w:rsidRPr="0044655C">
        <w:rPr>
          <w:rFonts w:ascii="Nudista" w:hAnsi="Nudista" w:cs="Proba Pro"/>
          <w:color w:val="auto"/>
        </w:rPr>
        <w:t>č</w:t>
      </w:r>
      <w:r w:rsidRPr="0044655C">
        <w:rPr>
          <w:rFonts w:ascii="Nudista" w:hAnsi="Nudista"/>
          <w:color w:val="auto"/>
        </w:rPr>
        <w:t>i verejn</w:t>
      </w:r>
      <w:r w:rsidRPr="0044655C">
        <w:rPr>
          <w:rFonts w:ascii="Nudista" w:hAnsi="Nudista" w:cs="Proba Pro"/>
          <w:color w:val="auto"/>
        </w:rPr>
        <w:t>é</w:t>
      </w:r>
      <w:r w:rsidRPr="0044655C">
        <w:rPr>
          <w:rFonts w:ascii="Nudista" w:hAnsi="Nudista"/>
          <w:color w:val="auto"/>
        </w:rPr>
        <w:t>mu obstar</w:t>
      </w:r>
      <w:r w:rsidRPr="0044655C">
        <w:rPr>
          <w:rFonts w:ascii="Nudista" w:hAnsi="Nudista" w:cs="Proba Pro"/>
          <w:color w:val="auto"/>
        </w:rPr>
        <w:t>á</w:t>
      </w:r>
      <w:r w:rsidRPr="0044655C">
        <w:rPr>
          <w:rFonts w:ascii="Nudista" w:hAnsi="Nudista"/>
          <w:color w:val="auto"/>
        </w:rPr>
        <w:t>vate</w:t>
      </w:r>
      <w:r w:rsidRPr="0044655C">
        <w:rPr>
          <w:rFonts w:ascii="Nudista" w:hAnsi="Nudista" w:cs="Proba Pro"/>
          <w:color w:val="auto"/>
        </w:rPr>
        <w:t>ľ</w:t>
      </w:r>
      <w:r w:rsidRPr="0044655C">
        <w:rPr>
          <w:rFonts w:ascii="Nudista" w:hAnsi="Nudista"/>
          <w:color w:val="auto"/>
        </w:rPr>
        <w:t xml:space="preserve">ovi. </w:t>
      </w:r>
    </w:p>
    <w:p w14:paraId="2654DF6C" w14:textId="65DAE9C4" w:rsidR="008E3B29" w:rsidRPr="0044655C" w:rsidRDefault="008E3B29" w:rsidP="00E91372">
      <w:pPr>
        <w:pStyle w:val="Nadpis3"/>
        <w:keepNext w:val="0"/>
        <w:keepLines w:val="0"/>
        <w:numPr>
          <w:ilvl w:val="1"/>
          <w:numId w:val="21"/>
        </w:numPr>
        <w:tabs>
          <w:tab w:val="left" w:pos="567"/>
        </w:tabs>
        <w:spacing w:after="120"/>
        <w:ind w:left="567" w:hanging="567"/>
        <w:jc w:val="both"/>
        <w:rPr>
          <w:rFonts w:ascii="Nudista" w:hAnsi="Nudista"/>
          <w:color w:val="auto"/>
        </w:rPr>
      </w:pPr>
      <w:r w:rsidRPr="0044655C">
        <w:rPr>
          <w:rFonts w:ascii="Nudista" w:hAnsi="Nudista"/>
          <w:b/>
        </w:rPr>
        <w:t xml:space="preserve">Ponuky doručené spôsobom uvedeným v bode 20 </w:t>
      </w:r>
      <w:r w:rsidR="003610F8" w:rsidRPr="0044655C">
        <w:rPr>
          <w:rFonts w:ascii="Nudista" w:hAnsi="Nudista"/>
          <w:b/>
        </w:rPr>
        <w:t xml:space="preserve">tejto časti súťažných podkladov </w:t>
      </w:r>
      <w:r w:rsidRPr="0044655C">
        <w:rPr>
          <w:rFonts w:ascii="Nudista" w:hAnsi="Nudista"/>
          <w:b/>
        </w:rPr>
        <w:t>a predložené v lehote na predkladanie ponúk podľa bodu 21.3</w:t>
      </w:r>
      <w:r w:rsidR="003610F8" w:rsidRPr="0044655C">
        <w:rPr>
          <w:rFonts w:ascii="Nudista" w:hAnsi="Nudista"/>
          <w:b/>
        </w:rPr>
        <w:t xml:space="preserve"> tejto časti súťažných podkladov</w:t>
      </w:r>
      <w:r w:rsidRPr="0044655C">
        <w:rPr>
          <w:rFonts w:ascii="Nudista" w:hAnsi="Nudista"/>
          <w:b/>
        </w:rPr>
        <w:t xml:space="preserve"> sa uchádzačom</w:t>
      </w:r>
      <w:r w:rsidR="00EA3FDB" w:rsidRPr="0044655C">
        <w:rPr>
          <w:rFonts w:ascii="Nudista" w:hAnsi="Nudista"/>
          <w:b/>
        </w:rPr>
        <w:t xml:space="preserve"> </w:t>
      </w:r>
      <w:r w:rsidRPr="0044655C">
        <w:rPr>
          <w:rFonts w:ascii="Nudista" w:hAnsi="Nudista"/>
          <w:b/>
        </w:rPr>
        <w:t>nevracajú.</w:t>
      </w:r>
      <w:r w:rsidRPr="0044655C">
        <w:rPr>
          <w:rFonts w:ascii="Nudista" w:hAnsi="Nudista"/>
        </w:rPr>
        <w:t xml:space="preserve"> Zostávajú ako súčasť dokumentácie o súťaži.</w:t>
      </w:r>
    </w:p>
    <w:p w14:paraId="40967EA5" w14:textId="26313C36" w:rsidR="00414230" w:rsidRPr="0044655C" w:rsidRDefault="00414230" w:rsidP="000C398A">
      <w:pPr>
        <w:pStyle w:val="Nadpis1"/>
        <w:keepNext w:val="0"/>
        <w:keepLines w:val="0"/>
        <w:widowControl w:val="0"/>
        <w:spacing w:before="360" w:after="360"/>
        <w:ind w:left="431"/>
        <w:rPr>
          <w:rFonts w:ascii="Nudista" w:hAnsi="Nudista"/>
        </w:rPr>
      </w:pPr>
      <w:bookmarkStart w:id="45" w:name="_Toc80803272"/>
      <w:r w:rsidRPr="0044655C">
        <w:rPr>
          <w:rFonts w:ascii="Nudista" w:hAnsi="Nudista"/>
        </w:rPr>
        <w:t xml:space="preserve">ODDIEL II. Dorozumievanie medzi </w:t>
      </w:r>
      <w:r w:rsidR="008E3B29" w:rsidRPr="0044655C">
        <w:rPr>
          <w:rFonts w:ascii="Nudista" w:hAnsi="Nudista"/>
        </w:rPr>
        <w:t>v</w:t>
      </w:r>
      <w:r w:rsidR="00A04C69" w:rsidRPr="0044655C">
        <w:rPr>
          <w:rFonts w:ascii="Nudista" w:hAnsi="Nudista"/>
        </w:rPr>
        <w:t>erejn</w:t>
      </w:r>
      <w:r w:rsidRPr="0044655C">
        <w:rPr>
          <w:rFonts w:ascii="Nudista" w:hAnsi="Nudista"/>
        </w:rPr>
        <w:t>ým obstarávateľom a</w:t>
      </w:r>
      <w:r w:rsidRPr="0044655C">
        <w:rPr>
          <w:rFonts w:ascii="Nudista" w:hAnsi="Nudista" w:cs="Calibri"/>
        </w:rPr>
        <w:t> </w:t>
      </w:r>
      <w:r w:rsidRPr="0044655C">
        <w:rPr>
          <w:rFonts w:ascii="Nudista" w:hAnsi="Nudista"/>
        </w:rPr>
        <w:t>uch</w:t>
      </w:r>
      <w:r w:rsidRPr="0044655C">
        <w:rPr>
          <w:rFonts w:ascii="Nudista" w:hAnsi="Nudista" w:cs="Proba Pro"/>
        </w:rPr>
        <w:t>á</w:t>
      </w:r>
      <w:r w:rsidRPr="0044655C">
        <w:rPr>
          <w:rFonts w:ascii="Nudista" w:hAnsi="Nudista"/>
        </w:rPr>
        <w:t>dza</w:t>
      </w:r>
      <w:r w:rsidRPr="0044655C">
        <w:rPr>
          <w:rFonts w:ascii="Nudista" w:hAnsi="Nudista" w:cs="Proba Pro"/>
        </w:rPr>
        <w:t>č</w:t>
      </w:r>
      <w:r w:rsidRPr="0044655C">
        <w:rPr>
          <w:rFonts w:ascii="Nudista" w:hAnsi="Nudista"/>
        </w:rPr>
        <w:t>mi alebo z</w:t>
      </w:r>
      <w:r w:rsidRPr="0044655C">
        <w:rPr>
          <w:rFonts w:ascii="Nudista" w:hAnsi="Nudista" w:cs="Proba Pro"/>
        </w:rPr>
        <w:t>á</w:t>
      </w:r>
      <w:r w:rsidRPr="0044655C">
        <w:rPr>
          <w:rFonts w:ascii="Nudista" w:hAnsi="Nudista"/>
        </w:rPr>
        <w:t>ujemcami</w:t>
      </w:r>
      <w:bookmarkEnd w:id="45"/>
    </w:p>
    <w:p w14:paraId="6885611F" w14:textId="6209A920" w:rsidR="00414230" w:rsidRPr="0044655C" w:rsidRDefault="00414230"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46" w:name="_Toc444084946"/>
      <w:bookmarkStart w:id="47" w:name="_Toc80803273"/>
      <w:r w:rsidRPr="0044655C">
        <w:rPr>
          <w:rFonts w:ascii="Nudista" w:hAnsi="Nudista"/>
          <w:b/>
          <w:color w:val="008998"/>
          <w:sz w:val="20"/>
          <w:szCs w:val="20"/>
          <w:lang w:val="sk-SK"/>
        </w:rPr>
        <w:t xml:space="preserve">Dorozumievanie medzi </w:t>
      </w:r>
      <w:r w:rsidR="006061DC" w:rsidRPr="0044655C">
        <w:rPr>
          <w:rFonts w:ascii="Nudista" w:hAnsi="Nudista"/>
          <w:b/>
          <w:color w:val="008998"/>
          <w:sz w:val="20"/>
          <w:szCs w:val="20"/>
          <w:lang w:val="sk-SK"/>
        </w:rPr>
        <w:t>v</w:t>
      </w:r>
      <w:r w:rsidR="00A04C69" w:rsidRPr="0044655C">
        <w:rPr>
          <w:rFonts w:ascii="Nudista" w:hAnsi="Nudista"/>
          <w:b/>
          <w:color w:val="008998"/>
          <w:sz w:val="20"/>
          <w:szCs w:val="20"/>
          <w:lang w:val="sk-SK"/>
        </w:rPr>
        <w:t>erejn</w:t>
      </w:r>
      <w:r w:rsidRPr="0044655C">
        <w:rPr>
          <w:rFonts w:ascii="Nudista" w:hAnsi="Nudista"/>
          <w:b/>
          <w:color w:val="008998"/>
          <w:sz w:val="20"/>
          <w:szCs w:val="20"/>
          <w:lang w:val="sk-SK"/>
        </w:rPr>
        <w:t>ým obstarávateľom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uch</w:t>
      </w:r>
      <w:r w:rsidRPr="0044655C">
        <w:rPr>
          <w:rFonts w:ascii="Nudista" w:hAnsi="Nudista" w:cs="Proba Pro"/>
          <w:b/>
          <w:color w:val="008998"/>
          <w:sz w:val="20"/>
          <w:szCs w:val="20"/>
          <w:lang w:val="sk-SK"/>
        </w:rPr>
        <w:t>á</w:t>
      </w:r>
      <w:r w:rsidRPr="0044655C">
        <w:rPr>
          <w:rFonts w:ascii="Nudista" w:hAnsi="Nudista"/>
          <w:b/>
          <w:color w:val="008998"/>
          <w:sz w:val="20"/>
          <w:szCs w:val="20"/>
          <w:lang w:val="sk-SK"/>
        </w:rPr>
        <w:t>dza</w:t>
      </w:r>
      <w:r w:rsidRPr="0044655C">
        <w:rPr>
          <w:rFonts w:ascii="Nudista" w:hAnsi="Nudista" w:cs="Proba Pro"/>
          <w:b/>
          <w:color w:val="008998"/>
          <w:sz w:val="20"/>
          <w:szCs w:val="20"/>
          <w:lang w:val="sk-SK"/>
        </w:rPr>
        <w:t>č</w:t>
      </w:r>
      <w:r w:rsidRPr="0044655C">
        <w:rPr>
          <w:rFonts w:ascii="Nudista" w:hAnsi="Nudista"/>
          <w:b/>
          <w:color w:val="008998"/>
          <w:sz w:val="20"/>
          <w:szCs w:val="20"/>
          <w:lang w:val="sk-SK"/>
        </w:rPr>
        <w:t>mi alebo z</w:t>
      </w:r>
      <w:r w:rsidRPr="0044655C">
        <w:rPr>
          <w:rFonts w:ascii="Nudista" w:hAnsi="Nudista" w:cs="Proba Pro"/>
          <w:b/>
          <w:color w:val="008998"/>
          <w:sz w:val="20"/>
          <w:szCs w:val="20"/>
          <w:lang w:val="sk-SK"/>
        </w:rPr>
        <w:t>á</w:t>
      </w:r>
      <w:r w:rsidRPr="0044655C">
        <w:rPr>
          <w:rFonts w:ascii="Nudista" w:hAnsi="Nudista"/>
          <w:b/>
          <w:color w:val="008998"/>
          <w:sz w:val="20"/>
          <w:szCs w:val="20"/>
          <w:lang w:val="sk-SK"/>
        </w:rPr>
        <w:t>ujemcami</w:t>
      </w:r>
      <w:bookmarkEnd w:id="46"/>
      <w:bookmarkEnd w:id="47"/>
    </w:p>
    <w:p w14:paraId="236828AF" w14:textId="77777777" w:rsidR="00CC23CE" w:rsidRPr="0044655C" w:rsidRDefault="00CC23CE" w:rsidP="00E91372">
      <w:pPr>
        <w:pStyle w:val="Odsekzoznamu"/>
        <w:numPr>
          <w:ilvl w:val="0"/>
          <w:numId w:val="21"/>
        </w:numPr>
        <w:tabs>
          <w:tab w:val="left" w:pos="567"/>
        </w:tabs>
        <w:spacing w:after="120"/>
        <w:contextualSpacing w:val="0"/>
        <w:jc w:val="both"/>
        <w:outlineLvl w:val="2"/>
        <w:rPr>
          <w:rFonts w:ascii="Nudista" w:eastAsiaTheme="majorEastAsia" w:hAnsi="Nudista" w:cstheme="majorBidi"/>
          <w:b/>
          <w:vanish/>
          <w:color w:val="000000" w:themeColor="text1"/>
          <w:szCs w:val="24"/>
          <w:lang w:eastAsia="en-US"/>
        </w:rPr>
      </w:pPr>
      <w:bookmarkStart w:id="48" w:name="_Toc522531611"/>
      <w:bookmarkStart w:id="49" w:name="_Toc444084947"/>
      <w:bookmarkEnd w:id="48"/>
    </w:p>
    <w:p w14:paraId="6CCE352D"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Poskytovanie vysvetlení, odovzdávanie podkladov a komunikácia (ďalej len „</w:t>
      </w:r>
      <w:r w:rsidRPr="00AC2AC9">
        <w:rPr>
          <w:rFonts w:ascii="Nudista" w:hAnsi="Nudista"/>
          <w:b/>
          <w:color w:val="auto"/>
        </w:rPr>
        <w:t>komunikácia</w:t>
      </w:r>
      <w:r w:rsidRPr="00AC2AC9">
        <w:rPr>
          <w:rFonts w:ascii="Nudista" w:hAnsi="Nudista"/>
          <w:color w:val="auto"/>
        </w:rPr>
        <w:t>“) medzi verejným obstarávateľom a</w:t>
      </w:r>
      <w:r w:rsidRPr="00AC2AC9">
        <w:rPr>
          <w:rFonts w:ascii="Nudista" w:hAnsi="Nudista" w:cs="Calibri"/>
          <w:color w:val="auto"/>
        </w:rPr>
        <w:t> </w:t>
      </w:r>
      <w:r w:rsidRPr="00AC2AC9">
        <w:rPr>
          <w:rFonts w:ascii="Nudista" w:hAnsi="Nudista"/>
          <w:color w:val="auto"/>
        </w:rPr>
        <w:t xml:space="preserve">záujemcami/uchádzačmi sa bude uskutočňovať v štátnom (slovenskom) jazyku. </w:t>
      </w:r>
    </w:p>
    <w:p w14:paraId="3DDAE4A7"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lastRenderedPageBreak/>
        <w:t>Verejný obstarávateľ bude pri komunikácii s</w:t>
      </w:r>
      <w:r w:rsidRPr="00AC2AC9">
        <w:rPr>
          <w:rFonts w:ascii="Nudista" w:hAnsi="Nudista" w:cs="Calibri"/>
          <w:color w:val="auto"/>
        </w:rPr>
        <w:t> </w:t>
      </w:r>
      <w:r w:rsidRPr="00AC2AC9">
        <w:rPr>
          <w:rFonts w:ascii="Nudista" w:hAnsi="Nudista"/>
          <w:color w:val="auto"/>
        </w:rPr>
        <w:t>uchádzačmi, resp. záujemcami, postupovať v zmysle § 20 ZVO prostredníctvom komunikačného rozhrania systému JOSEPHINE. Tento spôsob komunikácie sa týka akejkoľvek komunikácie a podaní medzi verejným obstarávateľom a</w:t>
      </w:r>
      <w:r w:rsidRPr="00AC2AC9">
        <w:rPr>
          <w:rFonts w:ascii="Nudista" w:hAnsi="Nudista" w:cs="Calibri"/>
          <w:color w:val="auto"/>
        </w:rPr>
        <w:t> </w:t>
      </w:r>
      <w:r w:rsidRPr="00AC2AC9">
        <w:rPr>
          <w:rFonts w:ascii="Nudista" w:hAnsi="Nudista"/>
          <w:color w:val="auto"/>
        </w:rPr>
        <w:t xml:space="preserve">uchádzačmi, resp. záujemcami,  počas celého procesu verejného obstarávania. </w:t>
      </w:r>
    </w:p>
    <w:p w14:paraId="1182A453"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 xml:space="preserve">JOSEPHINE je na účely tohto verejného obstarávania softvér pre elektronizáciu zadávania verejných zákaziek. JOSEPHINE je webová aplikácia na doméne </w:t>
      </w:r>
      <w:hyperlink r:id="rId14" w:history="1">
        <w:r w:rsidRPr="00AC2AC9">
          <w:rPr>
            <w:rFonts w:ascii="Nudista" w:hAnsi="Nudista"/>
            <w:color w:val="auto"/>
          </w:rPr>
          <w:t>https://josephine.proebiz.com</w:t>
        </w:r>
      </w:hyperlink>
      <w:r w:rsidRPr="00AC2AC9">
        <w:rPr>
          <w:rFonts w:ascii="Nudista" w:hAnsi="Nudista"/>
          <w:color w:val="auto"/>
        </w:rPr>
        <w:t>.</w:t>
      </w:r>
    </w:p>
    <w:p w14:paraId="5BE6CCD5"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Návod na používanie systému je dostupný na webovom sídle portálu JOSEPHINE (</w:t>
      </w:r>
      <w:hyperlink r:id="rId15" w:history="1">
        <w:r w:rsidRPr="00AC2AC9">
          <w:rPr>
            <w:rFonts w:ascii="Nudista" w:hAnsi="Nudista"/>
            <w:color w:val="auto"/>
          </w:rPr>
          <w:t>http://files.nar.cz/docs/josephine/sk/Skrateny_navod_ucastnik.pdf</w:t>
        </w:r>
      </w:hyperlink>
      <w:r w:rsidRPr="00AC2AC9">
        <w:rPr>
          <w:rFonts w:ascii="Nudista" w:hAnsi="Nudista"/>
          <w:color w:val="auto"/>
        </w:rPr>
        <w:t xml:space="preserve">). </w:t>
      </w:r>
    </w:p>
    <w:p w14:paraId="404CE890"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Minimálne technické požiadavky na používanie systému sú dostupné na webovom sídle portálu JOSEPHINE (</w:t>
      </w:r>
      <w:hyperlink r:id="rId16" w:history="1">
        <w:r w:rsidRPr="00AC2AC9">
          <w:rPr>
            <w:rFonts w:ascii="Nudista" w:hAnsi="Nudista"/>
            <w:color w:val="auto"/>
          </w:rPr>
          <w:t>http://files.nar.cz/docs/josephine/sk/Technicke_poziadavky_sw_JOSEPHINE.pdf</w:t>
        </w:r>
      </w:hyperlink>
      <w:r w:rsidRPr="00AC2AC9">
        <w:rPr>
          <w:rFonts w:ascii="Nudista" w:hAnsi="Nudista"/>
          <w:color w:val="auto"/>
        </w:rPr>
        <w:t>).</w:t>
      </w:r>
    </w:p>
    <w:p w14:paraId="6182A657"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 xml:space="preserve">Na bezproblémové používanie systému JOSEPHINE je nutné používať jeden z podporovaných internetových prehliadačov: </w:t>
      </w:r>
    </w:p>
    <w:p w14:paraId="6C344320" w14:textId="77777777" w:rsidR="001E1860" w:rsidRPr="00AC2AC9" w:rsidRDefault="001E1860" w:rsidP="007954DF">
      <w:pPr>
        <w:pStyle w:val="Nadpis3"/>
        <w:keepNext w:val="0"/>
        <w:keepLines w:val="0"/>
        <w:numPr>
          <w:ilvl w:val="0"/>
          <w:numId w:val="42"/>
        </w:numPr>
        <w:spacing w:after="120"/>
        <w:ind w:left="788" w:hanging="221"/>
        <w:jc w:val="both"/>
        <w:rPr>
          <w:rFonts w:ascii="Nudista" w:hAnsi="Nudista"/>
          <w:color w:val="auto"/>
        </w:rPr>
      </w:pPr>
      <w:r w:rsidRPr="00AC2AC9">
        <w:rPr>
          <w:rFonts w:ascii="Nudista" w:hAnsi="Nudista"/>
          <w:color w:val="auto"/>
        </w:rPr>
        <w:t xml:space="preserve">Microsoft Internet Explorer verzia 11.0 a vyššia, </w:t>
      </w:r>
    </w:p>
    <w:p w14:paraId="2C001591" w14:textId="77777777" w:rsidR="001E1860" w:rsidRPr="00AC2AC9" w:rsidRDefault="001E1860" w:rsidP="007954DF">
      <w:pPr>
        <w:pStyle w:val="Nadpis3"/>
        <w:keepNext w:val="0"/>
        <w:keepLines w:val="0"/>
        <w:numPr>
          <w:ilvl w:val="0"/>
          <w:numId w:val="42"/>
        </w:numPr>
        <w:spacing w:after="120"/>
        <w:ind w:left="788" w:hanging="221"/>
        <w:jc w:val="both"/>
        <w:rPr>
          <w:rFonts w:ascii="Nudista" w:hAnsi="Nudista"/>
          <w:color w:val="auto"/>
        </w:rPr>
      </w:pPr>
      <w:r w:rsidRPr="00AC2AC9">
        <w:rPr>
          <w:rFonts w:ascii="Nudista" w:hAnsi="Nudista"/>
          <w:color w:val="auto"/>
        </w:rPr>
        <w:t>Mozilla Firefox verzia 13.0 a vyššia,</w:t>
      </w:r>
    </w:p>
    <w:p w14:paraId="1A4827BB" w14:textId="77777777" w:rsidR="001E1860" w:rsidRPr="00AC2AC9" w:rsidRDefault="001E1860" w:rsidP="007954DF">
      <w:pPr>
        <w:pStyle w:val="Nadpis3"/>
        <w:keepNext w:val="0"/>
        <w:keepLines w:val="0"/>
        <w:numPr>
          <w:ilvl w:val="0"/>
          <w:numId w:val="42"/>
        </w:numPr>
        <w:spacing w:after="120"/>
        <w:ind w:left="788" w:hanging="221"/>
        <w:jc w:val="both"/>
        <w:rPr>
          <w:rFonts w:ascii="Nudista" w:hAnsi="Nudista"/>
          <w:color w:val="auto"/>
        </w:rPr>
      </w:pPr>
      <w:r w:rsidRPr="00AC2AC9">
        <w:rPr>
          <w:rFonts w:ascii="Nudista" w:hAnsi="Nudista"/>
          <w:color w:val="auto"/>
        </w:rPr>
        <w:t xml:space="preserve">Google Chrome, alebo </w:t>
      </w:r>
    </w:p>
    <w:p w14:paraId="5D28F26B" w14:textId="77777777" w:rsidR="001E1860" w:rsidRPr="00AC2AC9" w:rsidRDefault="001E1860" w:rsidP="007954DF">
      <w:pPr>
        <w:pStyle w:val="Nadpis3"/>
        <w:keepNext w:val="0"/>
        <w:keepLines w:val="0"/>
        <w:numPr>
          <w:ilvl w:val="0"/>
          <w:numId w:val="42"/>
        </w:numPr>
        <w:spacing w:after="120"/>
        <w:ind w:left="788" w:hanging="221"/>
        <w:jc w:val="both"/>
        <w:rPr>
          <w:rFonts w:ascii="Nudista" w:hAnsi="Nudista"/>
          <w:color w:val="auto"/>
        </w:rPr>
      </w:pPr>
      <w:r w:rsidRPr="00AC2AC9">
        <w:rPr>
          <w:rFonts w:ascii="Nudista" w:hAnsi="Nudista"/>
          <w:color w:val="auto"/>
        </w:rPr>
        <w:t>Microsoft Edge.</w:t>
      </w:r>
    </w:p>
    <w:p w14:paraId="06E8E9A3"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AC2AC9">
        <w:rPr>
          <w:rFonts w:ascii="Nudista" w:hAnsi="Nudista" w:cs="Calibri"/>
          <w:color w:val="auto"/>
        </w:rPr>
        <w:t> </w:t>
      </w:r>
      <w:r w:rsidRPr="00AC2AC9">
        <w:rPr>
          <w:rFonts w:ascii="Nudista" w:hAnsi="Nudista"/>
          <w:color w:val="auto"/>
        </w:rPr>
        <w:t xml:space="preserve">systéme JOSEPHINE, a to v súlade s funkcionalitou systému. </w:t>
      </w:r>
    </w:p>
    <w:p w14:paraId="3057C1DF"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31B54F92"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13BA596D"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6F0565B7"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Verejný obstarávateľ umožňuje neobmedzený a priamy prístup elektronickými prostriedkami ku všetkým poskytnutým dokumentom / informáciám počas lehoty na predkladanie ponúk. Verejný obstarávateľ bude všetky dokumenty uverejňovať ako elektronické dokumenty (i) v príslušnej časti zákazky v</w:t>
      </w:r>
      <w:r w:rsidRPr="00AC2AC9">
        <w:rPr>
          <w:rFonts w:ascii="Nudista" w:hAnsi="Nudista" w:cs="Calibri"/>
          <w:color w:val="auto"/>
        </w:rPr>
        <w:t> </w:t>
      </w:r>
      <w:r w:rsidRPr="00AC2AC9">
        <w:rPr>
          <w:rFonts w:ascii="Nudista" w:hAnsi="Nudista"/>
          <w:color w:val="auto"/>
        </w:rPr>
        <w:t>systéme JOSEPHINE a (ii) v profile verejného obstarávateľa zriadenom v elektronickom úložisku na webovej stránke Úradu pre verejné obstarávanie.</w:t>
      </w:r>
      <w:bookmarkStart w:id="50" w:name="_Toc522635391"/>
      <w:bookmarkStart w:id="51" w:name="_Toc522635392"/>
      <w:bookmarkStart w:id="52" w:name="_Toc522635393"/>
      <w:bookmarkStart w:id="53" w:name="_Toc522635394"/>
      <w:bookmarkStart w:id="54" w:name="_Toc522635395"/>
      <w:bookmarkStart w:id="55" w:name="_Toc522635396"/>
      <w:bookmarkStart w:id="56" w:name="_Toc522635397"/>
      <w:bookmarkStart w:id="57" w:name="_Toc522635398"/>
      <w:bookmarkStart w:id="58" w:name="_Toc522635399"/>
      <w:bookmarkStart w:id="59" w:name="_Toc522635400"/>
      <w:bookmarkStart w:id="60" w:name="_Toc522635401"/>
      <w:bookmarkStart w:id="61" w:name="_Toc522635402"/>
      <w:bookmarkStart w:id="62" w:name="_Toc522635403"/>
      <w:bookmarkStart w:id="63" w:name="_Toc522635404"/>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3D1C0362"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 xml:space="preserve">Podania a dokumenty súvisiace s uplatnením revíznych postupov budú medzi verejným obstarávateľom a záujemcami/uchádzačmi doručované v súlade s </w:t>
      </w:r>
      <w:r w:rsidRPr="00AC2AC9">
        <w:rPr>
          <w:rFonts w:ascii="Nudista" w:hAnsi="Nudista"/>
        </w:rPr>
        <w:t>príslušnými ustanoveniami ZVO, pričom Verejnému obstarávateľovi budú podania doručované v elektronickej podobe funkcionalitou informačného systému, prostredníctvom ktorého je verejné obstarávanie realizované (t. j. JOSEPHINE).</w:t>
      </w:r>
    </w:p>
    <w:p w14:paraId="4D0E3D4C" w14:textId="77777777" w:rsidR="003E395A" w:rsidRPr="0044655C"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4" w:name="_Toc80803274"/>
      <w:r w:rsidRPr="0044655C">
        <w:rPr>
          <w:rFonts w:ascii="Nudista" w:hAnsi="Nudista"/>
          <w:b/>
          <w:color w:val="008998"/>
          <w:sz w:val="20"/>
          <w:szCs w:val="20"/>
          <w:lang w:val="sk-SK"/>
        </w:rPr>
        <w:t>Vysvetľovanie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doplnenie s</w:t>
      </w:r>
      <w:r w:rsidRPr="0044655C">
        <w:rPr>
          <w:rFonts w:ascii="Nudista" w:hAnsi="Nudista" w:cs="Proba Pro"/>
          <w:b/>
          <w:color w:val="008998"/>
          <w:sz w:val="20"/>
          <w:szCs w:val="20"/>
          <w:lang w:val="sk-SK"/>
        </w:rPr>
        <w:t>úť</w:t>
      </w:r>
      <w:r w:rsidRPr="0044655C">
        <w:rPr>
          <w:rFonts w:ascii="Nudista" w:hAnsi="Nudista"/>
          <w:b/>
          <w:color w:val="008998"/>
          <w:sz w:val="20"/>
          <w:szCs w:val="20"/>
          <w:lang w:val="sk-SK"/>
        </w:rPr>
        <w:t>a</w:t>
      </w:r>
      <w:r w:rsidRPr="0044655C">
        <w:rPr>
          <w:rFonts w:ascii="Nudista" w:hAnsi="Nudista" w:cs="Proba Pro"/>
          <w:b/>
          <w:color w:val="008998"/>
          <w:sz w:val="20"/>
          <w:szCs w:val="20"/>
          <w:lang w:val="sk-SK"/>
        </w:rPr>
        <w:t>ž</w:t>
      </w:r>
      <w:r w:rsidRPr="0044655C">
        <w:rPr>
          <w:rFonts w:ascii="Nudista" w:hAnsi="Nudista"/>
          <w:b/>
          <w:color w:val="008998"/>
          <w:sz w:val="20"/>
          <w:szCs w:val="20"/>
          <w:lang w:val="sk-SK"/>
        </w:rPr>
        <w:t>n</w:t>
      </w:r>
      <w:r w:rsidRPr="0044655C">
        <w:rPr>
          <w:rFonts w:ascii="Nudista" w:hAnsi="Nudista" w:cs="Proba Pro"/>
          <w:b/>
          <w:color w:val="008998"/>
          <w:sz w:val="20"/>
          <w:szCs w:val="20"/>
          <w:lang w:val="sk-SK"/>
        </w:rPr>
        <w:t>ý</w:t>
      </w:r>
      <w:r w:rsidRPr="0044655C">
        <w:rPr>
          <w:rFonts w:ascii="Nudista" w:hAnsi="Nudista"/>
          <w:b/>
          <w:color w:val="008998"/>
          <w:sz w:val="20"/>
          <w:szCs w:val="20"/>
          <w:lang w:val="sk-SK"/>
        </w:rPr>
        <w:t>ch podkladov</w:t>
      </w:r>
      <w:bookmarkEnd w:id="49"/>
      <w:bookmarkEnd w:id="64"/>
    </w:p>
    <w:p w14:paraId="447E72B8" w14:textId="77777777" w:rsidR="008E3B29" w:rsidRPr="0044655C" w:rsidRDefault="008E3B29"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bookmarkStart w:id="65" w:name="_Toc444084948"/>
    </w:p>
    <w:p w14:paraId="0CCA45FD" w14:textId="77777777" w:rsidR="001E1860" w:rsidRPr="00AC2AC9" w:rsidRDefault="001E1860" w:rsidP="00E91372">
      <w:pPr>
        <w:pStyle w:val="Nadpis3"/>
        <w:keepNext w:val="0"/>
        <w:keepLines w:val="0"/>
        <w:widowControl w:val="0"/>
        <w:numPr>
          <w:ilvl w:val="1"/>
          <w:numId w:val="21"/>
        </w:numPr>
        <w:spacing w:after="120"/>
        <w:ind w:left="567" w:hanging="567"/>
        <w:jc w:val="both"/>
        <w:rPr>
          <w:rFonts w:ascii="Nudista" w:hAnsi="Nudista"/>
          <w:color w:val="auto"/>
        </w:rPr>
      </w:pPr>
      <w:r w:rsidRPr="00AC2AC9">
        <w:rPr>
          <w:rFonts w:ascii="Nudista" w:hAnsi="Nudista"/>
          <w:color w:val="auto"/>
        </w:rPr>
        <w:t xml:space="preserve">V prípade nejasností alebo potreby objasnenia akýchkoľvek poskytnutých informácií v lehote </w:t>
      </w:r>
      <w:r w:rsidRPr="00AC2AC9">
        <w:rPr>
          <w:rFonts w:ascii="Nudista" w:hAnsi="Nudista"/>
          <w:color w:val="auto"/>
        </w:rPr>
        <w:br/>
        <w:t>na predkladanie ponúk, môže ktorýkoľvek zo záujemcov požiadať o</w:t>
      </w:r>
      <w:r w:rsidRPr="00AC2AC9">
        <w:rPr>
          <w:rFonts w:ascii="Nudista" w:hAnsi="Nudista" w:cs="Calibri"/>
          <w:color w:val="auto"/>
        </w:rPr>
        <w:t> </w:t>
      </w:r>
      <w:r w:rsidRPr="00AC2AC9">
        <w:rPr>
          <w:rFonts w:ascii="Nudista" w:hAnsi="Nudista"/>
          <w:color w:val="auto"/>
        </w:rPr>
        <w:t>vysvetlenie prostredníctvom komunikačného rozhrania systému JOSEPHINE podľa vyššie uvedených pravidiel komunikácie.</w:t>
      </w:r>
      <w:r w:rsidRPr="00AC2AC9">
        <w:rPr>
          <w:rFonts w:ascii="Nudista" w:hAnsi="Nudista"/>
        </w:rPr>
        <w:t xml:space="preserve"> </w:t>
      </w:r>
    </w:p>
    <w:p w14:paraId="46EBA2FF" w14:textId="77777777" w:rsidR="001E1860" w:rsidRPr="00AC2AC9" w:rsidRDefault="001E1860"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Vysvetlenie informácií uvedených vo V</w:t>
      </w:r>
      <w:r w:rsidRPr="00AC2AC9">
        <w:rPr>
          <w:rFonts w:ascii="Nudista" w:eastAsia="Proba Pro" w:hAnsi="Nudista" w:cs="Proba Pro"/>
          <w:color w:val="auto"/>
        </w:rPr>
        <w:t>ýzve</w:t>
      </w:r>
      <w:r w:rsidRPr="00AC2AC9">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10AA791C" w14:textId="1B5691CF" w:rsidR="003E395A" w:rsidRPr="0044655C"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6" w:name="_Toc80803275"/>
      <w:r w:rsidRPr="0044655C">
        <w:rPr>
          <w:rFonts w:ascii="Nudista" w:hAnsi="Nudista"/>
          <w:b/>
          <w:color w:val="008998"/>
          <w:sz w:val="20"/>
          <w:szCs w:val="20"/>
          <w:lang w:val="sk-SK"/>
        </w:rPr>
        <w:t xml:space="preserve">Obhliadka miesta </w:t>
      </w:r>
      <w:r w:rsidR="001657D7">
        <w:rPr>
          <w:rFonts w:ascii="Nudista" w:hAnsi="Nudista"/>
          <w:b/>
          <w:color w:val="008998"/>
          <w:sz w:val="20"/>
          <w:szCs w:val="20"/>
          <w:lang w:val="sk-SK"/>
        </w:rPr>
        <w:t>plnenia</w:t>
      </w:r>
      <w:r w:rsidRPr="0044655C">
        <w:rPr>
          <w:rFonts w:ascii="Nudista" w:hAnsi="Nudista"/>
          <w:b/>
          <w:color w:val="008998"/>
          <w:sz w:val="20"/>
          <w:szCs w:val="20"/>
          <w:lang w:val="sk-SK"/>
        </w:rPr>
        <w:t xml:space="preserve"> </w:t>
      </w:r>
      <w:r w:rsidR="006061DC" w:rsidRPr="0044655C">
        <w:rPr>
          <w:rFonts w:ascii="Nudista" w:hAnsi="Nudista"/>
          <w:b/>
          <w:color w:val="008998"/>
          <w:sz w:val="20"/>
          <w:szCs w:val="20"/>
          <w:lang w:val="sk-SK"/>
        </w:rPr>
        <w:t>p</w:t>
      </w:r>
      <w:r w:rsidR="007D674D" w:rsidRPr="0044655C">
        <w:rPr>
          <w:rFonts w:ascii="Nudista" w:hAnsi="Nudista"/>
          <w:b/>
          <w:color w:val="008998"/>
          <w:sz w:val="20"/>
          <w:szCs w:val="20"/>
          <w:lang w:val="sk-SK"/>
        </w:rPr>
        <w:t>redmet</w:t>
      </w:r>
      <w:r w:rsidRPr="0044655C">
        <w:rPr>
          <w:rFonts w:ascii="Nudista" w:hAnsi="Nudista"/>
          <w:b/>
          <w:color w:val="008998"/>
          <w:sz w:val="20"/>
          <w:szCs w:val="20"/>
          <w:lang w:val="sk-SK"/>
        </w:rPr>
        <w:t>u zákazky</w:t>
      </w:r>
      <w:bookmarkEnd w:id="65"/>
      <w:bookmarkEnd w:id="66"/>
    </w:p>
    <w:p w14:paraId="7AAE19D9" w14:textId="5F0C6525" w:rsidR="001657D7" w:rsidRPr="001657D7" w:rsidRDefault="001657D7" w:rsidP="001657D7">
      <w:pPr>
        <w:pStyle w:val="Nadpis3"/>
        <w:keepNext w:val="0"/>
        <w:keepLines w:val="0"/>
        <w:numPr>
          <w:ilvl w:val="1"/>
          <w:numId w:val="21"/>
        </w:numPr>
        <w:spacing w:after="120"/>
        <w:ind w:left="567" w:hanging="567"/>
        <w:jc w:val="both"/>
        <w:rPr>
          <w:rFonts w:ascii="Nudista" w:hAnsi="Nudista"/>
        </w:rPr>
      </w:pPr>
      <w:r w:rsidRPr="001657D7">
        <w:rPr>
          <w:rFonts w:ascii="Nudista" w:hAnsi="Nudista"/>
        </w:rPr>
        <w:t xml:space="preserve">Obhliadka miesta </w:t>
      </w:r>
      <w:r>
        <w:rPr>
          <w:rFonts w:ascii="Nudista" w:hAnsi="Nudista"/>
        </w:rPr>
        <w:t>plnenia</w:t>
      </w:r>
      <w:r w:rsidRPr="001657D7">
        <w:rPr>
          <w:rFonts w:ascii="Nudista" w:hAnsi="Nudista"/>
        </w:rPr>
        <w:t xml:space="preserve"> predmetu zákazky nie je potrebná.</w:t>
      </w:r>
    </w:p>
    <w:p w14:paraId="6B3A92EC" w14:textId="005F263F" w:rsidR="00F46482" w:rsidRPr="0044655C" w:rsidRDefault="00F46482" w:rsidP="000C398A">
      <w:pPr>
        <w:pStyle w:val="Nadpis1"/>
        <w:keepNext w:val="0"/>
        <w:keepLines w:val="0"/>
        <w:widowControl w:val="0"/>
        <w:spacing w:before="240" w:after="240"/>
        <w:ind w:left="425"/>
        <w:rPr>
          <w:rFonts w:ascii="Nudista" w:hAnsi="Nudista"/>
        </w:rPr>
      </w:pPr>
      <w:bookmarkStart w:id="67" w:name="_Toc80803276"/>
      <w:r w:rsidRPr="0044655C">
        <w:rPr>
          <w:rFonts w:ascii="Nudista" w:hAnsi="Nudista"/>
        </w:rPr>
        <w:t>ODDIEL III. Príprava ponuky</w:t>
      </w:r>
      <w:bookmarkEnd w:id="67"/>
    </w:p>
    <w:p w14:paraId="41235DAC" w14:textId="77777777" w:rsidR="00B25D70" w:rsidRPr="0044655C" w:rsidRDefault="00B25D7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8" w:name="_Toc444084950"/>
      <w:bookmarkStart w:id="69" w:name="_Toc80803277"/>
      <w:r w:rsidRPr="0044655C">
        <w:rPr>
          <w:rFonts w:ascii="Nudista" w:hAnsi="Nudista"/>
          <w:b/>
          <w:color w:val="008998"/>
          <w:sz w:val="20"/>
          <w:szCs w:val="20"/>
          <w:lang w:val="sk-SK"/>
        </w:rPr>
        <w:t>Jazyk ponúk</w:t>
      </w:r>
      <w:bookmarkEnd w:id="68"/>
      <w:bookmarkEnd w:id="69"/>
    </w:p>
    <w:p w14:paraId="3EDEA430" w14:textId="77777777" w:rsidR="003550B6" w:rsidRPr="0044655C" w:rsidRDefault="003550B6"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bookmarkStart w:id="70" w:name="_Toc400006275"/>
      <w:bookmarkStart w:id="71" w:name="_Toc444084951"/>
    </w:p>
    <w:p w14:paraId="0351738E" w14:textId="77777777" w:rsidR="003550B6" w:rsidRPr="0044655C" w:rsidRDefault="003550B6"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421E8101" w14:textId="7E4DA21F" w:rsidR="003550B6" w:rsidRPr="0044655C" w:rsidRDefault="003550B6" w:rsidP="00E91372">
      <w:pPr>
        <w:pStyle w:val="Nadpis3"/>
        <w:keepNext w:val="0"/>
        <w:keepLines w:val="0"/>
        <w:numPr>
          <w:ilvl w:val="1"/>
          <w:numId w:val="21"/>
        </w:numPr>
        <w:spacing w:after="120"/>
        <w:ind w:left="567" w:hanging="567"/>
        <w:jc w:val="both"/>
        <w:rPr>
          <w:rStyle w:val="spelle"/>
          <w:rFonts w:ascii="Nudista" w:hAnsi="Nudista"/>
        </w:rPr>
      </w:pPr>
      <w:r w:rsidRPr="0044655C">
        <w:rPr>
          <w:rFonts w:ascii="Nudista" w:hAnsi="Nudista"/>
          <w:color w:val="auto"/>
        </w:rPr>
        <w:t>Ponuky</w:t>
      </w:r>
      <w:r w:rsidRPr="0044655C">
        <w:rPr>
          <w:rStyle w:val="spelle"/>
          <w:rFonts w:ascii="Nudista" w:hAnsi="Nudista"/>
        </w:rPr>
        <w:t>, doklady a dokumenty v</w:t>
      </w:r>
      <w:r w:rsidRPr="0044655C">
        <w:rPr>
          <w:rStyle w:val="spelle"/>
          <w:rFonts w:ascii="Nudista" w:eastAsia="Calibri" w:hAnsi="Nudista" w:cs="Calibri"/>
        </w:rPr>
        <w:t> </w:t>
      </w:r>
      <w:r w:rsidRPr="0044655C">
        <w:rPr>
          <w:rStyle w:val="spelle"/>
          <w:rFonts w:ascii="Nudista" w:hAnsi="Nudista"/>
        </w:rPr>
        <w:t xml:space="preserve">nich predložené sa predkladajú v štátnom jazyku Slovenskej republiky. </w:t>
      </w:r>
      <w:bookmarkStart w:id="72" w:name="baon6m"/>
    </w:p>
    <w:p w14:paraId="2747CED1" w14:textId="39ABFED8" w:rsidR="003550B6" w:rsidRPr="0044655C" w:rsidRDefault="003550B6" w:rsidP="00E91372">
      <w:pPr>
        <w:pStyle w:val="Nadpis3"/>
        <w:keepNext w:val="0"/>
        <w:keepLines w:val="0"/>
        <w:numPr>
          <w:ilvl w:val="1"/>
          <w:numId w:val="21"/>
        </w:numPr>
        <w:spacing w:after="120"/>
        <w:ind w:left="567" w:hanging="567"/>
        <w:jc w:val="both"/>
        <w:rPr>
          <w:rFonts w:ascii="Nudista" w:hAnsi="Nudista"/>
        </w:rPr>
      </w:pPr>
      <w:r w:rsidRPr="0044655C">
        <w:rPr>
          <w:rStyle w:val="spelle"/>
          <w:rFonts w:ascii="Nudista" w:hAnsi="Nudista"/>
        </w:rPr>
        <w:t xml:space="preserve">Ak je doklad alebo dokument vyhotovený v cudzom jazyku, predkladá sa spolu s jeho úradným </w:t>
      </w:r>
      <w:r w:rsidRPr="0044655C">
        <w:rPr>
          <w:rFonts w:ascii="Nudista" w:hAnsi="Nudista"/>
          <w:color w:val="auto"/>
        </w:rPr>
        <w:t>prekladom</w:t>
      </w:r>
      <w:r w:rsidRPr="0044655C">
        <w:rPr>
          <w:rStyle w:val="spelle"/>
          <w:rFonts w:ascii="Nudista" w:hAnsi="Nudista"/>
        </w:rPr>
        <w:t xml:space="preserve"> do štátneho jazyka; to neplatí pre ponuky, návrhy, doklady a dokumenty vyhotovené v českom jazyku. Ak sa zistí rozdiel v ich obsahu, rozhodujúci je úradný preklad do štátneho jazyka.</w:t>
      </w:r>
      <w:bookmarkEnd w:id="72"/>
    </w:p>
    <w:p w14:paraId="4897AB4A" w14:textId="77777777" w:rsidR="00F46482" w:rsidRPr="0044655C" w:rsidRDefault="00F46482"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3" w:name="_Toc80803278"/>
      <w:r w:rsidRPr="0044655C">
        <w:rPr>
          <w:rFonts w:ascii="Nudista" w:hAnsi="Nudista"/>
          <w:b/>
          <w:color w:val="008998"/>
          <w:sz w:val="20"/>
          <w:szCs w:val="20"/>
          <w:lang w:val="sk-SK"/>
        </w:rPr>
        <w:t>Zábezpeka</w:t>
      </w:r>
      <w:bookmarkEnd w:id="70"/>
      <w:bookmarkEnd w:id="71"/>
      <w:bookmarkEnd w:id="73"/>
    </w:p>
    <w:p w14:paraId="05F39C59" w14:textId="77777777" w:rsidR="00B65722" w:rsidRPr="0044655C" w:rsidRDefault="00B65722"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3813543C" w14:textId="571C4018" w:rsidR="00AB238B" w:rsidRPr="0044655C" w:rsidRDefault="00A04C69"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Verejn</w:t>
      </w:r>
      <w:r w:rsidR="00AB238B" w:rsidRPr="0044655C">
        <w:rPr>
          <w:rFonts w:ascii="Nudista" w:hAnsi="Nudista"/>
          <w:color w:val="auto"/>
        </w:rPr>
        <w:t xml:space="preserve">ý obstarávateľ vyžaduje na zabezpečenie ponuky </w:t>
      </w:r>
      <w:r w:rsidR="00AB238B" w:rsidRPr="00B80E7C">
        <w:rPr>
          <w:rFonts w:ascii="Nudista" w:hAnsi="Nudista"/>
          <w:color w:val="auto"/>
        </w:rPr>
        <w:t>zloženie zábezpeky vo výš</w:t>
      </w:r>
      <w:r w:rsidR="00631FAB" w:rsidRPr="00B80E7C">
        <w:rPr>
          <w:rFonts w:ascii="Nudista" w:hAnsi="Nudista"/>
          <w:color w:val="auto"/>
        </w:rPr>
        <w:t>k</w:t>
      </w:r>
      <w:r w:rsidR="00CB6A77" w:rsidRPr="00B80E7C">
        <w:rPr>
          <w:rFonts w:ascii="Nudista" w:hAnsi="Nudista"/>
          <w:color w:val="auto"/>
        </w:rPr>
        <w:t>e</w:t>
      </w:r>
      <w:r w:rsidR="00631FAB" w:rsidRPr="00B80E7C">
        <w:rPr>
          <w:rFonts w:ascii="Nudista" w:hAnsi="Nudista"/>
          <w:b/>
          <w:bCs/>
          <w:color w:val="auto"/>
        </w:rPr>
        <w:t xml:space="preserve"> </w:t>
      </w:r>
      <w:r w:rsidR="00B80E7C" w:rsidRPr="00B80E7C">
        <w:rPr>
          <w:rFonts w:ascii="Nudista" w:hAnsi="Nudista"/>
          <w:b/>
          <w:bCs/>
          <w:color w:val="auto"/>
        </w:rPr>
        <w:t xml:space="preserve">4 </w:t>
      </w:r>
      <w:r w:rsidR="00774C27">
        <w:rPr>
          <w:rFonts w:ascii="Nudista" w:hAnsi="Nudista"/>
          <w:b/>
          <w:bCs/>
          <w:color w:val="auto"/>
        </w:rPr>
        <w:t>0</w:t>
      </w:r>
      <w:r w:rsidR="00B80E7C" w:rsidRPr="00B80E7C">
        <w:rPr>
          <w:rFonts w:ascii="Nudista" w:hAnsi="Nudista"/>
          <w:b/>
          <w:bCs/>
          <w:color w:val="auto"/>
        </w:rPr>
        <w:t>0</w:t>
      </w:r>
      <w:r w:rsidR="00631FAB" w:rsidRPr="00B80E7C">
        <w:rPr>
          <w:rFonts w:ascii="Nudista" w:hAnsi="Nudista"/>
          <w:b/>
          <w:bCs/>
          <w:color w:val="auto"/>
        </w:rPr>
        <w:t>0</w:t>
      </w:r>
      <w:r w:rsidR="00B10A94" w:rsidRPr="00B80E7C">
        <w:rPr>
          <w:rFonts w:ascii="Nudista" w:hAnsi="Nudista"/>
          <w:b/>
          <w:bCs/>
          <w:color w:val="auto"/>
        </w:rPr>
        <w:t>,</w:t>
      </w:r>
      <w:r w:rsidR="00AB238B" w:rsidRPr="00B80E7C">
        <w:rPr>
          <w:rFonts w:ascii="Nudista" w:hAnsi="Nudista"/>
          <w:b/>
          <w:bCs/>
          <w:color w:val="auto"/>
        </w:rPr>
        <w:t>-</w:t>
      </w:r>
      <w:r w:rsidR="00AB238B" w:rsidRPr="00B80E7C">
        <w:rPr>
          <w:rFonts w:ascii="Nudista" w:hAnsi="Nudista"/>
          <w:b/>
          <w:color w:val="auto"/>
        </w:rPr>
        <w:t>EUR</w:t>
      </w:r>
      <w:r w:rsidR="00AB238B" w:rsidRPr="0044655C">
        <w:rPr>
          <w:rFonts w:ascii="Nudista" w:hAnsi="Nudista"/>
          <w:color w:val="auto"/>
        </w:rPr>
        <w:t xml:space="preserve"> (slovom</w:t>
      </w:r>
      <w:r w:rsidR="00F77111" w:rsidRPr="0044655C">
        <w:rPr>
          <w:rFonts w:ascii="Nudista" w:hAnsi="Nudista"/>
          <w:color w:val="auto"/>
        </w:rPr>
        <w:t xml:space="preserve">: </w:t>
      </w:r>
      <w:r w:rsidR="00B80E7C">
        <w:rPr>
          <w:rFonts w:ascii="Nudista" w:hAnsi="Nudista"/>
          <w:color w:val="auto"/>
        </w:rPr>
        <w:t>štyritisíc</w:t>
      </w:r>
      <w:r w:rsidR="00631FAB" w:rsidRPr="0044655C">
        <w:rPr>
          <w:rFonts w:ascii="Nudista" w:hAnsi="Nudista"/>
          <w:color w:val="auto"/>
        </w:rPr>
        <w:t xml:space="preserve"> eur</w:t>
      </w:r>
      <w:r w:rsidR="00AB238B" w:rsidRPr="0044655C">
        <w:rPr>
          <w:rFonts w:ascii="Nudista" w:hAnsi="Nudista"/>
          <w:color w:val="auto"/>
        </w:rPr>
        <w:t>)</w:t>
      </w:r>
      <w:r w:rsidR="006A2F1F" w:rsidRPr="0044655C">
        <w:rPr>
          <w:rFonts w:ascii="Nudista" w:hAnsi="Nudista"/>
          <w:color w:val="auto"/>
        </w:rPr>
        <w:t>.</w:t>
      </w:r>
      <w:r w:rsidR="00AB238B" w:rsidRPr="0044655C">
        <w:rPr>
          <w:rFonts w:ascii="Nudista" w:hAnsi="Nudista"/>
          <w:color w:val="auto"/>
        </w:rPr>
        <w:t xml:space="preserve"> </w:t>
      </w:r>
    </w:p>
    <w:p w14:paraId="589347C7" w14:textId="77777777" w:rsidR="00AB238B" w:rsidRPr="0044655C" w:rsidRDefault="00AB238B"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Zábezpeku je možné zložiť:</w:t>
      </w:r>
    </w:p>
    <w:p w14:paraId="25359029" w14:textId="77777777" w:rsidR="00AB238B" w:rsidRPr="0044655C" w:rsidRDefault="00AB238B" w:rsidP="00E91372">
      <w:pPr>
        <w:pStyle w:val="Nadpis3"/>
        <w:keepNext w:val="0"/>
        <w:keepLines w:val="0"/>
        <w:numPr>
          <w:ilvl w:val="2"/>
          <w:numId w:val="21"/>
        </w:numPr>
        <w:spacing w:after="120"/>
        <w:ind w:left="1276" w:hanging="709"/>
        <w:jc w:val="both"/>
        <w:rPr>
          <w:rFonts w:ascii="Nudista" w:hAnsi="Nudista"/>
          <w:color w:val="auto"/>
        </w:rPr>
      </w:pPr>
      <w:r w:rsidRPr="0044655C">
        <w:rPr>
          <w:rFonts w:ascii="Nudista" w:hAnsi="Nudista"/>
          <w:color w:val="auto"/>
        </w:rPr>
        <w:t>Poskytnutím bankovej záruky za uchádzača</w:t>
      </w:r>
    </w:p>
    <w:p w14:paraId="6C2E4BD1" w14:textId="543F767E" w:rsidR="003550B6" w:rsidRPr="0044655C" w:rsidRDefault="003550B6" w:rsidP="000C398A">
      <w:pPr>
        <w:spacing w:before="120" w:after="120"/>
        <w:ind w:left="1276"/>
        <w:jc w:val="both"/>
        <w:rPr>
          <w:rFonts w:ascii="Nudista" w:eastAsia="Proba Pro" w:hAnsi="Nudista" w:cs="Proba Pro"/>
          <w:b/>
          <w:sz w:val="20"/>
          <w:szCs w:val="20"/>
        </w:rPr>
      </w:pPr>
      <w:r w:rsidRPr="0044655C">
        <w:rPr>
          <w:rFonts w:ascii="Nudista" w:eastAsia="Proba Pro" w:hAnsi="Nudista"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6460ED" w:rsidRPr="0044655C">
        <w:rPr>
          <w:rFonts w:ascii="Nudista" w:eastAsia="Proba Pro" w:hAnsi="Nudista" w:cs="Proba Pro"/>
          <w:sz w:val="20"/>
          <w:szCs w:val="20"/>
        </w:rPr>
        <w:t>uplynutia</w:t>
      </w:r>
      <w:r w:rsidRPr="0044655C">
        <w:rPr>
          <w:rFonts w:ascii="Nudista" w:eastAsia="Proba Pro" w:hAnsi="Nudista" w:cs="Proba Pro"/>
          <w:sz w:val="20"/>
          <w:szCs w:val="20"/>
        </w:rPr>
        <w:t xml:space="preserve"> lehoty viazanosti ponúk, t.</w:t>
      </w:r>
      <w:r w:rsidR="00A51CAE" w:rsidRPr="0044655C">
        <w:rPr>
          <w:rFonts w:ascii="Nudista" w:eastAsia="Proba Pro" w:hAnsi="Nudista" w:cs="Proba Pro"/>
          <w:sz w:val="20"/>
          <w:szCs w:val="20"/>
        </w:rPr>
        <w:t xml:space="preserve"> </w:t>
      </w:r>
      <w:r w:rsidRPr="0044655C">
        <w:rPr>
          <w:rFonts w:ascii="Nudista" w:eastAsia="Proba Pro" w:hAnsi="Nudista" w:cs="Proba Pro"/>
          <w:sz w:val="20"/>
          <w:szCs w:val="20"/>
        </w:rPr>
        <w:t>j.</w:t>
      </w:r>
      <w:r w:rsidR="00B10A94" w:rsidRPr="0044655C">
        <w:rPr>
          <w:rFonts w:ascii="Nudista" w:eastAsia="Proba Pro" w:hAnsi="Nudista" w:cs="Proba Pro"/>
          <w:sz w:val="20"/>
          <w:szCs w:val="20"/>
        </w:rPr>
        <w:t xml:space="preserve"> </w:t>
      </w:r>
      <w:r w:rsidR="00B254F0" w:rsidRPr="0044655C">
        <w:rPr>
          <w:rFonts w:ascii="Nudista" w:eastAsia="Proba Pro" w:hAnsi="Nudista" w:cs="Proba Pro"/>
          <w:sz w:val="20"/>
          <w:szCs w:val="20"/>
        </w:rPr>
        <w:t>3</w:t>
      </w:r>
      <w:r w:rsidR="00944FAA">
        <w:rPr>
          <w:rFonts w:ascii="Nudista" w:eastAsia="Proba Pro" w:hAnsi="Nudista" w:cs="Proba Pro"/>
          <w:sz w:val="20"/>
          <w:szCs w:val="20"/>
        </w:rPr>
        <w:t>1</w:t>
      </w:r>
      <w:r w:rsidR="00B254F0" w:rsidRPr="0044655C">
        <w:rPr>
          <w:rFonts w:ascii="Nudista" w:eastAsia="Proba Pro" w:hAnsi="Nudista" w:cs="Proba Pro"/>
          <w:sz w:val="20"/>
          <w:szCs w:val="20"/>
        </w:rPr>
        <w:t>.0</w:t>
      </w:r>
      <w:r w:rsidR="0049588D">
        <w:rPr>
          <w:rFonts w:ascii="Nudista" w:eastAsia="Proba Pro" w:hAnsi="Nudista" w:cs="Proba Pro"/>
          <w:sz w:val="20"/>
          <w:szCs w:val="20"/>
        </w:rPr>
        <w:t>3</w:t>
      </w:r>
      <w:r w:rsidR="00B254F0" w:rsidRPr="0044655C">
        <w:rPr>
          <w:rFonts w:ascii="Nudista" w:eastAsia="Proba Pro" w:hAnsi="Nudista" w:cs="Proba Pro"/>
          <w:sz w:val="20"/>
          <w:szCs w:val="20"/>
        </w:rPr>
        <w:t>.2022</w:t>
      </w:r>
      <w:r w:rsidR="00EA3FDB" w:rsidRPr="0044655C">
        <w:rPr>
          <w:rFonts w:ascii="Nudista" w:eastAsia="Proba Pro" w:hAnsi="Nudista" w:cs="Proba Pro"/>
          <w:sz w:val="20"/>
          <w:szCs w:val="20"/>
        </w:rPr>
        <w:t xml:space="preserve"> (resp. predĺženej lehoty viazanosti)</w:t>
      </w:r>
      <w:r w:rsidRPr="0044655C">
        <w:rPr>
          <w:rFonts w:ascii="Nudista" w:eastAsia="Proba Pro" w:hAnsi="Nudista" w:cs="Proba Pro"/>
          <w:sz w:val="20"/>
          <w:szCs w:val="20"/>
        </w:rPr>
        <w:t>. Z bankovej záruky vystavenej bankou musí ďalej vyplývať, že banka uspokojí veriteľa (verejného obstarávateľa) za dlžníka (uchádzača) v prípade prepadnutia jeho zábezpeky v prospech verejného obstarávateľa v súťaži s</w:t>
      </w:r>
      <w:r w:rsidR="001A699C" w:rsidRPr="0044655C">
        <w:rPr>
          <w:rFonts w:ascii="Nudista" w:eastAsia="Proba Pro" w:hAnsi="Nudista" w:cs="Calibri"/>
          <w:sz w:val="20"/>
          <w:szCs w:val="20"/>
        </w:rPr>
        <w:t> </w:t>
      </w:r>
      <w:r w:rsidRPr="0044655C">
        <w:rPr>
          <w:rFonts w:ascii="Nudista" w:eastAsia="Proba Pro" w:hAnsi="Nudista" w:cs="Proba Pro"/>
          <w:sz w:val="20"/>
          <w:szCs w:val="20"/>
        </w:rPr>
        <w:t>názvom</w:t>
      </w:r>
      <w:r w:rsidR="001A699C" w:rsidRPr="0044655C">
        <w:rPr>
          <w:rFonts w:ascii="Nudista" w:hAnsi="Nudista"/>
          <w:b/>
          <w:sz w:val="20"/>
        </w:rPr>
        <w:t xml:space="preserve"> </w:t>
      </w:r>
      <w:r w:rsidR="001657D7" w:rsidRPr="001657D7">
        <w:rPr>
          <w:rFonts w:ascii="Nudista" w:hAnsi="Nudista"/>
          <w:b/>
          <w:sz w:val="20"/>
          <w:u w:val="single"/>
        </w:rPr>
        <w:t>Tlačiarenské služby</w:t>
      </w:r>
      <w:r w:rsidRPr="0044655C">
        <w:rPr>
          <w:rFonts w:ascii="Nudista" w:eastAsia="Proba Pro" w:hAnsi="Nudista" w:cs="Proba Pro"/>
          <w:b/>
          <w:sz w:val="20"/>
          <w:szCs w:val="20"/>
          <w:u w:val="single"/>
        </w:rPr>
        <w:t>, pričom v texte bankovej záruky musí byť súťaž nezameniteľne identifikovateľná napr. číslom Výzvy, ktorou bola vyhlásená</w:t>
      </w:r>
      <w:r w:rsidRPr="0044655C">
        <w:rPr>
          <w:rFonts w:ascii="Nudista" w:eastAsia="Proba Pro" w:hAnsi="Nudista" w:cs="Proba Pro"/>
          <w:sz w:val="20"/>
          <w:szCs w:val="20"/>
        </w:rPr>
        <w:t xml:space="preserve">. </w:t>
      </w:r>
      <w:r w:rsidRPr="0044655C">
        <w:rPr>
          <w:rFonts w:ascii="Nudista" w:hAnsi="Nudista"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093165" w:rsidRPr="0044655C">
        <w:rPr>
          <w:rFonts w:ascii="Nudista" w:hAnsi="Nudista" w:cs="Arial"/>
          <w:sz w:val="20"/>
          <w:szCs w:val="20"/>
        </w:rPr>
        <w:t xml:space="preserve">na základe prvej </w:t>
      </w:r>
      <w:r w:rsidRPr="0044655C">
        <w:rPr>
          <w:rFonts w:ascii="Nudista" w:hAnsi="Nudista"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44655C">
        <w:rPr>
          <w:rFonts w:ascii="Nudista" w:hAnsi="Nudista" w:cs="Arial"/>
          <w:b/>
          <w:sz w:val="20"/>
          <w:szCs w:val="20"/>
        </w:rPr>
        <w:t>vo forme a</w:t>
      </w:r>
      <w:r w:rsidRPr="0044655C">
        <w:rPr>
          <w:rFonts w:ascii="Nudista" w:hAnsi="Nudista" w:cs="Calibri"/>
          <w:b/>
          <w:sz w:val="20"/>
          <w:szCs w:val="20"/>
        </w:rPr>
        <w:t> </w:t>
      </w:r>
      <w:r w:rsidRPr="0044655C">
        <w:rPr>
          <w:rFonts w:ascii="Nudista" w:hAnsi="Nudista" w:cs="Arial"/>
          <w:b/>
          <w:sz w:val="20"/>
          <w:szCs w:val="20"/>
        </w:rPr>
        <w:t>sp</w:t>
      </w:r>
      <w:r w:rsidRPr="0044655C">
        <w:rPr>
          <w:rFonts w:ascii="Nudista" w:hAnsi="Nudista" w:cs="Proba Pro"/>
          <w:b/>
          <w:sz w:val="20"/>
          <w:szCs w:val="20"/>
        </w:rPr>
        <w:t>ô</w:t>
      </w:r>
      <w:r w:rsidRPr="0044655C">
        <w:rPr>
          <w:rFonts w:ascii="Nudista" w:hAnsi="Nudista" w:cs="Arial"/>
          <w:b/>
          <w:sz w:val="20"/>
          <w:szCs w:val="20"/>
        </w:rPr>
        <w:t>sobom uveden</w:t>
      </w:r>
      <w:r w:rsidRPr="0044655C">
        <w:rPr>
          <w:rFonts w:ascii="Nudista" w:hAnsi="Nudista" w:cs="Proba Pro"/>
          <w:b/>
          <w:sz w:val="20"/>
          <w:szCs w:val="20"/>
        </w:rPr>
        <w:t>ý</w:t>
      </w:r>
      <w:r w:rsidRPr="0044655C">
        <w:rPr>
          <w:rFonts w:ascii="Nudista" w:hAnsi="Nudista" w:cs="Arial"/>
          <w:b/>
          <w:sz w:val="20"/>
          <w:szCs w:val="20"/>
        </w:rPr>
        <w:t>m v</w:t>
      </w:r>
      <w:r w:rsidRPr="0044655C">
        <w:rPr>
          <w:rFonts w:ascii="Nudista" w:hAnsi="Nudista" w:cs="Calibri"/>
          <w:b/>
          <w:sz w:val="20"/>
          <w:szCs w:val="20"/>
        </w:rPr>
        <w:t> </w:t>
      </w:r>
      <w:r w:rsidRPr="0044655C">
        <w:rPr>
          <w:rFonts w:ascii="Nudista" w:hAnsi="Nudista" w:cs="Arial"/>
          <w:b/>
          <w:sz w:val="20"/>
          <w:szCs w:val="20"/>
        </w:rPr>
        <w:t>ustanoven</w:t>
      </w:r>
      <w:r w:rsidRPr="0044655C">
        <w:rPr>
          <w:rFonts w:ascii="Nudista" w:hAnsi="Nudista" w:cs="Proba Pro"/>
          <w:b/>
          <w:sz w:val="20"/>
          <w:szCs w:val="20"/>
        </w:rPr>
        <w:t>í</w:t>
      </w:r>
      <w:r w:rsidRPr="0044655C">
        <w:rPr>
          <w:rFonts w:ascii="Nudista" w:hAnsi="Nudista" w:cs="Arial"/>
          <w:b/>
          <w:sz w:val="20"/>
          <w:szCs w:val="20"/>
        </w:rPr>
        <w:t xml:space="preserve"> bodu 8.6 tejto </w:t>
      </w:r>
      <w:r w:rsidRPr="0044655C">
        <w:rPr>
          <w:rFonts w:ascii="Nudista" w:hAnsi="Nudista" w:cs="Proba Pro CE"/>
          <w:b/>
          <w:sz w:val="20"/>
          <w:szCs w:val="20"/>
        </w:rPr>
        <w:t>č</w:t>
      </w:r>
      <w:r w:rsidRPr="0044655C">
        <w:rPr>
          <w:rFonts w:ascii="Nudista" w:hAnsi="Nudista" w:cs="Arial"/>
          <w:b/>
          <w:sz w:val="20"/>
          <w:szCs w:val="20"/>
        </w:rPr>
        <w:t>asti s</w:t>
      </w:r>
      <w:r w:rsidRPr="0044655C">
        <w:rPr>
          <w:rFonts w:ascii="Nudista" w:hAnsi="Nudista" w:cs="Proba Pro CE"/>
          <w:b/>
          <w:sz w:val="20"/>
          <w:szCs w:val="20"/>
        </w:rPr>
        <w:t>úť</w:t>
      </w:r>
      <w:r w:rsidRPr="0044655C">
        <w:rPr>
          <w:rFonts w:ascii="Nudista" w:hAnsi="Nudista" w:cs="Arial"/>
          <w:b/>
          <w:sz w:val="20"/>
          <w:szCs w:val="20"/>
        </w:rPr>
        <w:t>a</w:t>
      </w:r>
      <w:r w:rsidRPr="0044655C">
        <w:rPr>
          <w:rFonts w:ascii="Nudista" w:hAnsi="Nudista" w:cs="Proba Pro"/>
          <w:b/>
          <w:sz w:val="20"/>
          <w:szCs w:val="20"/>
        </w:rPr>
        <w:t>ž</w:t>
      </w:r>
      <w:r w:rsidRPr="0044655C">
        <w:rPr>
          <w:rFonts w:ascii="Nudista" w:hAnsi="Nudista" w:cs="Arial"/>
          <w:b/>
          <w:sz w:val="20"/>
          <w:szCs w:val="20"/>
        </w:rPr>
        <w:t>n</w:t>
      </w:r>
      <w:r w:rsidRPr="0044655C">
        <w:rPr>
          <w:rFonts w:ascii="Nudista" w:hAnsi="Nudista" w:cs="Proba Pro"/>
          <w:b/>
          <w:sz w:val="20"/>
          <w:szCs w:val="20"/>
        </w:rPr>
        <w:t>ý</w:t>
      </w:r>
      <w:r w:rsidRPr="0044655C">
        <w:rPr>
          <w:rFonts w:ascii="Nudista" w:hAnsi="Nudista" w:cs="Arial"/>
          <w:b/>
          <w:sz w:val="20"/>
          <w:szCs w:val="20"/>
        </w:rPr>
        <w:t>ch podkladov</w:t>
      </w:r>
      <w:r w:rsidRPr="0044655C">
        <w:rPr>
          <w:rFonts w:ascii="Nudista" w:hAnsi="Nudista" w:cs="Arial"/>
          <w:sz w:val="20"/>
          <w:szCs w:val="20"/>
        </w:rPr>
        <w:t>.</w:t>
      </w:r>
    </w:p>
    <w:p w14:paraId="32FD5940" w14:textId="77777777" w:rsidR="003550B6" w:rsidRPr="0044655C" w:rsidRDefault="003550B6" w:rsidP="00E91372">
      <w:pPr>
        <w:pStyle w:val="Nadpis3"/>
        <w:keepNext w:val="0"/>
        <w:keepLines w:val="0"/>
        <w:numPr>
          <w:ilvl w:val="2"/>
          <w:numId w:val="21"/>
        </w:numPr>
        <w:spacing w:after="120"/>
        <w:ind w:left="1276" w:hanging="709"/>
        <w:jc w:val="both"/>
        <w:rPr>
          <w:rStyle w:val="spelle"/>
          <w:rFonts w:ascii="Nudista" w:hAnsi="Nudista"/>
        </w:rPr>
      </w:pPr>
      <w:bookmarkStart w:id="74" w:name="_Hlk65082645"/>
      <w:bookmarkStart w:id="75" w:name="_Hlk534369136"/>
      <w:r w:rsidRPr="0044655C">
        <w:rPr>
          <w:rStyle w:val="spelle"/>
          <w:rFonts w:ascii="Nudista" w:hAnsi="Nudista"/>
        </w:rPr>
        <w:t>Poskytnutím poistenia záruky za uchádzača:</w:t>
      </w:r>
    </w:p>
    <w:p w14:paraId="3C55C1BE" w14:textId="379AF3F9" w:rsidR="003550B6" w:rsidRPr="0044655C" w:rsidRDefault="003550B6" w:rsidP="000C398A">
      <w:pPr>
        <w:ind w:left="1276"/>
        <w:jc w:val="both"/>
        <w:rPr>
          <w:rFonts w:ascii="Nudista" w:hAnsi="Nudista"/>
          <w:b/>
          <w:sz w:val="20"/>
          <w:u w:val="single"/>
        </w:rPr>
      </w:pPr>
      <w:bookmarkStart w:id="76" w:name="_Hlk534883425"/>
      <w:bookmarkEnd w:id="74"/>
      <w:r w:rsidRPr="0044655C">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44655C">
        <w:rPr>
          <w:rFonts w:ascii="Nudista" w:hAnsi="Nudista" w:cs="Calibri"/>
          <w:sz w:val="20"/>
          <w:szCs w:val="20"/>
        </w:rPr>
        <w:t> </w:t>
      </w:r>
      <w:r w:rsidRPr="0044655C">
        <w:rPr>
          <w:rFonts w:ascii="Nudista" w:hAnsi="Nudista" w:cs="Arial"/>
          <w:sz w:val="20"/>
          <w:szCs w:val="20"/>
        </w:rPr>
        <w:t xml:space="preserve">oprávnenou osobou </w:t>
      </w:r>
      <w:r w:rsidRPr="0044655C">
        <w:rPr>
          <w:rFonts w:ascii="Nudista" w:hAnsi="Nudista" w:cs="Arial"/>
          <w:sz w:val="20"/>
          <w:szCs w:val="20"/>
        </w:rPr>
        <w:lastRenderedPageBreak/>
        <w:t>z</w:t>
      </w:r>
      <w:r w:rsidRPr="0044655C">
        <w:rPr>
          <w:rFonts w:ascii="Nudista" w:hAnsi="Nudista" w:cs="Calibri"/>
          <w:sz w:val="20"/>
          <w:szCs w:val="20"/>
        </w:rPr>
        <w:t> </w:t>
      </w:r>
      <w:r w:rsidRPr="0044655C">
        <w:rPr>
          <w:rFonts w:ascii="Nudista" w:hAnsi="Nudista" w:cs="Arial"/>
          <w:sz w:val="20"/>
          <w:szCs w:val="20"/>
        </w:rPr>
        <w:t>poistnej zmluvy je verejný obstarávateľ. Doba platnosti poistenia záruky musí byť určená v</w:t>
      </w:r>
      <w:r w:rsidRPr="0044655C">
        <w:rPr>
          <w:rFonts w:ascii="Nudista" w:hAnsi="Nudista" w:cs="Calibri"/>
          <w:sz w:val="20"/>
          <w:szCs w:val="20"/>
        </w:rPr>
        <w:t> </w:t>
      </w:r>
      <w:r w:rsidRPr="0044655C">
        <w:rPr>
          <w:rFonts w:ascii="Nudista" w:hAnsi="Nudista" w:cs="Arial"/>
          <w:sz w:val="20"/>
          <w:szCs w:val="20"/>
        </w:rPr>
        <w:t>poistenej zmluve, ako aj v</w:t>
      </w:r>
      <w:r w:rsidRPr="0044655C">
        <w:rPr>
          <w:rFonts w:ascii="Nudista" w:hAnsi="Nudista" w:cs="Calibri"/>
          <w:sz w:val="20"/>
          <w:szCs w:val="20"/>
        </w:rPr>
        <w:t> </w:t>
      </w:r>
      <w:r w:rsidRPr="0044655C">
        <w:rPr>
          <w:rFonts w:ascii="Nudista" w:hAnsi="Nudista" w:cs="Arial"/>
          <w:sz w:val="20"/>
          <w:szCs w:val="20"/>
        </w:rPr>
        <w:t>doklade vystavenom poisťovňou o</w:t>
      </w:r>
      <w:r w:rsidRPr="0044655C">
        <w:rPr>
          <w:rFonts w:ascii="Nudista" w:hAnsi="Nudista" w:cs="Calibri"/>
          <w:sz w:val="20"/>
          <w:szCs w:val="20"/>
        </w:rPr>
        <w:t> </w:t>
      </w:r>
      <w:r w:rsidRPr="0044655C">
        <w:rPr>
          <w:rFonts w:ascii="Nudista" w:hAnsi="Nudista" w:cs="Arial"/>
          <w:sz w:val="20"/>
          <w:szCs w:val="20"/>
        </w:rPr>
        <w:t xml:space="preserve">existencii poistenia záruky, minimálne do </w:t>
      </w:r>
      <w:r w:rsidR="006460ED" w:rsidRPr="0044655C">
        <w:rPr>
          <w:rFonts w:ascii="Nudista" w:hAnsi="Nudista" w:cs="Arial"/>
          <w:sz w:val="20"/>
          <w:szCs w:val="20"/>
        </w:rPr>
        <w:t>uplynutia</w:t>
      </w:r>
      <w:r w:rsidRPr="0044655C">
        <w:rPr>
          <w:rFonts w:ascii="Nudista" w:hAnsi="Nudista" w:cs="Arial"/>
          <w:sz w:val="20"/>
          <w:szCs w:val="20"/>
        </w:rPr>
        <w:t xml:space="preserve"> lehoty viazanosti ponúk, t.j. minimálne do</w:t>
      </w:r>
      <w:r w:rsidR="00AC33D1" w:rsidRPr="0044655C">
        <w:rPr>
          <w:rFonts w:ascii="Nudista" w:hAnsi="Nudista" w:cs="Arial"/>
          <w:sz w:val="20"/>
          <w:szCs w:val="20"/>
        </w:rPr>
        <w:t xml:space="preserve"> </w:t>
      </w:r>
      <w:bookmarkStart w:id="77" w:name="_Hlk534882694"/>
      <w:r w:rsidR="00B254F0" w:rsidRPr="0044655C">
        <w:rPr>
          <w:rFonts w:ascii="Nudista" w:eastAsia="Proba Pro" w:hAnsi="Nudista" w:cs="Proba Pro"/>
          <w:sz w:val="20"/>
          <w:szCs w:val="20"/>
        </w:rPr>
        <w:t>3</w:t>
      </w:r>
      <w:r w:rsidR="00DE7AC4">
        <w:rPr>
          <w:rFonts w:ascii="Nudista" w:eastAsia="Proba Pro" w:hAnsi="Nudista" w:cs="Proba Pro"/>
          <w:sz w:val="20"/>
          <w:szCs w:val="20"/>
        </w:rPr>
        <w:t>1</w:t>
      </w:r>
      <w:r w:rsidR="00B254F0" w:rsidRPr="0044655C">
        <w:rPr>
          <w:rFonts w:ascii="Nudista" w:eastAsia="Proba Pro" w:hAnsi="Nudista" w:cs="Proba Pro"/>
          <w:sz w:val="20"/>
          <w:szCs w:val="20"/>
        </w:rPr>
        <w:t>.0</w:t>
      </w:r>
      <w:r w:rsidR="0049588D">
        <w:rPr>
          <w:rFonts w:ascii="Nudista" w:eastAsia="Proba Pro" w:hAnsi="Nudista" w:cs="Proba Pro"/>
          <w:sz w:val="20"/>
          <w:szCs w:val="20"/>
        </w:rPr>
        <w:t>3</w:t>
      </w:r>
      <w:r w:rsidR="00B254F0" w:rsidRPr="0044655C">
        <w:rPr>
          <w:rFonts w:ascii="Nudista" w:eastAsia="Proba Pro" w:hAnsi="Nudista" w:cs="Proba Pro"/>
          <w:sz w:val="20"/>
          <w:szCs w:val="20"/>
        </w:rPr>
        <w:t>.2022</w:t>
      </w:r>
      <w:r w:rsidR="00EA3FDB" w:rsidRPr="0044655C">
        <w:rPr>
          <w:rFonts w:ascii="Nudista" w:hAnsi="Nudista" w:cs="Arial"/>
          <w:sz w:val="20"/>
          <w:szCs w:val="20"/>
        </w:rPr>
        <w:t xml:space="preserve"> (resp. predĺženej lehoty viazanosti)</w:t>
      </w:r>
      <w:r w:rsidRPr="0044655C">
        <w:rPr>
          <w:rFonts w:ascii="Nudista" w:hAnsi="Nudista" w:cs="Arial"/>
          <w:sz w:val="20"/>
          <w:szCs w:val="20"/>
        </w:rPr>
        <w:t>.</w:t>
      </w:r>
      <w:bookmarkEnd w:id="77"/>
      <w:r w:rsidRPr="0044655C">
        <w:rPr>
          <w:rFonts w:ascii="Nudista" w:hAnsi="Nudista" w:cs="Arial"/>
          <w:sz w:val="20"/>
          <w:szCs w:val="20"/>
        </w:rPr>
        <w:t xml:space="preserve"> Z</w:t>
      </w:r>
      <w:r w:rsidRPr="0044655C">
        <w:rPr>
          <w:rFonts w:ascii="Nudista" w:hAnsi="Nudista" w:cs="Calibri"/>
          <w:sz w:val="20"/>
          <w:szCs w:val="20"/>
        </w:rPr>
        <w:t> </w:t>
      </w:r>
      <w:r w:rsidRPr="0044655C">
        <w:rPr>
          <w:rFonts w:ascii="Nudista" w:hAnsi="Nudista" w:cs="Arial"/>
          <w:sz w:val="20"/>
          <w:szCs w:val="20"/>
        </w:rPr>
        <w:t>dokladu vystaveného poisťovňou musí ďalej vyplývať, že poisťovňa uspokojí oprávnenú osobu (verejného obstarávateľa) za poisteného (uchádzača) v prípade prepadnutia jeho zábezpeky v prospech verejného obstarávateľa v</w:t>
      </w:r>
      <w:r w:rsidRPr="0044655C">
        <w:rPr>
          <w:rFonts w:ascii="Nudista" w:hAnsi="Nudista" w:cs="Calibri"/>
          <w:sz w:val="20"/>
          <w:szCs w:val="20"/>
        </w:rPr>
        <w:t> </w:t>
      </w:r>
      <w:r w:rsidRPr="0044655C">
        <w:rPr>
          <w:rFonts w:ascii="Nudista" w:hAnsi="Nudista" w:cs="Arial"/>
          <w:sz w:val="20"/>
          <w:szCs w:val="20"/>
        </w:rPr>
        <w:t>tejto súťaži s</w:t>
      </w:r>
      <w:r w:rsidR="00AC33D1" w:rsidRPr="0044655C">
        <w:rPr>
          <w:rFonts w:ascii="Nudista" w:hAnsi="Nudista" w:cs="Calibri"/>
          <w:sz w:val="20"/>
          <w:szCs w:val="20"/>
        </w:rPr>
        <w:t> </w:t>
      </w:r>
      <w:r w:rsidRPr="0044655C">
        <w:rPr>
          <w:rFonts w:ascii="Nudista" w:hAnsi="Nudista" w:cs="Arial"/>
          <w:sz w:val="20"/>
          <w:szCs w:val="20"/>
        </w:rPr>
        <w:t>názvom</w:t>
      </w:r>
      <w:r w:rsidR="00AC33D1" w:rsidRPr="0044655C">
        <w:rPr>
          <w:rFonts w:ascii="Nudista" w:hAnsi="Nudista" w:cs="Arial"/>
          <w:sz w:val="20"/>
          <w:szCs w:val="20"/>
        </w:rPr>
        <w:t xml:space="preserve"> </w:t>
      </w:r>
      <w:r w:rsidR="001657D7" w:rsidRPr="001657D7">
        <w:rPr>
          <w:rFonts w:ascii="Nudista" w:hAnsi="Nudista"/>
          <w:b/>
          <w:bCs/>
          <w:sz w:val="20"/>
          <w:szCs w:val="20"/>
          <w:u w:val="single"/>
        </w:rPr>
        <w:t>Tlačiarenské služby</w:t>
      </w:r>
      <w:r w:rsidRPr="0044655C">
        <w:rPr>
          <w:rFonts w:ascii="Nudista" w:eastAsia="Proba Pro" w:hAnsi="Nudista" w:cs="Proba Pro"/>
          <w:b/>
          <w:sz w:val="20"/>
          <w:szCs w:val="20"/>
          <w:u w:val="single"/>
        </w:rPr>
        <w:t xml:space="preserve">, pričom v texte </w:t>
      </w:r>
      <w:bookmarkStart w:id="78" w:name="_Hlk534883607"/>
      <w:r w:rsidRPr="0044655C">
        <w:rPr>
          <w:rFonts w:ascii="Nudista" w:eastAsia="Proba Pro" w:hAnsi="Nudista" w:cs="Proba Pro"/>
          <w:b/>
          <w:sz w:val="20"/>
          <w:szCs w:val="20"/>
          <w:u w:val="single"/>
        </w:rPr>
        <w:t xml:space="preserve">dokladu vystaveného poisťovňou </w:t>
      </w:r>
      <w:bookmarkEnd w:id="78"/>
      <w:r w:rsidRPr="0044655C">
        <w:rPr>
          <w:rFonts w:ascii="Nudista" w:eastAsia="Proba Pro" w:hAnsi="Nudista" w:cs="Proba Pro"/>
          <w:b/>
          <w:sz w:val="20"/>
          <w:szCs w:val="20"/>
          <w:u w:val="single"/>
        </w:rPr>
        <w:t>musí byť súťaž nezameniteľne identifikovateľná napr. číslom Výzvy, ktorou bola vyhlásená</w:t>
      </w:r>
      <w:r w:rsidRPr="0044655C">
        <w:rPr>
          <w:rFonts w:ascii="Nudista" w:hAnsi="Nudista" w:cs="Arial"/>
          <w:sz w:val="20"/>
          <w:szCs w:val="20"/>
        </w:rPr>
        <w:t xml:space="preserve">. </w:t>
      </w:r>
      <w:bookmarkStart w:id="79" w:name="_Hlk534883634"/>
      <w:r w:rsidRPr="0044655C">
        <w:rPr>
          <w:rFonts w:ascii="Nudista" w:hAnsi="Nudista" w:cs="Arial"/>
          <w:sz w:val="20"/>
          <w:szCs w:val="20"/>
        </w:rPr>
        <w:t xml:space="preserve">Poisťovňa predĺži platnosť poistenia záruky v prípade, že bola lehota viazanosti ponúk predĺžená. </w:t>
      </w:r>
      <w:bookmarkEnd w:id="79"/>
      <w:r w:rsidRPr="0044655C">
        <w:rPr>
          <w:rFonts w:ascii="Nudista" w:hAnsi="Nudista" w:cs="Arial"/>
          <w:sz w:val="20"/>
          <w:szCs w:val="20"/>
        </w:rPr>
        <w:t xml:space="preserve">Poisťovňa sa musí bezpodmienečne zaviazať zaplatiť na účet verejného obstarávateľa pohľadávku krytú poistením záruky </w:t>
      </w:r>
      <w:r w:rsidR="00093165" w:rsidRPr="0044655C">
        <w:rPr>
          <w:rFonts w:ascii="Nudista" w:hAnsi="Nudista" w:cs="Arial"/>
          <w:sz w:val="20"/>
          <w:szCs w:val="20"/>
        </w:rPr>
        <w:t>na základe prvej</w:t>
      </w:r>
      <w:r w:rsidRPr="0044655C">
        <w:rPr>
          <w:rFonts w:ascii="Nudista" w:hAnsi="Nudista" w:cs="Arial"/>
          <w:sz w:val="20"/>
          <w:szCs w:val="20"/>
        </w:rPr>
        <w:t xml:space="preserve"> výzvy verejného obstarávateľa na jej zaplatenie. Poistenie záruky vzniká dňom uzavretia poistnej zmluvy medzi poisťovňou a</w:t>
      </w:r>
      <w:r w:rsidRPr="0044655C">
        <w:rPr>
          <w:rFonts w:ascii="Nudista" w:hAnsi="Nudista" w:cs="Calibri"/>
          <w:sz w:val="20"/>
          <w:szCs w:val="20"/>
        </w:rPr>
        <w:t> </w:t>
      </w:r>
      <w:r w:rsidRPr="0044655C">
        <w:rPr>
          <w:rFonts w:ascii="Nudista" w:hAnsi="Nudista" w:cs="Arial"/>
          <w:sz w:val="20"/>
          <w:szCs w:val="20"/>
        </w:rPr>
        <w:t>poisteným (uchádzačom) a zábezpeka vzniká doručením dokladu vystaveného poisťovňou o</w:t>
      </w:r>
      <w:r w:rsidRPr="0044655C">
        <w:rPr>
          <w:rFonts w:ascii="Nudista" w:hAnsi="Nudista" w:cs="Calibri"/>
          <w:sz w:val="20"/>
          <w:szCs w:val="20"/>
        </w:rPr>
        <w:t> </w:t>
      </w:r>
      <w:r w:rsidRPr="0044655C">
        <w:rPr>
          <w:rFonts w:ascii="Nudista" w:hAnsi="Nudista" w:cs="Arial"/>
          <w:sz w:val="20"/>
          <w:szCs w:val="20"/>
        </w:rPr>
        <w:t xml:space="preserve">poistení záruky verejnému obstarávateľovi. V prípade poskytnutia zábezpeky formou poistenia záruky, uchádzač predloží doklad vystavený poisťovňou </w:t>
      </w:r>
      <w:r w:rsidRPr="0044655C">
        <w:rPr>
          <w:rFonts w:ascii="Nudista" w:hAnsi="Nudista" w:cs="Arial"/>
          <w:b/>
          <w:sz w:val="20"/>
          <w:szCs w:val="20"/>
        </w:rPr>
        <w:t>vo forme a</w:t>
      </w:r>
      <w:r w:rsidRPr="0044655C">
        <w:rPr>
          <w:rFonts w:ascii="Nudista" w:hAnsi="Nudista" w:cs="Calibri"/>
          <w:b/>
          <w:sz w:val="20"/>
          <w:szCs w:val="20"/>
        </w:rPr>
        <w:t> </w:t>
      </w:r>
      <w:r w:rsidRPr="0044655C">
        <w:rPr>
          <w:rFonts w:ascii="Nudista" w:hAnsi="Nudista" w:cs="Arial"/>
          <w:b/>
          <w:sz w:val="20"/>
          <w:szCs w:val="20"/>
        </w:rPr>
        <w:t>spôsobom uvedeným v</w:t>
      </w:r>
      <w:r w:rsidRPr="0044655C">
        <w:rPr>
          <w:rFonts w:ascii="Nudista" w:hAnsi="Nudista" w:cs="Calibri"/>
          <w:b/>
          <w:sz w:val="20"/>
          <w:szCs w:val="20"/>
        </w:rPr>
        <w:t> </w:t>
      </w:r>
      <w:r w:rsidRPr="0044655C">
        <w:rPr>
          <w:rFonts w:ascii="Nudista" w:hAnsi="Nudista" w:cs="Arial"/>
          <w:b/>
          <w:sz w:val="20"/>
          <w:szCs w:val="20"/>
        </w:rPr>
        <w:t>ustanovení bodu 8.6 tejto časti súťažných podkladov.</w:t>
      </w:r>
    </w:p>
    <w:bookmarkEnd w:id="75"/>
    <w:bookmarkEnd w:id="76"/>
    <w:p w14:paraId="0BA19E2D" w14:textId="77777777" w:rsidR="00B73AB1" w:rsidRPr="0044655C" w:rsidRDefault="00B73AB1" w:rsidP="000C398A">
      <w:pPr>
        <w:pStyle w:val="Nadpis3"/>
        <w:keepNext w:val="0"/>
        <w:keepLines w:val="0"/>
        <w:spacing w:after="120"/>
        <w:ind w:left="1276"/>
        <w:jc w:val="both"/>
        <w:rPr>
          <w:rStyle w:val="spelle"/>
          <w:rFonts w:ascii="Nudista" w:hAnsi="Nudista"/>
        </w:rPr>
      </w:pPr>
    </w:p>
    <w:p w14:paraId="3DF60AFB" w14:textId="77777777" w:rsidR="001657D7" w:rsidRDefault="001657D7" w:rsidP="001657D7">
      <w:pPr>
        <w:pStyle w:val="Nadpis3"/>
        <w:keepNext w:val="0"/>
        <w:keepLines w:val="0"/>
        <w:numPr>
          <w:ilvl w:val="2"/>
          <w:numId w:val="21"/>
        </w:numPr>
        <w:tabs>
          <w:tab w:val="num" w:pos="360"/>
        </w:tabs>
        <w:spacing w:after="120"/>
        <w:ind w:left="1276" w:hanging="709"/>
        <w:jc w:val="both"/>
        <w:rPr>
          <w:rStyle w:val="spelle"/>
          <w:rFonts w:ascii="Nudista" w:hAnsi="Nudista" w:cs="Arial"/>
        </w:rPr>
      </w:pPr>
      <w:r w:rsidRPr="000962DD">
        <w:rPr>
          <w:rStyle w:val="spelle"/>
          <w:rFonts w:ascii="Nudista" w:hAnsi="Nudista" w:cs="Arial"/>
        </w:rPr>
        <w:t>Zložením finančných prostriedkov na bankový účet verejného obstarávateľa</w:t>
      </w:r>
    </w:p>
    <w:p w14:paraId="287DEF92" w14:textId="19C1E189" w:rsidR="001657D7" w:rsidRPr="001657D7" w:rsidRDefault="001657D7" w:rsidP="00146393">
      <w:pPr>
        <w:pStyle w:val="Nadpis3"/>
        <w:keepNext w:val="0"/>
        <w:keepLines w:val="0"/>
        <w:spacing w:after="120"/>
        <w:ind w:left="1276"/>
        <w:jc w:val="both"/>
        <w:rPr>
          <w:rStyle w:val="spelle"/>
          <w:rFonts w:ascii="Nudista" w:hAnsi="Nudista" w:cs="Arial"/>
        </w:rPr>
      </w:pPr>
      <w:r w:rsidRPr="001657D7">
        <w:rPr>
          <w:rStyle w:val="spelle"/>
          <w:rFonts w:ascii="Nudista" w:hAnsi="Nudista" w:cs="Arial"/>
          <w:szCs w:val="20"/>
        </w:rPr>
        <w:t xml:space="preserve">V prípade zloženia finančných prostriedkov na bankový účet verejného obstarávateľa musia byť zložené na účet: </w:t>
      </w:r>
    </w:p>
    <w:p w14:paraId="025C6F9C" w14:textId="77777777" w:rsidR="001657D7" w:rsidRPr="00E83DC7" w:rsidRDefault="001657D7" w:rsidP="007954DF">
      <w:pPr>
        <w:numPr>
          <w:ilvl w:val="0"/>
          <w:numId w:val="48"/>
        </w:numPr>
        <w:tabs>
          <w:tab w:val="left" w:pos="1701"/>
        </w:tabs>
        <w:ind w:left="1701" w:hanging="425"/>
        <w:jc w:val="both"/>
        <w:rPr>
          <w:rStyle w:val="spelle"/>
          <w:rFonts w:ascii="Nudista" w:hAnsi="Nudista" w:cs="Arial"/>
          <w:sz w:val="20"/>
          <w:szCs w:val="20"/>
        </w:rPr>
      </w:pPr>
      <w:r w:rsidRPr="00E83DC7">
        <w:rPr>
          <w:rStyle w:val="spelle"/>
          <w:rFonts w:ascii="Nudista" w:hAnsi="Nudista" w:cs="Arial"/>
          <w:sz w:val="20"/>
          <w:szCs w:val="20"/>
        </w:rPr>
        <w:t xml:space="preserve">Názov banky: </w:t>
      </w:r>
      <w:r w:rsidRPr="000623DE">
        <w:rPr>
          <w:rStyle w:val="spelle"/>
          <w:rFonts w:ascii="Nudista" w:hAnsi="Nudista" w:cs="Arial"/>
          <w:sz w:val="20"/>
        </w:rPr>
        <w:t>Štátna pokladnica</w:t>
      </w:r>
    </w:p>
    <w:p w14:paraId="2F3276A9" w14:textId="77777777" w:rsidR="001657D7" w:rsidRPr="00FE1D4E" w:rsidRDefault="001657D7" w:rsidP="007954DF">
      <w:pPr>
        <w:numPr>
          <w:ilvl w:val="0"/>
          <w:numId w:val="48"/>
        </w:numPr>
        <w:tabs>
          <w:tab w:val="left" w:pos="1701"/>
        </w:tabs>
        <w:ind w:left="1701" w:hanging="425"/>
        <w:jc w:val="both"/>
        <w:rPr>
          <w:rStyle w:val="spelle"/>
          <w:rFonts w:ascii="Nudista" w:hAnsi="Nudista" w:cs="Arial"/>
          <w:sz w:val="20"/>
          <w:szCs w:val="20"/>
        </w:rPr>
      </w:pPr>
      <w:r w:rsidRPr="00FE1D4E">
        <w:rPr>
          <w:rStyle w:val="spelle"/>
          <w:rFonts w:ascii="Nudista" w:hAnsi="Nudista" w:cs="Arial"/>
          <w:sz w:val="20"/>
          <w:szCs w:val="20"/>
        </w:rPr>
        <w:t xml:space="preserve">IBAN kód: </w:t>
      </w:r>
      <w:r w:rsidRPr="000623DE">
        <w:rPr>
          <w:rStyle w:val="spelle"/>
          <w:rFonts w:ascii="Nudista" w:hAnsi="Nudista" w:cs="Arial"/>
          <w:sz w:val="20"/>
        </w:rPr>
        <w:t>SK15 8180 0000 0070 0038 9222</w:t>
      </w:r>
    </w:p>
    <w:p w14:paraId="3DFEF3B5" w14:textId="77777777" w:rsidR="001657D7" w:rsidRPr="00FE1D4E" w:rsidRDefault="001657D7" w:rsidP="007954DF">
      <w:pPr>
        <w:numPr>
          <w:ilvl w:val="0"/>
          <w:numId w:val="48"/>
        </w:numPr>
        <w:tabs>
          <w:tab w:val="left" w:pos="1701"/>
        </w:tabs>
        <w:ind w:left="1701" w:hanging="425"/>
        <w:jc w:val="both"/>
        <w:rPr>
          <w:rStyle w:val="spelle"/>
          <w:rFonts w:ascii="Nudista" w:hAnsi="Nudista" w:cs="Arial"/>
          <w:sz w:val="20"/>
          <w:szCs w:val="20"/>
        </w:rPr>
      </w:pPr>
      <w:r w:rsidRPr="00FE1D4E">
        <w:rPr>
          <w:rStyle w:val="spelle"/>
          <w:rFonts w:ascii="Nudista" w:hAnsi="Nudista" w:cs="Arial"/>
          <w:sz w:val="20"/>
          <w:szCs w:val="20"/>
        </w:rPr>
        <w:t xml:space="preserve">SWIFT: </w:t>
      </w:r>
      <w:r w:rsidRPr="000623DE">
        <w:rPr>
          <w:rStyle w:val="spelle"/>
          <w:rFonts w:ascii="Nudista" w:hAnsi="Nudista" w:cs="Arial"/>
          <w:sz w:val="20"/>
        </w:rPr>
        <w:t>SPSRSKBA</w:t>
      </w:r>
    </w:p>
    <w:p w14:paraId="78D84E14" w14:textId="77777777" w:rsidR="001657D7" w:rsidRPr="00E83DC7" w:rsidRDefault="001657D7" w:rsidP="007954DF">
      <w:pPr>
        <w:numPr>
          <w:ilvl w:val="0"/>
          <w:numId w:val="48"/>
        </w:numPr>
        <w:tabs>
          <w:tab w:val="left" w:pos="1701"/>
        </w:tabs>
        <w:ind w:left="1701" w:hanging="425"/>
        <w:jc w:val="both"/>
        <w:rPr>
          <w:rStyle w:val="spelle"/>
          <w:rFonts w:ascii="Nudista" w:hAnsi="Nudista" w:cs="Arial"/>
          <w:sz w:val="20"/>
          <w:szCs w:val="20"/>
        </w:rPr>
      </w:pPr>
      <w:r w:rsidRPr="00E83DC7">
        <w:rPr>
          <w:rStyle w:val="spelle"/>
          <w:rFonts w:ascii="Nudista" w:hAnsi="Nudista" w:cs="Arial"/>
          <w:sz w:val="20"/>
          <w:szCs w:val="20"/>
        </w:rPr>
        <w:t>Variabilný symbol: [</w:t>
      </w:r>
      <w:r w:rsidRPr="00E83DC7">
        <w:rPr>
          <w:rStyle w:val="spelle"/>
          <w:rFonts w:ascii="Nudista" w:hAnsi="Nudista" w:cs="Arial"/>
          <w:i/>
          <w:sz w:val="20"/>
          <w:szCs w:val="20"/>
          <w:highlight w:val="lightGray"/>
        </w:rPr>
        <w:t>uchádzač doplní svoje IČO</w:t>
      </w:r>
      <w:r w:rsidRPr="00E83DC7">
        <w:rPr>
          <w:rStyle w:val="spelle"/>
          <w:rFonts w:ascii="Nudista" w:hAnsi="Nudista" w:cs="Arial"/>
          <w:sz w:val="20"/>
          <w:szCs w:val="20"/>
        </w:rPr>
        <w:t>]</w:t>
      </w:r>
    </w:p>
    <w:p w14:paraId="2356EF75" w14:textId="77777777" w:rsidR="00146393" w:rsidRPr="00146393" w:rsidRDefault="001657D7" w:rsidP="007954DF">
      <w:pPr>
        <w:numPr>
          <w:ilvl w:val="0"/>
          <w:numId w:val="48"/>
        </w:numPr>
        <w:tabs>
          <w:tab w:val="left" w:pos="1701"/>
        </w:tabs>
        <w:ind w:left="1701" w:hanging="425"/>
        <w:jc w:val="both"/>
        <w:rPr>
          <w:rFonts w:ascii="Nudista" w:hAnsi="Nudista" w:cs="Arial"/>
          <w:sz w:val="20"/>
          <w:szCs w:val="20"/>
        </w:rPr>
      </w:pPr>
      <w:r w:rsidRPr="00431D98">
        <w:rPr>
          <w:rStyle w:val="spelle"/>
          <w:rFonts w:ascii="Nudista" w:hAnsi="Nudista" w:cs="Arial"/>
          <w:sz w:val="20"/>
          <w:szCs w:val="20"/>
        </w:rPr>
        <w:t xml:space="preserve">Poznámka: </w:t>
      </w:r>
      <w:r w:rsidR="00146393">
        <w:rPr>
          <w:rFonts w:ascii="Nudista" w:hAnsi="Nudista" w:cs="Arial"/>
          <w:bCs/>
          <w:sz w:val="20"/>
          <w:szCs w:val="20"/>
        </w:rPr>
        <w:t>Tlačiarenské služby</w:t>
      </w:r>
    </w:p>
    <w:p w14:paraId="1D38419D" w14:textId="26339139" w:rsidR="001657D7" w:rsidRPr="00431D98" w:rsidRDefault="001657D7" w:rsidP="00146393">
      <w:pPr>
        <w:tabs>
          <w:tab w:val="left" w:pos="1701"/>
        </w:tabs>
        <w:ind w:left="1701"/>
        <w:jc w:val="both"/>
        <w:rPr>
          <w:rStyle w:val="spelle"/>
          <w:rFonts w:ascii="Nudista" w:hAnsi="Nudista" w:cs="Arial"/>
          <w:sz w:val="20"/>
          <w:szCs w:val="20"/>
        </w:rPr>
      </w:pPr>
      <w:r w:rsidRPr="00431D98">
        <w:rPr>
          <w:rStyle w:val="spelle"/>
          <w:rFonts w:ascii="Nudista" w:hAnsi="Nudista" w:cs="Arial"/>
          <w:bCs/>
          <w:sz w:val="20"/>
          <w:szCs w:val="20"/>
        </w:rPr>
        <w:t xml:space="preserve"> </w:t>
      </w:r>
    </w:p>
    <w:p w14:paraId="6B051F6C" w14:textId="77777777" w:rsidR="003550B6" w:rsidRPr="0044655C" w:rsidRDefault="003550B6" w:rsidP="000C398A">
      <w:pPr>
        <w:spacing w:after="120"/>
        <w:ind w:left="1276"/>
        <w:jc w:val="both"/>
        <w:rPr>
          <w:rStyle w:val="spelle"/>
          <w:rFonts w:ascii="Nudista" w:eastAsia="Proba Pro" w:hAnsi="Nudista" w:cs="Proba Pro"/>
          <w:sz w:val="20"/>
          <w:szCs w:val="20"/>
        </w:rPr>
      </w:pPr>
      <w:r w:rsidRPr="0044655C">
        <w:rPr>
          <w:rStyle w:val="spelle"/>
          <w:rFonts w:ascii="Nudista" w:eastAsia="Proba Pro" w:hAnsi="Nudista" w:cs="Proba Pro"/>
          <w:sz w:val="20"/>
          <w:szCs w:val="20"/>
        </w:rPr>
        <w:t>Finančné prostriedky musia byť pripísané na účet verejného obstarávateľa najneskôr v deň uplynutia lehoty na predkladanie ponúk.</w:t>
      </w:r>
    </w:p>
    <w:p w14:paraId="004137C2" w14:textId="7503A9FC" w:rsidR="003550B6" w:rsidRPr="0044655C" w:rsidRDefault="003550B6" w:rsidP="00E91372">
      <w:pPr>
        <w:pStyle w:val="Nadpis3"/>
        <w:keepNext w:val="0"/>
        <w:keepLines w:val="0"/>
        <w:numPr>
          <w:ilvl w:val="1"/>
          <w:numId w:val="21"/>
        </w:numPr>
        <w:spacing w:after="120"/>
        <w:ind w:left="567" w:hanging="567"/>
        <w:jc w:val="both"/>
        <w:rPr>
          <w:rFonts w:ascii="Nudista" w:hAnsi="Nudista"/>
        </w:rPr>
      </w:pPr>
      <w:bookmarkStart w:id="80" w:name="_Toc462050409"/>
      <w:r w:rsidRPr="0044655C">
        <w:rPr>
          <w:rFonts w:ascii="Nudista" w:hAnsi="Nudista"/>
          <w:color w:val="auto"/>
        </w:rPr>
        <w:t>Ak</w:t>
      </w:r>
      <w:r w:rsidRPr="0044655C">
        <w:rPr>
          <w:rFonts w:ascii="Nudista" w:hAnsi="Nudista"/>
        </w:rPr>
        <w:t xml:space="preserve"> nebude platná banková záruka alebo doklad o</w:t>
      </w:r>
      <w:r w:rsidRPr="0044655C">
        <w:rPr>
          <w:rFonts w:ascii="Nudista" w:hAnsi="Nudista" w:cs="Calibri"/>
        </w:rPr>
        <w:t> </w:t>
      </w:r>
      <w:r w:rsidRPr="0044655C">
        <w:rPr>
          <w:rFonts w:ascii="Nudista" w:hAnsi="Nudista"/>
        </w:rPr>
        <w:t>poistení záruky súčasťou ponuky uchádzača, prípadne nebudú zložené finančné prostriedky na účte verejného obstarávateľa v</w:t>
      </w:r>
      <w:r w:rsidRPr="0044655C">
        <w:rPr>
          <w:rFonts w:ascii="Nudista" w:eastAsia="Arial" w:hAnsi="Nudista" w:cs="Calibri"/>
        </w:rPr>
        <w:t> </w:t>
      </w:r>
      <w:r w:rsidRPr="0044655C">
        <w:rPr>
          <w:rFonts w:ascii="Nudista" w:hAnsi="Nudista"/>
        </w:rPr>
        <w:t>zmysle bodu 16.2.</w:t>
      </w:r>
      <w:r w:rsidR="00CE79DD" w:rsidRPr="0044655C">
        <w:rPr>
          <w:rFonts w:ascii="Nudista" w:hAnsi="Nudista"/>
        </w:rPr>
        <w:t>3</w:t>
      </w:r>
      <w:r w:rsidRPr="0044655C">
        <w:rPr>
          <w:rFonts w:ascii="Nudista" w:hAnsi="Nudista"/>
        </w:rPr>
        <w:t xml:space="preserve"> vyššie, bude </w:t>
      </w:r>
      <w:r w:rsidR="00BE60C8" w:rsidRPr="0044655C">
        <w:rPr>
          <w:rFonts w:ascii="Nudista" w:hAnsi="Nudista"/>
        </w:rPr>
        <w:t xml:space="preserve">ponuka </w:t>
      </w:r>
      <w:r w:rsidRPr="0044655C">
        <w:rPr>
          <w:rFonts w:ascii="Nudista" w:hAnsi="Nudista"/>
        </w:rPr>
        <w:t>uchádzač</w:t>
      </w:r>
      <w:r w:rsidR="00BE60C8" w:rsidRPr="0044655C">
        <w:rPr>
          <w:rFonts w:ascii="Nudista" w:hAnsi="Nudista"/>
        </w:rPr>
        <w:t>a</w:t>
      </w:r>
      <w:r w:rsidRPr="0044655C">
        <w:rPr>
          <w:rFonts w:ascii="Nudista" w:hAnsi="Nudista"/>
        </w:rPr>
        <w:t xml:space="preserve"> z verejného </w:t>
      </w:r>
      <w:r w:rsidRPr="0044655C">
        <w:rPr>
          <w:rFonts w:ascii="Nudista" w:hAnsi="Nudista"/>
          <w:color w:val="auto"/>
        </w:rPr>
        <w:t>obstarávania</w:t>
      </w:r>
      <w:r w:rsidRPr="0044655C">
        <w:rPr>
          <w:rFonts w:ascii="Nudista" w:hAnsi="Nudista"/>
        </w:rPr>
        <w:t xml:space="preserve"> vylúčen</w:t>
      </w:r>
      <w:r w:rsidR="00BE60C8" w:rsidRPr="0044655C">
        <w:rPr>
          <w:rFonts w:ascii="Nudista" w:hAnsi="Nudista"/>
        </w:rPr>
        <w:t>á</w:t>
      </w:r>
      <w:r w:rsidRPr="0044655C">
        <w:rPr>
          <w:rFonts w:ascii="Nudista" w:hAnsi="Nudista"/>
        </w:rPr>
        <w:t xml:space="preserve"> v</w:t>
      </w:r>
      <w:r w:rsidRPr="0044655C">
        <w:rPr>
          <w:rFonts w:ascii="Nudista" w:eastAsia="Arial" w:hAnsi="Nudista" w:cs="Calibri"/>
        </w:rPr>
        <w:t> </w:t>
      </w:r>
      <w:r w:rsidRPr="0044655C">
        <w:rPr>
          <w:rFonts w:ascii="Nudista" w:hAnsi="Nudista"/>
        </w:rPr>
        <w:t>súlade s § 53 ods. 5 písm. a) ZVO. Uchádzač bude písomne upovedomený o vylúčení jeho ponuky zo súťaže s uvedením dôvodu vylúčenia a lehoty, v ktorej môžu byť doručené námietky podľa § 170 ods. 3 písm. d) ZVO.</w:t>
      </w:r>
    </w:p>
    <w:p w14:paraId="6104AFA4" w14:textId="77777777" w:rsidR="003550B6" w:rsidRPr="0044655C" w:rsidRDefault="003550B6" w:rsidP="00E91372">
      <w:pPr>
        <w:pStyle w:val="Nadpis3"/>
        <w:keepNext w:val="0"/>
        <w:keepLines w:val="0"/>
        <w:numPr>
          <w:ilvl w:val="1"/>
          <w:numId w:val="21"/>
        </w:numPr>
        <w:spacing w:after="120"/>
        <w:ind w:left="567" w:hanging="567"/>
        <w:jc w:val="both"/>
        <w:rPr>
          <w:rFonts w:ascii="Nudista" w:hAnsi="Nudista"/>
        </w:rPr>
      </w:pPr>
      <w:bookmarkStart w:id="81" w:name="_Hlk534276471"/>
      <w:r w:rsidRPr="0044655C">
        <w:rPr>
          <w:rFonts w:ascii="Nudista" w:hAnsi="Nudista"/>
          <w:color w:val="auto"/>
        </w:rPr>
        <w:t>Verejný</w:t>
      </w:r>
      <w:r w:rsidRPr="0044655C">
        <w:rPr>
          <w:rFonts w:ascii="Nudista" w:hAnsi="Nudista"/>
        </w:rPr>
        <w:t xml:space="preserve"> obstarávateľ uvoľní alebo vráti uchádzačovi zábezpeku do siedmich dní odo dňa:</w:t>
      </w:r>
    </w:p>
    <w:p w14:paraId="0BD32031" w14:textId="77777777" w:rsidR="003550B6" w:rsidRPr="0044655C" w:rsidRDefault="003550B6" w:rsidP="00E91372">
      <w:pPr>
        <w:pStyle w:val="Nadpis3"/>
        <w:keepNext w:val="0"/>
        <w:keepLines w:val="0"/>
        <w:numPr>
          <w:ilvl w:val="2"/>
          <w:numId w:val="21"/>
        </w:numPr>
        <w:spacing w:after="120"/>
        <w:ind w:hanging="657"/>
        <w:jc w:val="both"/>
        <w:rPr>
          <w:rFonts w:ascii="Nudista" w:hAnsi="Nudista"/>
        </w:rPr>
      </w:pPr>
      <w:bookmarkStart w:id="82" w:name="_Hlk65082757"/>
      <w:r w:rsidRPr="0044655C">
        <w:rPr>
          <w:rFonts w:ascii="Nudista" w:hAnsi="Nudista"/>
          <w:color w:val="auto"/>
        </w:rPr>
        <w:t>uplynutia</w:t>
      </w:r>
      <w:r w:rsidRPr="0044655C">
        <w:rPr>
          <w:rFonts w:ascii="Nudista" w:hAnsi="Nudista"/>
        </w:rPr>
        <w:t xml:space="preserve"> lehoty viazanosti ponúk,</w:t>
      </w:r>
    </w:p>
    <w:bookmarkEnd w:id="81"/>
    <w:p w14:paraId="3D86B218" w14:textId="77777777" w:rsidR="003550B6" w:rsidRPr="0044655C" w:rsidRDefault="003550B6" w:rsidP="00E91372">
      <w:pPr>
        <w:pStyle w:val="Nadpis3"/>
        <w:keepNext w:val="0"/>
        <w:keepLines w:val="0"/>
        <w:numPr>
          <w:ilvl w:val="2"/>
          <w:numId w:val="21"/>
        </w:numPr>
        <w:spacing w:after="120"/>
        <w:ind w:hanging="657"/>
        <w:jc w:val="both"/>
        <w:rPr>
          <w:rStyle w:val="spelle"/>
          <w:rFonts w:ascii="Nudista" w:hAnsi="Nudista"/>
        </w:rPr>
      </w:pPr>
      <w:r w:rsidRPr="0044655C">
        <w:rPr>
          <w:rFonts w:ascii="Nudista" w:hAnsi="Nudista"/>
          <w:color w:val="auto"/>
        </w:rPr>
        <w:t>márneho</w:t>
      </w:r>
      <w:r w:rsidRPr="0044655C">
        <w:rPr>
          <w:rStyle w:val="spelle"/>
          <w:rFonts w:ascii="Nudista" w:hAnsi="Nudista"/>
        </w:rPr>
        <w:t xml:space="preserve"> uplynutia lehoty na doručenie námietky, ak ho verejný obstarávateľ vylúčil z verejného obstarávania, </w:t>
      </w:r>
      <w:bookmarkStart w:id="83" w:name="_Hlk534878802"/>
      <w:r w:rsidRPr="0044655C">
        <w:rPr>
          <w:rStyle w:val="spelle"/>
          <w:rFonts w:ascii="Nudista" w:hAnsi="Nudista"/>
        </w:rPr>
        <w:t xml:space="preserve">alebo ak verejný obstarávateľ zruší použitý postup zadávania zákazky, </w:t>
      </w:r>
      <w:bookmarkEnd w:id="83"/>
    </w:p>
    <w:p w14:paraId="736B28B1" w14:textId="77777777" w:rsidR="003550B6" w:rsidRPr="0044655C" w:rsidRDefault="003550B6" w:rsidP="00E91372">
      <w:pPr>
        <w:pStyle w:val="Nadpis3"/>
        <w:keepNext w:val="0"/>
        <w:keepLines w:val="0"/>
        <w:numPr>
          <w:ilvl w:val="2"/>
          <w:numId w:val="21"/>
        </w:numPr>
        <w:spacing w:after="120"/>
        <w:ind w:hanging="657"/>
        <w:jc w:val="both"/>
        <w:rPr>
          <w:rFonts w:ascii="Nudista" w:hAnsi="Nudista"/>
        </w:rPr>
      </w:pPr>
      <w:r w:rsidRPr="0044655C">
        <w:rPr>
          <w:rFonts w:ascii="Nudista" w:hAnsi="Nudista"/>
          <w:color w:val="auto"/>
        </w:rPr>
        <w:t>uzavretia</w:t>
      </w:r>
      <w:r w:rsidRPr="0044655C">
        <w:rPr>
          <w:rStyle w:val="spelle"/>
          <w:rFonts w:ascii="Nudista" w:hAnsi="Nudista"/>
        </w:rPr>
        <w:t xml:space="preserve"> zmluvy.</w:t>
      </w:r>
    </w:p>
    <w:bookmarkEnd w:id="82"/>
    <w:p w14:paraId="710516AB" w14:textId="77777777" w:rsidR="003550B6" w:rsidRPr="0044655C" w:rsidRDefault="003550B6"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color w:val="auto"/>
        </w:rPr>
        <w:t>Zábezpeka</w:t>
      </w:r>
      <w:r w:rsidRPr="0044655C">
        <w:rPr>
          <w:rFonts w:ascii="Nudista" w:hAnsi="Nudista"/>
        </w:rPr>
        <w:t xml:space="preserve"> prepadne v prospech verejného obstarávateľa, ak uchádzač v</w:t>
      </w:r>
      <w:r w:rsidRPr="0044655C">
        <w:rPr>
          <w:rFonts w:ascii="Nudista" w:hAnsi="Nudista" w:cs="Calibri"/>
        </w:rPr>
        <w:t> </w:t>
      </w:r>
      <w:r w:rsidRPr="0044655C">
        <w:rPr>
          <w:rFonts w:ascii="Nudista" w:hAnsi="Nudista"/>
        </w:rPr>
        <w:t xml:space="preserve">lehote viazanosti ponúk: </w:t>
      </w:r>
    </w:p>
    <w:p w14:paraId="6B438E70" w14:textId="77777777" w:rsidR="003550B6" w:rsidRPr="0044655C" w:rsidRDefault="003550B6" w:rsidP="00E91372">
      <w:pPr>
        <w:pStyle w:val="Nadpis3"/>
        <w:keepNext w:val="0"/>
        <w:keepLines w:val="0"/>
        <w:numPr>
          <w:ilvl w:val="2"/>
          <w:numId w:val="21"/>
        </w:numPr>
        <w:spacing w:after="120"/>
        <w:ind w:hanging="657"/>
        <w:jc w:val="both"/>
        <w:rPr>
          <w:rStyle w:val="spelle"/>
          <w:rFonts w:ascii="Nudista" w:hAnsi="Nudista"/>
        </w:rPr>
      </w:pPr>
      <w:r w:rsidRPr="0044655C">
        <w:rPr>
          <w:rFonts w:ascii="Nudista" w:hAnsi="Nudista"/>
          <w:color w:val="auto"/>
        </w:rPr>
        <w:t>odstúpi</w:t>
      </w:r>
      <w:r w:rsidRPr="0044655C">
        <w:rPr>
          <w:rStyle w:val="spelle"/>
          <w:rFonts w:ascii="Nudista" w:hAnsi="Nudista"/>
        </w:rPr>
        <w:t xml:space="preserve"> od svojej ponuky, alebo</w:t>
      </w:r>
    </w:p>
    <w:p w14:paraId="19BC4352" w14:textId="77777777" w:rsidR="003550B6" w:rsidRPr="0044655C" w:rsidRDefault="003550B6" w:rsidP="00E91372">
      <w:pPr>
        <w:pStyle w:val="Nadpis3"/>
        <w:keepNext w:val="0"/>
        <w:keepLines w:val="0"/>
        <w:numPr>
          <w:ilvl w:val="2"/>
          <w:numId w:val="21"/>
        </w:numPr>
        <w:spacing w:after="120"/>
        <w:ind w:hanging="657"/>
        <w:jc w:val="both"/>
        <w:rPr>
          <w:rFonts w:ascii="Nudista" w:hAnsi="Nudista"/>
        </w:rPr>
      </w:pPr>
      <w:r w:rsidRPr="0044655C">
        <w:rPr>
          <w:rFonts w:ascii="Nudista" w:hAnsi="Nudista"/>
          <w:color w:val="auto"/>
        </w:rPr>
        <w:t>neposkytne</w:t>
      </w:r>
      <w:r w:rsidRPr="0044655C">
        <w:rPr>
          <w:rStyle w:val="spelle"/>
          <w:rFonts w:ascii="Nudista" w:hAnsi="Nudista"/>
        </w:rPr>
        <w:t xml:space="preserve"> súčinnosť alebo odmietne uzavrieť zmluvu v súlade s § 56 ods. 8 až 15 ZVO.</w:t>
      </w:r>
    </w:p>
    <w:p w14:paraId="74A53104" w14:textId="77777777" w:rsidR="00AB238B" w:rsidRPr="0044655C" w:rsidRDefault="00AB238B" w:rsidP="000C398A">
      <w:pPr>
        <w:pStyle w:val="Nadpis2"/>
        <w:keepNext w:val="0"/>
        <w:keepLines w:val="0"/>
        <w:spacing w:before="240" w:after="120"/>
        <w:ind w:left="567" w:hanging="567"/>
        <w:jc w:val="both"/>
        <w:rPr>
          <w:rFonts w:ascii="Nudista" w:hAnsi="Nudista"/>
          <w:b/>
          <w:color w:val="008998"/>
          <w:sz w:val="20"/>
          <w:szCs w:val="20"/>
          <w:lang w:val="sk-SK"/>
        </w:rPr>
      </w:pPr>
      <w:bookmarkStart w:id="84" w:name="_Toc80803279"/>
      <w:r w:rsidRPr="0044655C">
        <w:rPr>
          <w:rFonts w:ascii="Nudista" w:hAnsi="Nudista"/>
          <w:b/>
          <w:color w:val="008998"/>
          <w:sz w:val="20"/>
          <w:szCs w:val="20"/>
          <w:lang w:val="sk-SK"/>
        </w:rPr>
        <w:t>Mena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ceny uv</w:t>
      </w:r>
      <w:r w:rsidRPr="0044655C">
        <w:rPr>
          <w:rFonts w:ascii="Nudista" w:hAnsi="Nudista" w:cs="Proba Pro"/>
          <w:b/>
          <w:color w:val="008998"/>
          <w:sz w:val="20"/>
          <w:szCs w:val="20"/>
          <w:lang w:val="sk-SK"/>
        </w:rPr>
        <w:t>á</w:t>
      </w:r>
      <w:r w:rsidRPr="0044655C">
        <w:rPr>
          <w:rFonts w:ascii="Nudista" w:hAnsi="Nudista"/>
          <w:b/>
          <w:color w:val="008998"/>
          <w:sz w:val="20"/>
          <w:szCs w:val="20"/>
          <w:lang w:val="sk-SK"/>
        </w:rPr>
        <w:t>dzan</w:t>
      </w:r>
      <w:r w:rsidRPr="0044655C">
        <w:rPr>
          <w:rFonts w:ascii="Nudista" w:hAnsi="Nudista" w:cs="Proba Pro"/>
          <w:b/>
          <w:color w:val="008998"/>
          <w:sz w:val="20"/>
          <w:szCs w:val="20"/>
          <w:lang w:val="sk-SK"/>
        </w:rPr>
        <w:t>é</w:t>
      </w:r>
      <w:r w:rsidRPr="0044655C">
        <w:rPr>
          <w:rFonts w:ascii="Nudista" w:hAnsi="Nudista"/>
          <w:b/>
          <w:color w:val="008998"/>
          <w:sz w:val="20"/>
          <w:szCs w:val="20"/>
          <w:lang w:val="sk-SK"/>
        </w:rPr>
        <w:t xml:space="preserve"> v ponuk</w:t>
      </w:r>
      <w:r w:rsidRPr="0044655C">
        <w:rPr>
          <w:rFonts w:ascii="Nudista" w:hAnsi="Nudista" w:cs="Proba Pro"/>
          <w:b/>
          <w:color w:val="008998"/>
          <w:sz w:val="20"/>
          <w:szCs w:val="20"/>
          <w:lang w:val="sk-SK"/>
        </w:rPr>
        <w:t>á</w:t>
      </w:r>
      <w:r w:rsidRPr="0044655C">
        <w:rPr>
          <w:rFonts w:ascii="Nudista" w:hAnsi="Nudista"/>
          <w:b/>
          <w:color w:val="008998"/>
          <w:sz w:val="20"/>
          <w:szCs w:val="20"/>
          <w:lang w:val="sk-SK"/>
        </w:rPr>
        <w:t>ch</w:t>
      </w:r>
      <w:bookmarkEnd w:id="80"/>
      <w:bookmarkEnd w:id="84"/>
    </w:p>
    <w:p w14:paraId="2141916B" w14:textId="77777777" w:rsidR="00CE79DD" w:rsidRPr="0044655C" w:rsidRDefault="00CE79DD"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bookmarkStart w:id="85" w:name="_Toc444084953"/>
    </w:p>
    <w:p w14:paraId="2903A2CB" w14:textId="457B2B86" w:rsidR="003550B6" w:rsidRPr="0044655C" w:rsidRDefault="003550B6"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color w:val="auto"/>
        </w:rPr>
        <w:t>Navrhovaná</w:t>
      </w:r>
      <w:r w:rsidRPr="0044655C">
        <w:rPr>
          <w:rFonts w:ascii="Nudista" w:hAnsi="Nudista"/>
        </w:rPr>
        <w:t xml:space="preserve"> zmluvná cena musí byť stanovená podľa § 3 zákona č. 18/1996 Z. z. o</w:t>
      </w:r>
      <w:r w:rsidRPr="0044655C">
        <w:rPr>
          <w:rFonts w:ascii="Nudista" w:hAnsi="Nudista" w:cs="Calibri"/>
        </w:rPr>
        <w:t> </w:t>
      </w:r>
      <w:r w:rsidRPr="0044655C">
        <w:rPr>
          <w:rFonts w:ascii="Nudista" w:hAnsi="Nudista"/>
        </w:rPr>
        <w:t>cen</w:t>
      </w:r>
      <w:r w:rsidRPr="0044655C">
        <w:rPr>
          <w:rFonts w:ascii="Nudista" w:hAnsi="Nudista" w:cs="Proba Pro"/>
        </w:rPr>
        <w:t>á</w:t>
      </w:r>
      <w:r w:rsidRPr="0044655C">
        <w:rPr>
          <w:rFonts w:ascii="Nudista" w:hAnsi="Nudista"/>
        </w:rPr>
        <w:t>ch, v</w:t>
      </w:r>
      <w:r w:rsidRPr="0044655C">
        <w:rPr>
          <w:rFonts w:ascii="Nudista" w:hAnsi="Nudista" w:cs="Calibri"/>
        </w:rPr>
        <w:t> </w:t>
      </w:r>
      <w:r w:rsidRPr="0044655C">
        <w:rPr>
          <w:rFonts w:ascii="Nudista" w:hAnsi="Nudista"/>
        </w:rPr>
        <w:t>platnom znen</w:t>
      </w:r>
      <w:r w:rsidRPr="0044655C">
        <w:rPr>
          <w:rFonts w:ascii="Nudista" w:hAnsi="Nudista" w:cs="Proba Pro"/>
        </w:rPr>
        <w:t>í</w:t>
      </w:r>
      <w:r w:rsidRPr="0044655C">
        <w:rPr>
          <w:rFonts w:ascii="Nudista" w:hAnsi="Nudista"/>
        </w:rPr>
        <w:t>.</w:t>
      </w:r>
    </w:p>
    <w:p w14:paraId="0B891A6B" w14:textId="77777777" w:rsidR="003550B6" w:rsidRPr="0044655C" w:rsidRDefault="003550B6"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Uchádzačom navrhovaná zmluvná cena bude vyjadrená v</w:t>
      </w:r>
      <w:r w:rsidRPr="0044655C">
        <w:rPr>
          <w:rFonts w:ascii="Nudista" w:hAnsi="Nudista" w:cs="Calibri"/>
        </w:rPr>
        <w:t> </w:t>
      </w:r>
      <w:r w:rsidRPr="0044655C">
        <w:rPr>
          <w:rFonts w:ascii="Nudista" w:hAnsi="Nudista"/>
        </w:rPr>
        <w:t>EUR. Celkov</w:t>
      </w:r>
      <w:r w:rsidRPr="0044655C">
        <w:rPr>
          <w:rFonts w:ascii="Nudista" w:hAnsi="Nudista" w:cs="Proba Pro"/>
        </w:rPr>
        <w:t>á</w:t>
      </w:r>
      <w:r w:rsidRPr="0044655C">
        <w:rPr>
          <w:rFonts w:ascii="Nudista" w:hAnsi="Nudista"/>
        </w:rPr>
        <w:t xml:space="preserve"> cena ako aj ka</w:t>
      </w:r>
      <w:r w:rsidRPr="0044655C">
        <w:rPr>
          <w:rFonts w:ascii="Nudista" w:hAnsi="Nudista" w:cs="Proba Pro"/>
        </w:rPr>
        <w:t>ž</w:t>
      </w:r>
      <w:r w:rsidRPr="0044655C">
        <w:rPr>
          <w:rFonts w:ascii="Nudista" w:hAnsi="Nudista"/>
        </w:rPr>
        <w:t>d</w:t>
      </w:r>
      <w:r w:rsidRPr="0044655C">
        <w:rPr>
          <w:rFonts w:ascii="Nudista" w:hAnsi="Nudista" w:cs="Proba Pro"/>
        </w:rPr>
        <w:t>á</w:t>
      </w:r>
      <w:r w:rsidRPr="0044655C">
        <w:rPr>
          <w:rFonts w:ascii="Nudista" w:hAnsi="Nudista"/>
        </w:rPr>
        <w:t xml:space="preserve"> z</w:t>
      </w:r>
      <w:r w:rsidRPr="0044655C">
        <w:rPr>
          <w:rFonts w:ascii="Nudista" w:hAnsi="Nudista" w:cs="Calibri"/>
        </w:rPr>
        <w:t> </w:t>
      </w:r>
      <w:r w:rsidRPr="0044655C">
        <w:rPr>
          <w:rFonts w:ascii="Nudista" w:hAnsi="Nudista"/>
        </w:rPr>
        <w:t>cenov</w:t>
      </w:r>
      <w:r w:rsidRPr="0044655C">
        <w:rPr>
          <w:rFonts w:ascii="Nudista" w:hAnsi="Nudista" w:cs="Proba Pro"/>
        </w:rPr>
        <w:t>ý</w:t>
      </w:r>
      <w:r w:rsidRPr="0044655C">
        <w:rPr>
          <w:rFonts w:ascii="Nudista" w:hAnsi="Nudista"/>
        </w:rPr>
        <w:t xml:space="preserve">ch </w:t>
      </w:r>
      <w:r w:rsidRPr="0044655C">
        <w:rPr>
          <w:rFonts w:ascii="Nudista" w:hAnsi="Nudista"/>
          <w:color w:val="auto"/>
        </w:rPr>
        <w:t>položiek</w:t>
      </w:r>
      <w:r w:rsidRPr="0044655C">
        <w:rPr>
          <w:rFonts w:ascii="Nudista" w:hAnsi="Nudista"/>
        </w:rPr>
        <w:t xml:space="preserve"> </w:t>
      </w:r>
      <w:r w:rsidRPr="0044655C">
        <w:rPr>
          <w:rFonts w:ascii="Nudista" w:hAnsi="Nudista"/>
          <w:color w:val="auto"/>
        </w:rPr>
        <w:t>musí</w:t>
      </w:r>
      <w:r w:rsidRPr="0044655C">
        <w:rPr>
          <w:rFonts w:ascii="Nudista" w:hAnsi="Nudista"/>
        </w:rPr>
        <w:t xml:space="preserve"> byť vyjadrená ako kladné číslo zaokrúhlené na maximálne dve desatinné miesta.</w:t>
      </w:r>
    </w:p>
    <w:p w14:paraId="25C73817" w14:textId="5FCBA039" w:rsidR="003550B6" w:rsidRPr="0044655C" w:rsidRDefault="003550B6"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Časti ponúk uvádzajúce cenu musia obsahovať jednotkovú cenu každej z položiek a</w:t>
      </w:r>
      <w:r w:rsidR="00EE3721" w:rsidRPr="0044655C">
        <w:rPr>
          <w:rFonts w:ascii="Nudista" w:hAnsi="Nudista"/>
        </w:rPr>
        <w:t xml:space="preserve">ko aj </w:t>
      </w:r>
      <w:r w:rsidRPr="0044655C">
        <w:rPr>
          <w:rFonts w:ascii="Nudista" w:hAnsi="Nudista"/>
        </w:rPr>
        <w:t>celkovú cenu predmetu zákazky, t. j. súčet všetkých položiek, ako aj ďalšie náležitosti</w:t>
      </w:r>
      <w:r w:rsidR="00EE3721" w:rsidRPr="0044655C">
        <w:rPr>
          <w:rFonts w:ascii="Nudista" w:hAnsi="Nudista"/>
        </w:rPr>
        <w:t xml:space="preserve"> uvedené v</w:t>
      </w:r>
      <w:r w:rsidR="00EE3721" w:rsidRPr="0044655C">
        <w:rPr>
          <w:rFonts w:ascii="Nudista" w:hAnsi="Nudista" w:cs="Calibri"/>
        </w:rPr>
        <w:t> </w:t>
      </w:r>
      <w:r w:rsidR="00EE3721" w:rsidRPr="0044655C">
        <w:rPr>
          <w:rFonts w:ascii="Nudista" w:hAnsi="Nudista"/>
        </w:rPr>
        <w:t>Časti C. Spôsob určenia ceny týchto súťažných podkladov</w:t>
      </w:r>
      <w:r w:rsidRPr="0044655C">
        <w:rPr>
          <w:rFonts w:ascii="Nudista" w:hAnsi="Nudista"/>
        </w:rPr>
        <w:t>.</w:t>
      </w:r>
    </w:p>
    <w:p w14:paraId="60D44387" w14:textId="77777777" w:rsidR="00C2485B" w:rsidRPr="0044655C"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86" w:name="_Toc80803280"/>
      <w:r w:rsidRPr="0044655C">
        <w:rPr>
          <w:rFonts w:ascii="Nudista" w:hAnsi="Nudista"/>
          <w:b/>
          <w:color w:val="008998"/>
          <w:sz w:val="20"/>
          <w:szCs w:val="20"/>
          <w:lang w:val="sk-SK"/>
        </w:rPr>
        <w:t>Vyhotovenie ponúk</w:t>
      </w:r>
      <w:bookmarkEnd w:id="85"/>
      <w:bookmarkEnd w:id="86"/>
    </w:p>
    <w:p w14:paraId="10B9AFD7" w14:textId="77777777" w:rsidR="003550B6" w:rsidRPr="0044655C" w:rsidRDefault="003550B6" w:rsidP="00E91372">
      <w:pPr>
        <w:pStyle w:val="Odsekzoznamu"/>
        <w:numPr>
          <w:ilvl w:val="0"/>
          <w:numId w:val="21"/>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87" w:name="_Toc522531634"/>
      <w:bookmarkStart w:id="88" w:name="_Toc522531635"/>
      <w:bookmarkStart w:id="89" w:name="_Toc444084954"/>
      <w:bookmarkEnd w:id="87"/>
      <w:bookmarkEnd w:id="88"/>
    </w:p>
    <w:p w14:paraId="0F961FC8" w14:textId="77777777" w:rsidR="0072756F" w:rsidRPr="00AC2AC9" w:rsidRDefault="0072756F" w:rsidP="00E91372">
      <w:pPr>
        <w:pStyle w:val="Nadpis3"/>
        <w:keepNext w:val="0"/>
        <w:keepLines w:val="0"/>
        <w:numPr>
          <w:ilvl w:val="1"/>
          <w:numId w:val="21"/>
        </w:numPr>
        <w:spacing w:after="120"/>
        <w:ind w:left="567" w:hanging="567"/>
        <w:jc w:val="both"/>
        <w:rPr>
          <w:rStyle w:val="spelle"/>
          <w:rFonts w:ascii="Nudista" w:hAnsi="Nudista"/>
        </w:rPr>
      </w:pPr>
      <w:r w:rsidRPr="00AC2AC9">
        <w:rPr>
          <w:rStyle w:val="spelle"/>
          <w:rFonts w:ascii="Nudista" w:hAnsi="Nudista"/>
        </w:rPr>
        <w:t>Ak nie je v</w:t>
      </w:r>
      <w:r w:rsidRPr="00AC2AC9">
        <w:rPr>
          <w:rStyle w:val="spelle"/>
          <w:rFonts w:ascii="Nudista" w:hAnsi="Nudista" w:cs="Calibri"/>
        </w:rPr>
        <w:t> </w:t>
      </w:r>
      <w:r w:rsidRPr="00AC2AC9">
        <w:rPr>
          <w:rStyle w:val="spelle"/>
          <w:rFonts w:ascii="Nudista" w:hAnsi="Nudista"/>
        </w:rPr>
        <w:t xml:space="preserve">bode 8.6 tejto časti súťažných podkladov uvedené inak, uchádzač predkladá ponuku </w:t>
      </w:r>
      <w:r w:rsidRPr="00AC2AC9">
        <w:rPr>
          <w:rStyle w:val="spelle"/>
          <w:rFonts w:ascii="Nudista" w:hAnsi="Nudista"/>
        </w:rPr>
        <w:br/>
        <w:t xml:space="preserve">v elektronickej podobe v lehote na predkladanie ponúk podľa požiadaviek uvedených v týchto súťažných </w:t>
      </w:r>
      <w:r w:rsidRPr="00AC2AC9">
        <w:rPr>
          <w:rFonts w:ascii="Nudista" w:hAnsi="Nudista"/>
          <w:color w:val="auto"/>
        </w:rPr>
        <w:t>podkladoch</w:t>
      </w:r>
      <w:r w:rsidRPr="00AC2AC9">
        <w:rPr>
          <w:rStyle w:val="spelle"/>
          <w:rFonts w:ascii="Nudista" w:hAnsi="Nudista"/>
        </w:rPr>
        <w:t>. Ponuka musí byť vyhotovená elektronicky v zmysle § 49 ods. 1 písm. a) ZVO a</w:t>
      </w:r>
      <w:r w:rsidRPr="00AC2AC9">
        <w:rPr>
          <w:rStyle w:val="spelle"/>
          <w:rFonts w:ascii="Nudista" w:hAnsi="Nudista" w:cs="Calibri"/>
        </w:rPr>
        <w:t> </w:t>
      </w:r>
      <w:r w:rsidRPr="00AC2AC9">
        <w:rPr>
          <w:rStyle w:val="spelle"/>
          <w:rFonts w:ascii="Nudista" w:hAnsi="Nudista"/>
        </w:rPr>
        <w:t xml:space="preserve">vložená do systému JOSEPHINE umiestnenom na webovej adrese </w:t>
      </w:r>
      <w:hyperlink r:id="rId17" w:history="1">
        <w:r w:rsidRPr="00AC2AC9">
          <w:rPr>
            <w:rStyle w:val="Hypertextovprepojenie"/>
            <w:rFonts w:ascii="Nudista" w:hAnsi="Nudista"/>
          </w:rPr>
          <w:t>https://josephine.proebiz.com/</w:t>
        </w:r>
      </w:hyperlink>
      <w:r w:rsidRPr="00AC2AC9">
        <w:rPr>
          <w:rStyle w:val="spelle"/>
          <w:rFonts w:ascii="Nudista" w:hAnsi="Nudista"/>
        </w:rPr>
        <w:t>.</w:t>
      </w:r>
    </w:p>
    <w:p w14:paraId="0D4DFAD3" w14:textId="77777777" w:rsidR="0072756F" w:rsidRPr="00AC2AC9" w:rsidRDefault="0072756F" w:rsidP="00E91372">
      <w:pPr>
        <w:pStyle w:val="Nadpis3"/>
        <w:keepNext w:val="0"/>
        <w:keepLines w:val="0"/>
        <w:numPr>
          <w:ilvl w:val="1"/>
          <w:numId w:val="21"/>
        </w:numPr>
        <w:spacing w:after="120"/>
        <w:ind w:left="567" w:hanging="567"/>
        <w:jc w:val="both"/>
        <w:rPr>
          <w:rStyle w:val="spelle"/>
          <w:rFonts w:ascii="Nudista" w:hAnsi="Nudista"/>
        </w:rPr>
      </w:pPr>
      <w:r w:rsidRPr="00AC2AC9">
        <w:rPr>
          <w:rStyle w:val="spelle"/>
          <w:rFonts w:ascii="Nudista" w:hAnsi="Nudista"/>
        </w:rPr>
        <w:t xml:space="preserve">Uzavretosť ponuky sa zabezpečí elektronickými prostriedkami komunikačného rozhrania systému </w:t>
      </w:r>
      <w:r w:rsidRPr="00AC2AC9">
        <w:rPr>
          <w:rFonts w:ascii="Nudista" w:hAnsi="Nudista"/>
          <w:color w:val="auto"/>
        </w:rPr>
        <w:t>JOSEPHINE</w:t>
      </w:r>
      <w:r w:rsidRPr="00AC2AC9">
        <w:rPr>
          <w:rStyle w:val="spelle"/>
          <w:rFonts w:ascii="Nudista" w:hAnsi="Nudista"/>
        </w:rPr>
        <w:t xml:space="preserve"> tak, aby bola zabezpečená neporušiteľnosť a integrita ponuky.</w:t>
      </w:r>
    </w:p>
    <w:p w14:paraId="039C28DA"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rPr>
      </w:pPr>
      <w:bookmarkStart w:id="90" w:name="_Hlk532380596"/>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2779FA8E" w14:textId="77777777" w:rsidR="004F27F4" w:rsidRPr="0044655C" w:rsidRDefault="00865F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91" w:name="_Toc80803281"/>
      <w:bookmarkEnd w:id="90"/>
      <w:r w:rsidRPr="0044655C">
        <w:rPr>
          <w:rFonts w:ascii="Nudista" w:hAnsi="Nudista"/>
          <w:b/>
          <w:color w:val="008998"/>
          <w:sz w:val="20"/>
          <w:szCs w:val="20"/>
          <w:lang w:val="sk-SK"/>
        </w:rPr>
        <w:t>Konflikt záujmov</w:t>
      </w:r>
      <w:bookmarkEnd w:id="91"/>
    </w:p>
    <w:p w14:paraId="2B51E64D" w14:textId="77777777" w:rsidR="003550B6" w:rsidRPr="0044655C" w:rsidRDefault="003550B6"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3A6CFD74" w14:textId="1516EB69" w:rsidR="003550B6" w:rsidRPr="0044655C" w:rsidRDefault="003550B6"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024425BC" w14:textId="77777777" w:rsidR="003550B6" w:rsidRPr="0044655C" w:rsidRDefault="003550B6"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0B684191" w14:textId="77777777" w:rsidR="003550B6" w:rsidRPr="0044655C" w:rsidRDefault="003550B6"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39A807DC" w14:textId="4AFB5419" w:rsidR="003550B6" w:rsidRPr="0044655C" w:rsidRDefault="003550B6"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44655C">
        <w:rPr>
          <w:rFonts w:ascii="Nudista" w:hAnsi="Nudista"/>
          <w:color w:val="000000"/>
        </w:rPr>
        <w:t xml:space="preserve">spôsobom podľa Prílohy č. </w:t>
      </w:r>
      <w:r w:rsidR="00EA3FDB" w:rsidRPr="0044655C">
        <w:rPr>
          <w:rFonts w:ascii="Nudista" w:hAnsi="Nudista"/>
          <w:color w:val="000000"/>
        </w:rPr>
        <w:t>A.</w:t>
      </w:r>
      <w:r w:rsidR="006C200A" w:rsidRPr="0044655C">
        <w:rPr>
          <w:rFonts w:ascii="Nudista" w:hAnsi="Nudista"/>
          <w:color w:val="000000"/>
        </w:rPr>
        <w:t>2</w:t>
      </w:r>
      <w:r w:rsidRPr="0044655C">
        <w:rPr>
          <w:rFonts w:ascii="Nudista" w:hAnsi="Nudista"/>
          <w:color w:val="000000"/>
        </w:rPr>
        <w:t xml:space="preserve"> týchto súťažných podkladov</w:t>
      </w:r>
      <w:r w:rsidRPr="0044655C">
        <w:rPr>
          <w:rFonts w:ascii="Nudista" w:hAnsi="Nudista"/>
          <w:color w:val="auto"/>
        </w:rPr>
        <w:t>.</w:t>
      </w:r>
    </w:p>
    <w:p w14:paraId="7E424585" w14:textId="77777777" w:rsidR="003550B6" w:rsidRPr="0044655C" w:rsidRDefault="003550B6"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Uchádzač je povinný bezodkladne po tom, ako sa dozvie o konflikte záujmov alebo o možnosti jeho vzniku, informovať o tejto skutočnosti verejného obstarávateľa.</w:t>
      </w:r>
    </w:p>
    <w:p w14:paraId="234745E7" w14:textId="77777777" w:rsidR="00C2485B" w:rsidRPr="0044655C" w:rsidRDefault="00C2485B" w:rsidP="000C398A">
      <w:pPr>
        <w:pStyle w:val="Nadpis1"/>
        <w:keepNext w:val="0"/>
        <w:keepLines w:val="0"/>
        <w:widowControl w:val="0"/>
        <w:spacing w:before="360" w:after="360"/>
        <w:ind w:left="431"/>
        <w:rPr>
          <w:rFonts w:ascii="Nudista" w:hAnsi="Nudista"/>
        </w:rPr>
      </w:pPr>
      <w:bookmarkStart w:id="92" w:name="_Toc80803282"/>
      <w:r w:rsidRPr="0044655C">
        <w:rPr>
          <w:rFonts w:ascii="Nudista" w:hAnsi="Nudista"/>
        </w:rPr>
        <w:lastRenderedPageBreak/>
        <w:t>Oddiel IV. Predkladanie ponúk</w:t>
      </w:r>
      <w:bookmarkEnd w:id="89"/>
      <w:bookmarkEnd w:id="92"/>
    </w:p>
    <w:p w14:paraId="00516612" w14:textId="6A0F38AB" w:rsidR="00C2485B" w:rsidRPr="0044655C" w:rsidRDefault="006941E5"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93" w:name="_Toc80803283"/>
      <w:r w:rsidRPr="0044655C">
        <w:rPr>
          <w:rFonts w:ascii="Nudista" w:hAnsi="Nudista"/>
          <w:b/>
          <w:color w:val="008998"/>
          <w:sz w:val="20"/>
          <w:szCs w:val="20"/>
          <w:lang w:val="sk-SK"/>
        </w:rPr>
        <w:t>Spôsob predloženia ponuky</w:t>
      </w:r>
      <w:bookmarkEnd w:id="93"/>
    </w:p>
    <w:p w14:paraId="1E0EB14B" w14:textId="77777777" w:rsidR="00C841E0" w:rsidRPr="0044655C" w:rsidRDefault="00C841E0"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bookmarkStart w:id="94" w:name="_Toc522531641"/>
      <w:bookmarkStart w:id="95" w:name="_Toc522531642"/>
      <w:bookmarkStart w:id="96" w:name="_Toc522531643"/>
      <w:bookmarkStart w:id="97" w:name="_Hlk534372883"/>
      <w:bookmarkStart w:id="98" w:name="_Hlk522551330"/>
      <w:bookmarkStart w:id="99" w:name="_Toc444084956"/>
      <w:bookmarkEnd w:id="94"/>
      <w:bookmarkEnd w:id="95"/>
      <w:bookmarkEnd w:id="96"/>
    </w:p>
    <w:bookmarkEnd w:id="97"/>
    <w:bookmarkEnd w:id="98"/>
    <w:p w14:paraId="4EDBB70A"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Ak nie je v</w:t>
      </w:r>
      <w:r w:rsidRPr="00AC2AC9">
        <w:rPr>
          <w:rFonts w:ascii="Nudista" w:hAnsi="Nudista" w:cs="Calibri"/>
          <w:color w:val="auto"/>
        </w:rPr>
        <w:t> </w:t>
      </w:r>
      <w:r w:rsidRPr="00AC2AC9">
        <w:rPr>
          <w:rFonts w:ascii="Nudista" w:hAnsi="Nudista"/>
          <w:color w:val="auto"/>
        </w:rPr>
        <w:t xml:space="preserve">bode 8.6 tejto časti súťažných podkladov uvedené inak, uchádzač predkladá ponuku </w:t>
      </w:r>
      <w:r w:rsidRPr="00AC2AC9">
        <w:rPr>
          <w:rFonts w:ascii="Nudista" w:hAnsi="Nudista"/>
          <w:color w:val="auto"/>
        </w:rPr>
        <w:br/>
        <w:t xml:space="preserve">v elektronickej podobe </w:t>
      </w:r>
      <w:r w:rsidRPr="00AC2AC9">
        <w:rPr>
          <w:rFonts w:ascii="Nudista" w:hAnsi="Nudista"/>
          <w:color w:val="auto"/>
          <w:u w:val="single"/>
        </w:rPr>
        <w:t>do systému JOSEPHINE</w:t>
      </w:r>
      <w:r w:rsidRPr="00AC2AC9">
        <w:rPr>
          <w:rFonts w:ascii="Nudista" w:hAnsi="Nudista"/>
          <w:color w:val="auto"/>
        </w:rPr>
        <w:t xml:space="preserve">, umiestnenom na webovej adrese: </w:t>
      </w:r>
      <w:hyperlink r:id="rId18" w:history="1">
        <w:r w:rsidRPr="00AC2AC9">
          <w:rPr>
            <w:rStyle w:val="Hypertextovprepojenie"/>
            <w:rFonts w:ascii="Nudista" w:hAnsi="Nudista"/>
          </w:rPr>
          <w:t>https://josephine.proebiz.com</w:t>
        </w:r>
      </w:hyperlink>
      <w:r w:rsidRPr="00AC2AC9">
        <w:rPr>
          <w:rFonts w:ascii="Nudista" w:hAnsi="Nudista"/>
          <w:color w:val="auto"/>
        </w:rPr>
        <w:t xml:space="preserve">, a to v lehote na predkladanie ponúk </w:t>
      </w:r>
      <w:bookmarkStart w:id="100" w:name="_Hlk2578763"/>
      <w:r w:rsidRPr="00AC2AC9">
        <w:rPr>
          <w:rFonts w:ascii="Nudista" w:hAnsi="Nudista"/>
          <w:color w:val="auto"/>
        </w:rPr>
        <w:t xml:space="preserve">podľa bodu 21.3 </w:t>
      </w:r>
      <w:bookmarkStart w:id="101" w:name="_Hlk2578756"/>
      <w:bookmarkEnd w:id="100"/>
      <w:r w:rsidRPr="00AC2AC9">
        <w:rPr>
          <w:rFonts w:ascii="Nudista" w:hAnsi="Nudista"/>
          <w:color w:val="auto"/>
        </w:rPr>
        <w:t>tejto časti súťažných podkladov a</w:t>
      </w:r>
      <w:bookmarkEnd w:id="101"/>
      <w:r w:rsidRPr="00AC2AC9">
        <w:rPr>
          <w:rFonts w:ascii="Nudista" w:hAnsi="Nudista"/>
          <w:color w:val="auto"/>
        </w:rPr>
        <w:t xml:space="preserve"> podľa požiadaviek uvedených v týchto súťažných podkladoch. Ponuka musí byť predložená v čitateľnej a reprodukovateľnej podobe. </w:t>
      </w:r>
    </w:p>
    <w:p w14:paraId="5E09EC39"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3DB82EA2" w14:textId="77777777" w:rsidR="0072756F" w:rsidRPr="00AC2AC9" w:rsidRDefault="0072756F" w:rsidP="00E91372">
      <w:pPr>
        <w:pStyle w:val="Nadpis3"/>
        <w:keepNext w:val="0"/>
        <w:keepLines w:val="0"/>
        <w:numPr>
          <w:ilvl w:val="2"/>
          <w:numId w:val="21"/>
        </w:numPr>
        <w:spacing w:after="120"/>
        <w:ind w:left="1276" w:hanging="709"/>
        <w:jc w:val="both"/>
        <w:rPr>
          <w:rFonts w:ascii="Nudista" w:hAnsi="Nudista"/>
        </w:rPr>
      </w:pPr>
      <w:r w:rsidRPr="00AC2AC9">
        <w:rPr>
          <w:rFonts w:ascii="Nudista" w:hAnsi="Nudista"/>
        </w:rPr>
        <w:t>nedodržal určený spôsob komunikácie,</w:t>
      </w:r>
    </w:p>
    <w:p w14:paraId="5DE1D437" w14:textId="77777777" w:rsidR="0072756F" w:rsidRPr="00AC2AC9" w:rsidRDefault="0072756F" w:rsidP="00E91372">
      <w:pPr>
        <w:pStyle w:val="Nadpis3"/>
        <w:keepNext w:val="0"/>
        <w:keepLines w:val="0"/>
        <w:numPr>
          <w:ilvl w:val="2"/>
          <w:numId w:val="21"/>
        </w:numPr>
        <w:spacing w:after="120"/>
        <w:ind w:left="1276" w:hanging="709"/>
        <w:jc w:val="both"/>
        <w:rPr>
          <w:rFonts w:ascii="Nudista" w:hAnsi="Nudista"/>
        </w:rPr>
      </w:pPr>
      <w:r w:rsidRPr="00AC2AC9">
        <w:rPr>
          <w:rFonts w:ascii="Nudista" w:hAnsi="Nudista"/>
        </w:rPr>
        <w:t>obsah jeho ponuky nie je možné sprístupniť alebo</w:t>
      </w:r>
    </w:p>
    <w:p w14:paraId="3B973A3E" w14:textId="77777777" w:rsidR="0072756F" w:rsidRPr="00AC2AC9" w:rsidRDefault="0072756F" w:rsidP="00E91372">
      <w:pPr>
        <w:pStyle w:val="Nadpis3"/>
        <w:keepNext w:val="0"/>
        <w:keepLines w:val="0"/>
        <w:numPr>
          <w:ilvl w:val="2"/>
          <w:numId w:val="21"/>
        </w:numPr>
        <w:spacing w:after="120"/>
        <w:ind w:left="1276" w:hanging="709"/>
        <w:jc w:val="both"/>
        <w:rPr>
          <w:rFonts w:ascii="Nudista" w:hAnsi="Nudista"/>
        </w:rPr>
      </w:pPr>
      <w:r w:rsidRPr="00AC2AC9">
        <w:rPr>
          <w:rFonts w:ascii="Nudista" w:hAnsi="Nudista"/>
        </w:rPr>
        <w:t xml:space="preserve">nepredložil ponuku vo vyžadovanom formáte kódovania, ak je potrebný na ďalšie spracovanie pri </w:t>
      </w:r>
      <w:r w:rsidRPr="00AC2AC9">
        <w:rPr>
          <w:rStyle w:val="spelle"/>
          <w:rFonts w:ascii="Nudista" w:hAnsi="Nudista"/>
        </w:rPr>
        <w:t>vyhodnocovaní</w:t>
      </w:r>
      <w:r w:rsidRPr="00AC2AC9">
        <w:rPr>
          <w:rFonts w:ascii="Nudista" w:hAnsi="Nudista"/>
        </w:rPr>
        <w:t xml:space="preserve"> ponúk.</w:t>
      </w:r>
    </w:p>
    <w:p w14:paraId="33A22475"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color w:val="auto"/>
        </w:rPr>
      </w:pPr>
      <w:r w:rsidRPr="00AC2AC9">
        <w:rPr>
          <w:rFonts w:ascii="Nudista" w:hAnsi="Nudista"/>
          <w:color w:val="auto"/>
        </w:rPr>
        <w:t>Uchádzač má možnosť registrovať sa do systému JOSEPHINE pomocou hesla i registráciou a prihlásením pomocou občianskeho preukazu s elektronickým čipom a bezpečnostným osobnostným kódom (eID).</w:t>
      </w:r>
    </w:p>
    <w:p w14:paraId="6E5D5E5D"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rPr>
      </w:pPr>
      <w:bookmarkStart w:id="102" w:name="_Hlk532380674"/>
      <w:r w:rsidRPr="00AC2AC9">
        <w:rPr>
          <w:rFonts w:ascii="Nudista" w:hAnsi="Nudista"/>
          <w:color w:val="auto"/>
        </w:rPr>
        <w:t xml:space="preserve">Predkladanie ponúk je umožnené iba autentifikovaným záujemcom. Autentifikáciu je možné vykonať nasledovnými spôsobmi: </w:t>
      </w:r>
    </w:p>
    <w:p w14:paraId="0EFA0907" w14:textId="77777777" w:rsidR="0072756F" w:rsidRPr="00AC2AC9" w:rsidRDefault="0072756F" w:rsidP="00E91372">
      <w:pPr>
        <w:pStyle w:val="Nadpis3"/>
        <w:keepNext w:val="0"/>
        <w:keepLines w:val="0"/>
        <w:numPr>
          <w:ilvl w:val="2"/>
          <w:numId w:val="21"/>
        </w:numPr>
        <w:spacing w:after="120"/>
        <w:ind w:left="1276" w:hanging="709"/>
        <w:jc w:val="both"/>
        <w:rPr>
          <w:rFonts w:ascii="Nudista" w:hAnsi="Nudista"/>
        </w:rPr>
      </w:pPr>
      <w:r w:rsidRPr="00AC2AC9">
        <w:rPr>
          <w:rFonts w:ascii="Nudista" w:hAnsi="Nudista"/>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2939131B" w14:textId="77777777" w:rsidR="0072756F" w:rsidRPr="00AC2AC9" w:rsidRDefault="0072756F" w:rsidP="00E91372">
      <w:pPr>
        <w:pStyle w:val="Nadpis3"/>
        <w:keepNext w:val="0"/>
        <w:keepLines w:val="0"/>
        <w:numPr>
          <w:ilvl w:val="2"/>
          <w:numId w:val="21"/>
        </w:numPr>
        <w:spacing w:after="120"/>
        <w:ind w:left="1276" w:hanging="709"/>
        <w:jc w:val="both"/>
        <w:rPr>
          <w:rFonts w:ascii="Nudista" w:hAnsi="Nudista"/>
        </w:rPr>
      </w:pPr>
      <w:r w:rsidRPr="00AC2AC9">
        <w:rPr>
          <w:rFonts w:ascii="Nudista" w:hAnsi="Nudista"/>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0D9ECA2E" w14:textId="77777777" w:rsidR="0072756F" w:rsidRPr="00AC2AC9" w:rsidRDefault="0072756F" w:rsidP="00E91372">
      <w:pPr>
        <w:pStyle w:val="Nadpis3"/>
        <w:keepNext w:val="0"/>
        <w:keepLines w:val="0"/>
        <w:numPr>
          <w:ilvl w:val="2"/>
          <w:numId w:val="21"/>
        </w:numPr>
        <w:spacing w:after="120"/>
        <w:ind w:left="1276" w:hanging="709"/>
        <w:jc w:val="both"/>
        <w:rPr>
          <w:rFonts w:ascii="Nudista" w:hAnsi="Nudista"/>
        </w:rPr>
      </w:pPr>
      <w:r w:rsidRPr="00AC2AC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1FBEF23F" w14:textId="521A2D1A" w:rsidR="0072756F" w:rsidRPr="00AC2AC9" w:rsidRDefault="0072756F" w:rsidP="00E91372">
      <w:pPr>
        <w:pStyle w:val="Nadpis3"/>
        <w:keepNext w:val="0"/>
        <w:keepLines w:val="0"/>
        <w:numPr>
          <w:ilvl w:val="2"/>
          <w:numId w:val="21"/>
        </w:numPr>
        <w:spacing w:after="120"/>
        <w:ind w:left="1276" w:hanging="709"/>
        <w:jc w:val="both"/>
        <w:rPr>
          <w:rFonts w:ascii="Nudista" w:hAnsi="Nudista"/>
          <w:b/>
        </w:rPr>
      </w:pPr>
      <w:r w:rsidRPr="00AC2AC9">
        <w:rPr>
          <w:rFonts w:ascii="Nudista" w:hAnsi="Nudista"/>
        </w:rPr>
        <w:t>autentifikačný</w:t>
      </w:r>
      <w:r w:rsidR="00146393">
        <w:rPr>
          <w:rFonts w:ascii="Nudista" w:hAnsi="Nudista"/>
        </w:rPr>
        <w:t>m</w:t>
      </w:r>
      <w:r w:rsidRPr="00AC2AC9">
        <w:rPr>
          <w:rFonts w:ascii="Nudista" w:hAnsi="Nudista"/>
        </w:rPr>
        <w:t xml:space="preserve"> kód</w:t>
      </w:r>
      <w:r w:rsidR="00146393">
        <w:rPr>
          <w:rFonts w:ascii="Nudista" w:hAnsi="Nudista"/>
        </w:rPr>
        <w:t>om</w:t>
      </w:r>
      <w:r w:rsidRPr="00AC2AC9">
        <w:rPr>
          <w:rFonts w:ascii="Nudista" w:hAnsi="Nudista"/>
        </w:rPr>
        <w:t xml:space="preserve">, ktorý bude poslaný na adresu sídla firmy do rúk štatutára záujemcu v listovej podobe formou doporučenej pošty. </w:t>
      </w:r>
      <w:r w:rsidRPr="00AC2AC9">
        <w:rPr>
          <w:rFonts w:ascii="Nudista" w:hAnsi="Nudista"/>
          <w:b/>
        </w:rPr>
        <w:t>Lehota na tento úkon sú obvykle 3 - 4 pracovné dni a je potrebné s touto lehotou počítať pri vkladaní ponuky.</w:t>
      </w:r>
    </w:p>
    <w:p w14:paraId="7B6022D1"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rPr>
      </w:pPr>
      <w:bookmarkStart w:id="103" w:name="_Hlk532380690"/>
      <w:bookmarkEnd w:id="102"/>
      <w:r w:rsidRPr="00AC2AC9">
        <w:rPr>
          <w:rFonts w:ascii="Nudista" w:hAnsi="Nudista"/>
          <w:color w:val="auto"/>
        </w:rPr>
        <w:t>Autentifikovaný</w:t>
      </w:r>
      <w:r w:rsidRPr="00AC2AC9">
        <w:rPr>
          <w:rFonts w:ascii="Nudista" w:hAnsi="Nudista"/>
        </w:rPr>
        <w:t xml:space="preserve"> záujemca si po prihlásení do systému JOSEPHINE v prehľade zákaziek-zozname obstarávaní </w:t>
      </w:r>
      <w:r w:rsidRPr="00AC2AC9">
        <w:rPr>
          <w:rFonts w:ascii="Nudista" w:hAnsi="Nudista"/>
          <w:color w:val="auto"/>
        </w:rPr>
        <w:t>vyberie</w:t>
      </w:r>
      <w:r w:rsidRPr="00AC2AC9">
        <w:rPr>
          <w:rFonts w:ascii="Nudista" w:hAnsi="Nudista"/>
        </w:rPr>
        <w:t xml:space="preserve"> </w:t>
      </w:r>
      <w:r w:rsidRPr="00AC2AC9">
        <w:rPr>
          <w:rFonts w:ascii="Nudista" w:hAnsi="Nudista"/>
          <w:color w:val="auto"/>
        </w:rPr>
        <w:t xml:space="preserve">predmetné </w:t>
      </w:r>
      <w:r w:rsidRPr="00AC2AC9">
        <w:rPr>
          <w:rFonts w:ascii="Nudista" w:hAnsi="Nudista"/>
        </w:rPr>
        <w:t>obstarávanie a vloží svoju ponuku do určeného formulára na príjem ponúk, ktorý nájde v záložke „Ponuky a žiadosti“.</w:t>
      </w:r>
    </w:p>
    <w:p w14:paraId="32249427"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rPr>
      </w:pPr>
      <w:r w:rsidRPr="00AC2AC9">
        <w:rPr>
          <w:rFonts w:ascii="Nudista" w:hAnsi="Nudista"/>
        </w:rPr>
        <w:t xml:space="preserve">Požiadavka verejného obstarávateľa na doklady, dokumenty a ďalšie písomnosti, ktoré musia byť predložené v </w:t>
      </w:r>
      <w:r w:rsidRPr="00AC2AC9">
        <w:rPr>
          <w:rFonts w:ascii="Nudista" w:hAnsi="Nudista"/>
          <w:color w:val="auto"/>
        </w:rPr>
        <w:t>ponuke</w:t>
      </w:r>
      <w:r w:rsidRPr="00AC2AC9">
        <w:rPr>
          <w:rFonts w:ascii="Nudista" w:hAnsi="Nudista"/>
        </w:rPr>
        <w:t xml:space="preserve"> je uvedená v bode 8 tejto časti súťažných podkladov. Uchádzač pri vkladaní ponuky samostatne vyplní položkový elektronický formulár, ktorý zodpovedá návrhu na plnenie kritérií uvedenom v súťažných podkladoch.</w:t>
      </w:r>
    </w:p>
    <w:p w14:paraId="4054691F"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rPr>
      </w:pPr>
      <w:r w:rsidRPr="00AC2AC9">
        <w:rPr>
          <w:rFonts w:ascii="Nudista" w:hAnsi="Nudista"/>
        </w:rPr>
        <w:lastRenderedPageBreak/>
        <w:t xml:space="preserve">Po úspešnom nahraní ponuky do systému JOSEPHINE je uchádzačovi odoslaný notifikačný </w:t>
      </w:r>
      <w:r w:rsidRPr="00AC2AC9">
        <w:rPr>
          <w:rFonts w:ascii="Nudista" w:hAnsi="Nudista"/>
          <w:color w:val="auto"/>
        </w:rPr>
        <w:t>informatívny</w:t>
      </w:r>
      <w:r w:rsidRPr="00AC2AC9">
        <w:rPr>
          <w:rFonts w:ascii="Nudista" w:hAnsi="Nudista"/>
        </w:rPr>
        <w:t xml:space="preserve"> e-mail (a to na emailovú adresu užívateľa uchádzača, ktorý ponuku nahral). </w:t>
      </w:r>
    </w:p>
    <w:p w14:paraId="015192A6" w14:textId="77777777" w:rsidR="0072756F" w:rsidRPr="00AC2AC9" w:rsidRDefault="0072756F" w:rsidP="00E91372">
      <w:pPr>
        <w:pStyle w:val="Nadpis3"/>
        <w:keepNext w:val="0"/>
        <w:keepLines w:val="0"/>
        <w:numPr>
          <w:ilvl w:val="1"/>
          <w:numId w:val="21"/>
        </w:numPr>
        <w:spacing w:after="120"/>
        <w:ind w:left="567" w:hanging="567"/>
        <w:jc w:val="both"/>
        <w:rPr>
          <w:rFonts w:ascii="Nudista" w:hAnsi="Nudista"/>
        </w:rPr>
      </w:pPr>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32D61F14" w14:textId="07916E32" w:rsidR="00C2485B" w:rsidRPr="0044655C"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04" w:name="_Toc80803284"/>
      <w:bookmarkEnd w:id="103"/>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lehota na predkladanie pon</w:t>
      </w:r>
      <w:r w:rsidRPr="0044655C">
        <w:rPr>
          <w:rFonts w:ascii="Nudista" w:hAnsi="Nudista" w:cs="Proba Pro"/>
          <w:b/>
          <w:color w:val="008998"/>
          <w:sz w:val="20"/>
          <w:szCs w:val="20"/>
          <w:lang w:val="sk-SK"/>
        </w:rPr>
        <w:t>ú</w:t>
      </w:r>
      <w:r w:rsidRPr="0044655C">
        <w:rPr>
          <w:rFonts w:ascii="Nudista" w:hAnsi="Nudista"/>
          <w:b/>
          <w:color w:val="008998"/>
          <w:sz w:val="20"/>
          <w:szCs w:val="20"/>
          <w:lang w:val="sk-SK"/>
        </w:rPr>
        <w:t>k</w:t>
      </w:r>
      <w:bookmarkEnd w:id="99"/>
      <w:bookmarkEnd w:id="104"/>
    </w:p>
    <w:p w14:paraId="73A10F5F" w14:textId="77777777" w:rsidR="003550B6" w:rsidRPr="0044655C" w:rsidRDefault="003550B6"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bookmarkStart w:id="105" w:name="_Toc444084957"/>
    </w:p>
    <w:p w14:paraId="0B3F3200" w14:textId="0A8035EA" w:rsidR="003550B6" w:rsidRPr="0044655C" w:rsidRDefault="003550B6"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color w:val="auto"/>
        </w:rPr>
        <w:t>P</w:t>
      </w:r>
      <w:bookmarkStart w:id="106" w:name="_Hlk536532277"/>
      <w:r w:rsidRPr="0044655C">
        <w:rPr>
          <w:rFonts w:ascii="Nudista" w:hAnsi="Nudista"/>
          <w:color w:val="auto"/>
        </w:rPr>
        <w:t>onuky sa predkladajú v</w:t>
      </w:r>
      <w:r w:rsidRPr="0044655C">
        <w:rPr>
          <w:rFonts w:ascii="Nudista" w:hAnsi="Nudista" w:cs="Calibri"/>
          <w:color w:val="auto"/>
        </w:rPr>
        <w:t> </w:t>
      </w:r>
      <w:r w:rsidRPr="0044655C">
        <w:rPr>
          <w:rFonts w:ascii="Nudista" w:hAnsi="Nudista"/>
          <w:color w:val="auto"/>
        </w:rPr>
        <w:t>s</w:t>
      </w:r>
      <w:r w:rsidRPr="0044655C">
        <w:rPr>
          <w:rFonts w:ascii="Nudista" w:hAnsi="Nudista" w:cs="Proba Pro"/>
          <w:color w:val="auto"/>
        </w:rPr>
        <w:t>ú</w:t>
      </w:r>
      <w:r w:rsidRPr="0044655C">
        <w:rPr>
          <w:rFonts w:ascii="Nudista" w:hAnsi="Nudista"/>
          <w:color w:val="auto"/>
        </w:rPr>
        <w:t>lade s</w:t>
      </w:r>
      <w:r w:rsidRPr="0044655C">
        <w:rPr>
          <w:rFonts w:ascii="Nudista" w:hAnsi="Nudista" w:cs="Calibri"/>
          <w:color w:val="auto"/>
        </w:rPr>
        <w:t> </w:t>
      </w:r>
      <w:r w:rsidRPr="0044655C">
        <w:rPr>
          <w:rFonts w:ascii="Nudista" w:hAnsi="Nudista"/>
          <w:color w:val="auto"/>
        </w:rPr>
        <w:t xml:space="preserve">podmienkami bodu 20 tejto </w:t>
      </w:r>
      <w:r w:rsidRPr="0044655C">
        <w:rPr>
          <w:rFonts w:ascii="Nudista" w:hAnsi="Nudista" w:cs="Proba Pro"/>
          <w:color w:val="auto"/>
        </w:rPr>
        <w:t>č</w:t>
      </w:r>
      <w:r w:rsidRPr="0044655C">
        <w:rPr>
          <w:rFonts w:ascii="Nudista" w:hAnsi="Nudista"/>
          <w:color w:val="auto"/>
        </w:rPr>
        <w:t>asti s</w:t>
      </w:r>
      <w:r w:rsidRPr="0044655C">
        <w:rPr>
          <w:rFonts w:ascii="Nudista" w:hAnsi="Nudista" w:cs="Proba Pro"/>
          <w:color w:val="auto"/>
        </w:rPr>
        <w:t>úť</w:t>
      </w:r>
      <w:r w:rsidRPr="0044655C">
        <w:rPr>
          <w:rFonts w:ascii="Nudista" w:hAnsi="Nudista"/>
          <w:color w:val="auto"/>
        </w:rPr>
        <w:t>a</w:t>
      </w:r>
      <w:r w:rsidRPr="0044655C">
        <w:rPr>
          <w:rFonts w:ascii="Nudista" w:hAnsi="Nudista" w:cs="Proba Pro"/>
          <w:color w:val="auto"/>
        </w:rPr>
        <w:t>ž</w:t>
      </w:r>
      <w:r w:rsidRPr="0044655C">
        <w:rPr>
          <w:rFonts w:ascii="Nudista" w:hAnsi="Nudista"/>
          <w:color w:val="auto"/>
        </w:rPr>
        <w:t>n</w:t>
      </w:r>
      <w:r w:rsidRPr="0044655C">
        <w:rPr>
          <w:rFonts w:ascii="Nudista" w:hAnsi="Nudista" w:cs="Proba Pro"/>
          <w:color w:val="auto"/>
        </w:rPr>
        <w:t>ý</w:t>
      </w:r>
      <w:r w:rsidRPr="0044655C">
        <w:rPr>
          <w:rFonts w:ascii="Nudista" w:hAnsi="Nudista"/>
          <w:color w:val="auto"/>
        </w:rPr>
        <w:t>ch podkladov.</w:t>
      </w:r>
    </w:p>
    <w:p w14:paraId="126DD4A3" w14:textId="4B3D561C" w:rsidR="003550B6" w:rsidRPr="0044655C" w:rsidRDefault="003550B6" w:rsidP="00E91372">
      <w:pPr>
        <w:pStyle w:val="Nadpis3"/>
        <w:keepNext w:val="0"/>
        <w:keepLines w:val="0"/>
        <w:numPr>
          <w:ilvl w:val="1"/>
          <w:numId w:val="21"/>
        </w:numPr>
        <w:spacing w:after="120"/>
        <w:ind w:left="567" w:hanging="567"/>
        <w:jc w:val="both"/>
        <w:rPr>
          <w:rFonts w:ascii="Nudista" w:hAnsi="Nudista"/>
          <w:color w:val="auto"/>
        </w:rPr>
      </w:pPr>
      <w:r w:rsidRPr="0044655C">
        <w:rPr>
          <w:rFonts w:ascii="Nudista" w:hAnsi="Nudista"/>
        </w:rPr>
        <w:t xml:space="preserve">Ak </w:t>
      </w:r>
      <w:r w:rsidRPr="0044655C">
        <w:rPr>
          <w:rFonts w:ascii="Nudista" w:hAnsi="Nudista"/>
          <w:color w:val="auto"/>
        </w:rPr>
        <w:t>uchádzač</w:t>
      </w:r>
      <w:r w:rsidRPr="0044655C">
        <w:rPr>
          <w:rFonts w:ascii="Nudista" w:hAnsi="Nudista"/>
        </w:rPr>
        <w:t xml:space="preserve"> v</w:t>
      </w:r>
      <w:r w:rsidRPr="0044655C">
        <w:rPr>
          <w:rFonts w:ascii="Nudista" w:hAnsi="Nudista" w:cs="Calibri"/>
        </w:rPr>
        <w:t> </w:t>
      </w:r>
      <w:r w:rsidRPr="0044655C">
        <w:rPr>
          <w:rFonts w:ascii="Nudista" w:hAnsi="Nudista"/>
        </w:rPr>
        <w:t>ponuke predkladá v</w:t>
      </w:r>
      <w:r w:rsidRPr="0044655C">
        <w:rPr>
          <w:rFonts w:ascii="Nudista" w:hAnsi="Nudista" w:cs="Calibri"/>
        </w:rPr>
        <w:t> </w:t>
      </w:r>
      <w:r w:rsidRPr="0044655C">
        <w:rPr>
          <w:rFonts w:ascii="Nudista" w:hAnsi="Nudista"/>
        </w:rPr>
        <w:t xml:space="preserve">zmysle bodu 8.6.2 tejto časti súťažných podkladov aj originál </w:t>
      </w:r>
      <w:r w:rsidR="00CE79DD" w:rsidRPr="0044655C">
        <w:rPr>
          <w:rFonts w:ascii="Nudista" w:hAnsi="Nudista"/>
        </w:rPr>
        <w:t>dokladu o</w:t>
      </w:r>
      <w:r w:rsidR="00CE79DD" w:rsidRPr="0044655C">
        <w:rPr>
          <w:rFonts w:ascii="Nudista" w:hAnsi="Nudista" w:cs="Calibri"/>
        </w:rPr>
        <w:t> </w:t>
      </w:r>
      <w:r w:rsidR="004E211C" w:rsidRPr="0044655C">
        <w:rPr>
          <w:rFonts w:ascii="Nudista" w:hAnsi="Nudista"/>
        </w:rPr>
        <w:t xml:space="preserve">zložení zábezpeky </w:t>
      </w:r>
      <w:r w:rsidRPr="0044655C">
        <w:rPr>
          <w:rFonts w:ascii="Nudista" w:hAnsi="Nudista"/>
        </w:rPr>
        <w:t>v</w:t>
      </w:r>
      <w:r w:rsidRPr="0044655C">
        <w:rPr>
          <w:rFonts w:ascii="Nudista" w:hAnsi="Nudista" w:cs="Calibri"/>
        </w:rPr>
        <w:t> </w:t>
      </w:r>
      <w:r w:rsidRPr="0044655C">
        <w:rPr>
          <w:rFonts w:ascii="Nudista" w:hAnsi="Nudista"/>
        </w:rPr>
        <w:t>tla</w:t>
      </w:r>
      <w:r w:rsidRPr="0044655C">
        <w:rPr>
          <w:rFonts w:ascii="Nudista" w:hAnsi="Nudista" w:cs="Proba Pro"/>
        </w:rPr>
        <w:t>č</w:t>
      </w:r>
      <w:r w:rsidRPr="0044655C">
        <w:rPr>
          <w:rFonts w:ascii="Nudista" w:hAnsi="Nudista"/>
        </w:rPr>
        <w:t>enej forme, predlo</w:t>
      </w:r>
      <w:r w:rsidRPr="0044655C">
        <w:rPr>
          <w:rFonts w:ascii="Nudista" w:hAnsi="Nudista" w:cs="Proba Pro"/>
        </w:rPr>
        <w:t>ží</w:t>
      </w:r>
      <w:r w:rsidRPr="0044655C">
        <w:rPr>
          <w:rFonts w:ascii="Nudista" w:hAnsi="Nudista"/>
        </w:rPr>
        <w:t xml:space="preserve"> tento dokument v</w:t>
      </w:r>
      <w:r w:rsidRPr="0044655C">
        <w:rPr>
          <w:rFonts w:ascii="Nudista" w:hAnsi="Nudista" w:cs="Calibri"/>
        </w:rPr>
        <w:t> </w:t>
      </w:r>
      <w:r w:rsidRPr="0044655C">
        <w:rPr>
          <w:rFonts w:ascii="Nudista" w:hAnsi="Nudista"/>
        </w:rPr>
        <w:t>samostatnom uzavretom obale na adresu uveden</w:t>
      </w:r>
      <w:r w:rsidRPr="0044655C">
        <w:rPr>
          <w:rFonts w:ascii="Nudista" w:hAnsi="Nudista" w:cs="Proba Pro"/>
        </w:rPr>
        <w:t>ú</w:t>
      </w:r>
      <w:r w:rsidRPr="0044655C">
        <w:rPr>
          <w:rFonts w:ascii="Nudista" w:hAnsi="Nudista"/>
        </w:rPr>
        <w:t xml:space="preserve"> v</w:t>
      </w:r>
      <w:r w:rsidRPr="0044655C">
        <w:rPr>
          <w:rFonts w:ascii="Nudista" w:hAnsi="Nudista" w:cs="Calibri"/>
        </w:rPr>
        <w:t> </w:t>
      </w:r>
      <w:r w:rsidRPr="0044655C">
        <w:rPr>
          <w:rFonts w:ascii="Nudista" w:hAnsi="Nudista"/>
        </w:rPr>
        <w:t>bode 21.2.1. nižšie, pričom o</w:t>
      </w:r>
      <w:r w:rsidRPr="0044655C">
        <w:rPr>
          <w:rFonts w:ascii="Nudista" w:hAnsi="Nudista"/>
          <w:color w:val="auto"/>
        </w:rPr>
        <w:t xml:space="preserve">bal musí obsahovať nasledovné údaje:  </w:t>
      </w:r>
    </w:p>
    <w:bookmarkEnd w:id="106"/>
    <w:p w14:paraId="109A19E2" w14:textId="7FEC21B2" w:rsidR="007D7960" w:rsidRPr="0044655C" w:rsidRDefault="003550B6" w:rsidP="00E91372">
      <w:pPr>
        <w:pStyle w:val="Nadpis3"/>
        <w:keepNext w:val="0"/>
        <w:keepLines w:val="0"/>
        <w:numPr>
          <w:ilvl w:val="2"/>
          <w:numId w:val="21"/>
        </w:numPr>
        <w:spacing w:after="120"/>
        <w:ind w:hanging="657"/>
        <w:jc w:val="both"/>
        <w:rPr>
          <w:rFonts w:ascii="Nudista" w:hAnsi="Nudista"/>
          <w:color w:val="auto"/>
        </w:rPr>
      </w:pPr>
      <w:r w:rsidRPr="0044655C">
        <w:rPr>
          <w:rFonts w:ascii="Nudista" w:hAnsi="Nudista"/>
          <w:color w:val="auto"/>
        </w:rPr>
        <w:t xml:space="preserve">adresu: </w:t>
      </w:r>
      <w:r w:rsidR="001265F9" w:rsidRPr="0044655C">
        <w:rPr>
          <w:rStyle w:val="ra"/>
          <w:rFonts w:ascii="Nudista" w:hAnsi="Nudista"/>
        </w:rPr>
        <w:t xml:space="preserve">Tatra Tender s. r. o., Krčméryho 16, 811 04 Bratislava, </w:t>
      </w:r>
    </w:p>
    <w:p w14:paraId="362BB491" w14:textId="77777777" w:rsidR="003550B6" w:rsidRPr="0044655C" w:rsidRDefault="003550B6" w:rsidP="00E91372">
      <w:pPr>
        <w:pStyle w:val="Nadpis3"/>
        <w:keepNext w:val="0"/>
        <w:keepLines w:val="0"/>
        <w:numPr>
          <w:ilvl w:val="2"/>
          <w:numId w:val="21"/>
        </w:numPr>
        <w:spacing w:after="120"/>
        <w:ind w:hanging="657"/>
        <w:jc w:val="both"/>
        <w:rPr>
          <w:rFonts w:ascii="Nudista" w:hAnsi="Nudista"/>
          <w:color w:val="auto"/>
        </w:rPr>
      </w:pPr>
      <w:r w:rsidRPr="0044655C">
        <w:rPr>
          <w:rFonts w:ascii="Nudista" w:hAnsi="Nudista"/>
          <w:color w:val="auto"/>
        </w:rPr>
        <w:t>adresu uchádzača (názov alebo obchodné meno a adresu sídla alebo miesta podnikania),</w:t>
      </w:r>
    </w:p>
    <w:p w14:paraId="45BAE70E" w14:textId="22D9540E" w:rsidR="003550B6" w:rsidRPr="0044655C" w:rsidRDefault="003550B6" w:rsidP="00E91372">
      <w:pPr>
        <w:pStyle w:val="Nadpis3"/>
        <w:keepNext w:val="0"/>
        <w:keepLines w:val="0"/>
        <w:numPr>
          <w:ilvl w:val="2"/>
          <w:numId w:val="21"/>
        </w:numPr>
        <w:spacing w:after="120"/>
        <w:ind w:hanging="657"/>
        <w:jc w:val="both"/>
        <w:rPr>
          <w:rFonts w:ascii="Nudista" w:hAnsi="Nudista"/>
        </w:rPr>
      </w:pPr>
      <w:r w:rsidRPr="0044655C">
        <w:rPr>
          <w:rFonts w:ascii="Nudista" w:hAnsi="Nudista"/>
          <w:color w:val="auto"/>
        </w:rPr>
        <w:t>označenie</w:t>
      </w:r>
      <w:r w:rsidRPr="0044655C">
        <w:rPr>
          <w:rFonts w:ascii="Nudista" w:hAnsi="Nudista"/>
        </w:rPr>
        <w:t xml:space="preserve"> „</w:t>
      </w:r>
      <w:r w:rsidRPr="0044655C">
        <w:rPr>
          <w:rFonts w:ascii="Nudista" w:hAnsi="Nudista"/>
          <w:b/>
          <w:color w:val="auto"/>
        </w:rPr>
        <w:t xml:space="preserve">Súťaž – </w:t>
      </w:r>
      <w:r w:rsidR="00146393">
        <w:rPr>
          <w:rFonts w:ascii="Nudista" w:hAnsi="Nudista"/>
          <w:b/>
        </w:rPr>
        <w:t>Tlačiarenské služby</w:t>
      </w:r>
      <w:r w:rsidR="000F2EE0">
        <w:rPr>
          <w:rFonts w:ascii="Nudista" w:hAnsi="Nudista"/>
          <w:b/>
        </w:rPr>
        <w:t>“</w:t>
      </w:r>
      <w:r w:rsidR="00763CA4" w:rsidRPr="0044655C">
        <w:rPr>
          <w:rFonts w:ascii="Nudista" w:hAnsi="Nudista"/>
          <w:b/>
        </w:rPr>
        <w:t xml:space="preserve"> </w:t>
      </w:r>
      <w:r w:rsidR="001E2F18" w:rsidRPr="0044655C">
        <w:rPr>
          <w:rFonts w:ascii="Nudista" w:hAnsi="Nudista"/>
          <w:b/>
          <w:color w:val="auto"/>
        </w:rPr>
        <w:t>–</w:t>
      </w:r>
      <w:r w:rsidR="004E211C" w:rsidRPr="0044655C">
        <w:rPr>
          <w:rFonts w:ascii="Nudista" w:hAnsi="Nudista"/>
          <w:b/>
          <w:color w:val="auto"/>
        </w:rPr>
        <w:t xml:space="preserve"> </w:t>
      </w:r>
      <w:r w:rsidR="001E2F18" w:rsidRPr="0044655C">
        <w:rPr>
          <w:rFonts w:ascii="Nudista" w:hAnsi="Nudista"/>
          <w:b/>
          <w:color w:val="auto"/>
        </w:rPr>
        <w:t xml:space="preserve">doklad o zložení zábezpeky - </w:t>
      </w:r>
      <w:r w:rsidRPr="0044655C">
        <w:rPr>
          <w:rFonts w:ascii="Nudista" w:hAnsi="Nudista"/>
          <w:b/>
          <w:color w:val="auto"/>
        </w:rPr>
        <w:t>neotvárať</w:t>
      </w:r>
      <w:r w:rsidRPr="0044655C">
        <w:rPr>
          <w:rFonts w:ascii="Nudista" w:hAnsi="Nudista"/>
        </w:rPr>
        <w:t>“.</w:t>
      </w:r>
    </w:p>
    <w:p w14:paraId="2E3EEFC2" w14:textId="444E8871" w:rsidR="003550B6" w:rsidRPr="0044655C" w:rsidRDefault="003550B6"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color w:val="auto"/>
        </w:rPr>
        <w:t>Lehota</w:t>
      </w:r>
      <w:r w:rsidRPr="0044655C">
        <w:rPr>
          <w:rFonts w:ascii="Nudista" w:hAnsi="Nudista"/>
        </w:rPr>
        <w:t xml:space="preserve"> </w:t>
      </w:r>
      <w:r w:rsidRPr="0044655C">
        <w:rPr>
          <w:rFonts w:ascii="Nudista" w:hAnsi="Nudista"/>
          <w:color w:val="auto"/>
        </w:rPr>
        <w:t>na</w:t>
      </w:r>
      <w:r w:rsidRPr="0044655C">
        <w:rPr>
          <w:rFonts w:ascii="Nudista" w:hAnsi="Nudista"/>
        </w:rPr>
        <w:t xml:space="preserve"> predkladanie ponúk </w:t>
      </w:r>
      <w:r w:rsidRPr="00091926">
        <w:rPr>
          <w:rFonts w:ascii="Nudista" w:hAnsi="Nudista"/>
        </w:rPr>
        <w:t>uplynie:</w:t>
      </w:r>
      <w:r w:rsidR="00CD72CD" w:rsidRPr="00091926">
        <w:rPr>
          <w:rFonts w:ascii="Nudista" w:hAnsi="Nudista"/>
        </w:rPr>
        <w:t xml:space="preserve"> </w:t>
      </w:r>
      <w:r w:rsidR="00091926" w:rsidRPr="00A32A9A">
        <w:rPr>
          <w:rFonts w:ascii="Nudista" w:hAnsi="Nudista"/>
          <w:b/>
          <w:bCs/>
          <w:color w:val="auto"/>
        </w:rPr>
        <w:t>07</w:t>
      </w:r>
      <w:r w:rsidR="003F5012" w:rsidRPr="00A32A9A">
        <w:rPr>
          <w:rFonts w:ascii="Nudista" w:hAnsi="Nudista"/>
          <w:b/>
          <w:bCs/>
          <w:color w:val="auto"/>
        </w:rPr>
        <w:t>.</w:t>
      </w:r>
      <w:r w:rsidR="00D43117" w:rsidRPr="00A32A9A">
        <w:rPr>
          <w:rFonts w:ascii="Nudista" w:hAnsi="Nudista"/>
          <w:b/>
          <w:bCs/>
          <w:color w:val="auto"/>
        </w:rPr>
        <w:t>09</w:t>
      </w:r>
      <w:r w:rsidR="003F5012" w:rsidRPr="00A32A9A">
        <w:rPr>
          <w:rFonts w:ascii="Nudista" w:hAnsi="Nudista"/>
          <w:b/>
          <w:bCs/>
          <w:color w:val="auto"/>
        </w:rPr>
        <w:t>.</w:t>
      </w:r>
      <w:r w:rsidR="003F5012" w:rsidRPr="00091926">
        <w:rPr>
          <w:rFonts w:ascii="Nudista" w:hAnsi="Nudista"/>
          <w:b/>
          <w:bCs/>
          <w:color w:val="auto"/>
        </w:rPr>
        <w:t>2021</w:t>
      </w:r>
      <w:r w:rsidR="00DC3A05" w:rsidRPr="0044655C">
        <w:rPr>
          <w:rFonts w:ascii="Nudista" w:hAnsi="Nudista"/>
          <w:b/>
          <w:bCs/>
          <w:color w:val="auto"/>
        </w:rPr>
        <w:t xml:space="preserve"> </w:t>
      </w:r>
      <w:r w:rsidRPr="0044655C">
        <w:rPr>
          <w:rFonts w:ascii="Nudista" w:hAnsi="Nudista"/>
          <w:b/>
          <w:bCs/>
          <w:color w:val="auto"/>
        </w:rPr>
        <w:t>o</w:t>
      </w:r>
      <w:r w:rsidRPr="0044655C">
        <w:rPr>
          <w:rFonts w:ascii="Nudista" w:hAnsi="Nudista" w:cs="Calibri"/>
          <w:b/>
          <w:bCs/>
          <w:color w:val="auto"/>
        </w:rPr>
        <w:t> </w:t>
      </w:r>
      <w:r w:rsidR="00463EAB" w:rsidRPr="0044655C">
        <w:rPr>
          <w:rFonts w:ascii="Nudista" w:hAnsi="Nudista"/>
          <w:b/>
          <w:bCs/>
          <w:color w:val="auto"/>
        </w:rPr>
        <w:t>10</w:t>
      </w:r>
      <w:r w:rsidRPr="0044655C">
        <w:rPr>
          <w:rFonts w:ascii="Nudista" w:hAnsi="Nudista"/>
          <w:b/>
          <w:bCs/>
          <w:color w:val="auto"/>
        </w:rPr>
        <w:t>:00 hod</w:t>
      </w:r>
      <w:r w:rsidRPr="0044655C">
        <w:rPr>
          <w:rFonts w:ascii="Nudista" w:hAnsi="Nudista"/>
          <w:color w:val="auto"/>
        </w:rPr>
        <w:t xml:space="preserve">. </w:t>
      </w:r>
      <w:r w:rsidRPr="0044655C">
        <w:rPr>
          <w:rFonts w:ascii="Nudista" w:hAnsi="Nudista"/>
        </w:rPr>
        <w:t>miestneho času.</w:t>
      </w:r>
    </w:p>
    <w:p w14:paraId="1F45B270" w14:textId="49926DBA" w:rsidR="00F57E5D" w:rsidRPr="0044655C" w:rsidRDefault="00F57E5D" w:rsidP="00F57E5D">
      <w:pPr>
        <w:pStyle w:val="Nadpis2"/>
        <w:keepNext w:val="0"/>
        <w:keepLines w:val="0"/>
        <w:widowControl w:val="0"/>
        <w:spacing w:before="240" w:after="120"/>
        <w:ind w:left="567" w:hanging="567"/>
        <w:jc w:val="both"/>
        <w:rPr>
          <w:rFonts w:ascii="Nudista" w:hAnsi="Nudista"/>
          <w:b/>
          <w:color w:val="008998"/>
          <w:sz w:val="20"/>
          <w:szCs w:val="20"/>
          <w:lang w:val="sk-SK"/>
        </w:rPr>
      </w:pPr>
      <w:bookmarkStart w:id="107" w:name="_Toc2161902"/>
      <w:bookmarkStart w:id="108" w:name="_Toc49514518"/>
      <w:bookmarkStart w:id="109" w:name="_Toc80803285"/>
      <w:bookmarkStart w:id="110" w:name="_pi1tg"/>
      <w:bookmarkStart w:id="111" w:name="_Toc444084959"/>
      <w:bookmarkStart w:id="112" w:name="_Toc444084958"/>
      <w:bookmarkEnd w:id="105"/>
      <w:r w:rsidRPr="0044655C">
        <w:rPr>
          <w:rFonts w:ascii="Nudista" w:hAnsi="Nudista"/>
          <w:b/>
          <w:color w:val="008998"/>
          <w:sz w:val="20"/>
          <w:szCs w:val="20"/>
          <w:lang w:val="sk-SK"/>
        </w:rPr>
        <w:t>Stiahnutie</w:t>
      </w:r>
      <w:r w:rsidR="0034018F">
        <w:rPr>
          <w:rFonts w:ascii="Nudista" w:hAnsi="Nudista"/>
          <w:b/>
          <w:color w:val="008998"/>
          <w:sz w:val="20"/>
          <w:szCs w:val="20"/>
          <w:lang w:val="sk-SK"/>
        </w:rPr>
        <w:t xml:space="preserve"> a zmena</w:t>
      </w:r>
      <w:r w:rsidR="0034018F" w:rsidRPr="0044655C">
        <w:rPr>
          <w:rFonts w:ascii="Nudista" w:hAnsi="Nudista"/>
          <w:b/>
          <w:color w:val="008998"/>
          <w:sz w:val="20"/>
          <w:szCs w:val="20"/>
          <w:lang w:val="sk-SK"/>
        </w:rPr>
        <w:t xml:space="preserve"> </w:t>
      </w:r>
      <w:r w:rsidR="008C7421">
        <w:rPr>
          <w:rFonts w:ascii="Nudista" w:hAnsi="Nudista"/>
          <w:b/>
          <w:color w:val="008998"/>
          <w:sz w:val="20"/>
          <w:szCs w:val="20"/>
          <w:lang w:val="sk-SK"/>
        </w:rPr>
        <w:t>odoslanej</w:t>
      </w:r>
      <w:r w:rsidR="008C7421" w:rsidRPr="0044655C">
        <w:rPr>
          <w:rFonts w:ascii="Nudista" w:hAnsi="Nudista"/>
          <w:b/>
          <w:color w:val="008998"/>
          <w:sz w:val="20"/>
          <w:szCs w:val="20"/>
          <w:lang w:val="sk-SK"/>
        </w:rPr>
        <w:t xml:space="preserve"> </w:t>
      </w:r>
      <w:r w:rsidRPr="0044655C">
        <w:rPr>
          <w:rFonts w:ascii="Nudista" w:hAnsi="Nudista"/>
          <w:b/>
          <w:color w:val="008998"/>
          <w:sz w:val="20"/>
          <w:szCs w:val="20"/>
          <w:lang w:val="sk-SK"/>
        </w:rPr>
        <w:t>pon</w:t>
      </w:r>
      <w:bookmarkEnd w:id="107"/>
      <w:r w:rsidRPr="0044655C">
        <w:rPr>
          <w:rFonts w:ascii="Nudista" w:hAnsi="Nudista"/>
          <w:b/>
          <w:color w:val="008998"/>
          <w:sz w:val="20"/>
          <w:szCs w:val="20"/>
          <w:lang w:val="sk-SK"/>
        </w:rPr>
        <w:t>uky a predloženie novej ponuky</w:t>
      </w:r>
      <w:bookmarkEnd w:id="108"/>
      <w:bookmarkEnd w:id="109"/>
    </w:p>
    <w:p w14:paraId="4FDB3141" w14:textId="77777777" w:rsidR="00F57E5D" w:rsidRPr="0044655C" w:rsidRDefault="00F57E5D" w:rsidP="00F57E5D">
      <w:pPr>
        <w:pStyle w:val="Nadpis3"/>
        <w:keepNext w:val="0"/>
        <w:keepLines w:val="0"/>
        <w:ind w:left="567"/>
        <w:jc w:val="both"/>
        <w:rPr>
          <w:rFonts w:ascii="Nudista" w:hAnsi="Nudista" w:cs="Arial"/>
        </w:rPr>
      </w:pPr>
    </w:p>
    <w:bookmarkEnd w:id="110"/>
    <w:p w14:paraId="788F4210" w14:textId="77777777" w:rsidR="00E06871" w:rsidRPr="0044655C" w:rsidRDefault="00E06871" w:rsidP="00E91372">
      <w:pPr>
        <w:pStyle w:val="Odsekzoznamu"/>
        <w:numPr>
          <w:ilvl w:val="0"/>
          <w:numId w:val="21"/>
        </w:numPr>
        <w:spacing w:after="120"/>
        <w:contextualSpacing w:val="0"/>
        <w:jc w:val="both"/>
        <w:outlineLvl w:val="2"/>
        <w:rPr>
          <w:rFonts w:ascii="Nudista" w:eastAsiaTheme="majorEastAsia" w:hAnsi="Nudista" w:cstheme="majorBidi"/>
          <w:vanish/>
          <w:color w:val="000000" w:themeColor="text1"/>
          <w:szCs w:val="24"/>
          <w:lang w:eastAsia="en-US"/>
        </w:rPr>
      </w:pPr>
    </w:p>
    <w:p w14:paraId="0F755C7A" w14:textId="77777777" w:rsidR="0029164D" w:rsidRPr="00AC2AC9" w:rsidRDefault="0029164D" w:rsidP="00E91372">
      <w:pPr>
        <w:pStyle w:val="Nadpis3"/>
        <w:keepNext w:val="0"/>
        <w:keepLines w:val="0"/>
        <w:numPr>
          <w:ilvl w:val="1"/>
          <w:numId w:val="21"/>
        </w:numPr>
        <w:spacing w:after="120"/>
        <w:ind w:left="567" w:hanging="567"/>
        <w:jc w:val="both"/>
        <w:rPr>
          <w:rFonts w:ascii="Nudista" w:hAnsi="Nudista"/>
        </w:rPr>
      </w:pPr>
      <w:r w:rsidRPr="00AC2AC9">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8.6 tejto časti súťažných podkladov, je možné vykonať tak, že uchádzač do uplynutia lehoty na predkladanie ponúk podľa bodu 21.3 tejto časti súťažných podkladov:</w:t>
      </w:r>
    </w:p>
    <w:p w14:paraId="24695FEE" w14:textId="77777777" w:rsidR="0029164D" w:rsidRDefault="0029164D" w:rsidP="00E91372">
      <w:pPr>
        <w:pStyle w:val="Nadpis3"/>
        <w:keepNext w:val="0"/>
        <w:keepLines w:val="0"/>
        <w:numPr>
          <w:ilvl w:val="2"/>
          <w:numId w:val="21"/>
        </w:numPr>
        <w:spacing w:after="120"/>
        <w:ind w:left="1276" w:hanging="709"/>
        <w:jc w:val="both"/>
        <w:rPr>
          <w:rFonts w:ascii="Nudista" w:hAnsi="Nudista"/>
        </w:rPr>
      </w:pPr>
      <w:r w:rsidRPr="00AC2AC9">
        <w:rPr>
          <w:rFonts w:ascii="Nudista" w:hAnsi="Nudista"/>
        </w:rPr>
        <w:t>predloží novú (kompletnú) ponuku prostredníctvom funkcionality webovej aplikácie JOSEPHINE a</w:t>
      </w:r>
      <w:r w:rsidRPr="00AC2AC9">
        <w:rPr>
          <w:rFonts w:ascii="Nudista" w:hAnsi="Nudista" w:cs="Calibri"/>
        </w:rPr>
        <w:t> </w:t>
      </w:r>
    </w:p>
    <w:p w14:paraId="7991FC5B" w14:textId="77777777" w:rsidR="0029164D" w:rsidRPr="00D16409" w:rsidRDefault="0029164D" w:rsidP="00E91372">
      <w:pPr>
        <w:pStyle w:val="Nadpis3"/>
        <w:keepNext w:val="0"/>
        <w:keepLines w:val="0"/>
        <w:numPr>
          <w:ilvl w:val="2"/>
          <w:numId w:val="21"/>
        </w:numPr>
        <w:spacing w:after="120"/>
        <w:ind w:left="1276" w:hanging="709"/>
        <w:jc w:val="both"/>
        <w:rPr>
          <w:rFonts w:ascii="Nudista" w:hAnsi="Nudista"/>
        </w:rPr>
      </w:pPr>
      <w:r w:rsidRPr="00D16409">
        <w:rPr>
          <w:rFonts w:ascii="Nudista" w:hAnsi="Nudista"/>
        </w:rPr>
        <w:t>doručí novú časť ponuky podľa bodu 8.6 tejto časti súťažných podkladov na adresu uvedenú v</w:t>
      </w:r>
      <w:r w:rsidRPr="00D16409">
        <w:rPr>
          <w:rFonts w:ascii="Nudista" w:hAnsi="Nudista" w:cs="Calibri"/>
        </w:rPr>
        <w:t> </w:t>
      </w:r>
      <w:r w:rsidRPr="00D16409">
        <w:rPr>
          <w:rFonts w:ascii="Nudista" w:hAnsi="Nudista"/>
        </w:rPr>
        <w:t>bode 21.2.1. tejto časti súťažných podkladov.</w:t>
      </w:r>
    </w:p>
    <w:p w14:paraId="1CFB6FE2" w14:textId="44AF7587" w:rsidR="00861631" w:rsidRPr="0029164D" w:rsidRDefault="00861631" w:rsidP="0029164D">
      <w:pPr>
        <w:pStyle w:val="Nadpis2"/>
        <w:keepNext w:val="0"/>
        <w:keepLines w:val="0"/>
        <w:widowControl w:val="0"/>
        <w:spacing w:before="240" w:after="120"/>
        <w:ind w:left="567" w:hanging="567"/>
        <w:jc w:val="both"/>
        <w:rPr>
          <w:rFonts w:ascii="Nudista" w:hAnsi="Nudista"/>
          <w:b/>
          <w:color w:val="008998"/>
          <w:sz w:val="20"/>
          <w:szCs w:val="20"/>
          <w:lang w:val="sk-SK"/>
        </w:rPr>
      </w:pPr>
      <w:bookmarkStart w:id="113" w:name="_Toc80803286"/>
      <w:r w:rsidRPr="0044655C">
        <w:rPr>
          <w:rFonts w:ascii="Nudista" w:hAnsi="Nudista"/>
          <w:b/>
          <w:color w:val="008998"/>
          <w:sz w:val="20"/>
          <w:szCs w:val="20"/>
          <w:lang w:val="sk-SK"/>
        </w:rPr>
        <w:t>Otváranie ponúk</w:t>
      </w:r>
      <w:bookmarkEnd w:id="113"/>
      <w:r w:rsidRPr="0044655C">
        <w:rPr>
          <w:rFonts w:ascii="Nudista" w:hAnsi="Nudista"/>
          <w:b/>
          <w:color w:val="008998"/>
          <w:sz w:val="20"/>
          <w:szCs w:val="20"/>
          <w:lang w:val="sk-SK"/>
        </w:rPr>
        <w:t xml:space="preserve"> </w:t>
      </w:r>
      <w:bookmarkEnd w:id="111"/>
    </w:p>
    <w:bookmarkEnd w:id="112"/>
    <w:p w14:paraId="404ACF9B" w14:textId="77777777" w:rsidR="0029164D" w:rsidRPr="0029164D" w:rsidRDefault="0029164D" w:rsidP="00E91372">
      <w:pPr>
        <w:pStyle w:val="Odsekzoznamu"/>
        <w:numPr>
          <w:ilvl w:val="0"/>
          <w:numId w:val="21"/>
        </w:numPr>
        <w:tabs>
          <w:tab w:val="num" w:pos="2629"/>
        </w:tabs>
        <w:autoSpaceDE w:val="0"/>
        <w:autoSpaceDN w:val="0"/>
        <w:adjustRightInd w:val="0"/>
        <w:spacing w:before="120"/>
        <w:contextualSpacing w:val="0"/>
        <w:jc w:val="both"/>
        <w:rPr>
          <w:rFonts w:ascii="Nudista" w:eastAsiaTheme="majorEastAsia" w:hAnsi="Nudista" w:cstheme="majorBidi"/>
          <w:vanish/>
          <w:szCs w:val="24"/>
          <w:lang w:eastAsia="en-US"/>
        </w:rPr>
      </w:pPr>
    </w:p>
    <w:p w14:paraId="2B35CDF5" w14:textId="787BFD77" w:rsidR="0029164D" w:rsidRPr="00AC2AC9" w:rsidRDefault="0029164D" w:rsidP="00E91372">
      <w:pPr>
        <w:numPr>
          <w:ilvl w:val="1"/>
          <w:numId w:val="21"/>
        </w:numPr>
        <w:autoSpaceDE w:val="0"/>
        <w:autoSpaceDN w:val="0"/>
        <w:adjustRightInd w:val="0"/>
        <w:spacing w:before="120"/>
        <w:ind w:left="567" w:hanging="567"/>
        <w:jc w:val="both"/>
        <w:rPr>
          <w:rFonts w:ascii="Nudista" w:eastAsiaTheme="majorEastAsia" w:hAnsi="Nudista" w:cstheme="majorBidi"/>
          <w:color w:val="auto"/>
          <w:sz w:val="20"/>
          <w:szCs w:val="24"/>
        </w:rPr>
      </w:pPr>
      <w:r w:rsidRPr="0029164D">
        <w:rPr>
          <w:rFonts w:ascii="Nudista" w:eastAsiaTheme="majorEastAsia" w:hAnsi="Nudista" w:cstheme="majorBidi"/>
          <w:color w:val="auto"/>
          <w:sz w:val="20"/>
          <w:szCs w:val="24"/>
        </w:rPr>
        <w:t>Otváranie</w:t>
      </w:r>
      <w:r w:rsidRPr="00AC2AC9">
        <w:rPr>
          <w:rFonts w:ascii="Nudista" w:eastAsiaTheme="majorEastAsia" w:hAnsi="Nudista" w:cstheme="majorBidi"/>
          <w:color w:val="auto"/>
          <w:sz w:val="20"/>
          <w:szCs w:val="24"/>
        </w:rPr>
        <w:t xml:space="preserve"> ponúk sa uskutoční </w:t>
      </w:r>
      <w:r w:rsidRPr="00091926">
        <w:rPr>
          <w:rFonts w:ascii="Nudista" w:eastAsiaTheme="majorEastAsia" w:hAnsi="Nudista" w:cstheme="majorBidi"/>
          <w:color w:val="auto"/>
          <w:sz w:val="20"/>
          <w:szCs w:val="24"/>
        </w:rPr>
        <w:t xml:space="preserve">dňa:  </w:t>
      </w:r>
      <w:r w:rsidR="00091926" w:rsidRPr="00A32A9A">
        <w:rPr>
          <w:rFonts w:ascii="Nudista" w:eastAsiaTheme="majorEastAsia" w:hAnsi="Nudista" w:cstheme="majorBidi"/>
          <w:b/>
          <w:bCs/>
          <w:color w:val="auto"/>
          <w:sz w:val="20"/>
          <w:szCs w:val="24"/>
        </w:rPr>
        <w:t>07</w:t>
      </w:r>
      <w:r w:rsidRPr="00A32A9A">
        <w:rPr>
          <w:rFonts w:ascii="Nudista" w:eastAsiaTheme="majorEastAsia" w:hAnsi="Nudista" w:cstheme="majorBidi"/>
          <w:b/>
          <w:bCs/>
          <w:color w:val="auto"/>
          <w:sz w:val="20"/>
          <w:szCs w:val="24"/>
        </w:rPr>
        <w:t>.09</w:t>
      </w:r>
      <w:r w:rsidRPr="00091926">
        <w:rPr>
          <w:rFonts w:ascii="Nudista" w:eastAsiaTheme="majorEastAsia" w:hAnsi="Nudista" w:cstheme="majorBidi"/>
          <w:b/>
          <w:bCs/>
          <w:color w:val="auto"/>
          <w:sz w:val="20"/>
          <w:szCs w:val="24"/>
        </w:rPr>
        <w:t>.2021 o</w:t>
      </w:r>
      <w:r w:rsidRPr="00091926">
        <w:rPr>
          <w:rFonts w:ascii="Nudista" w:eastAsiaTheme="majorEastAsia" w:hAnsi="Nudista" w:cs="Calibri"/>
          <w:b/>
          <w:bCs/>
          <w:color w:val="auto"/>
          <w:sz w:val="20"/>
          <w:szCs w:val="24"/>
        </w:rPr>
        <w:t> </w:t>
      </w:r>
      <w:r w:rsidRPr="00091926">
        <w:rPr>
          <w:rFonts w:ascii="Nudista" w:eastAsiaTheme="majorEastAsia" w:hAnsi="Nudista" w:cstheme="majorBidi"/>
          <w:b/>
          <w:bCs/>
          <w:color w:val="auto"/>
          <w:sz w:val="20"/>
          <w:szCs w:val="24"/>
        </w:rPr>
        <w:t>1</w:t>
      </w:r>
      <w:r w:rsidR="00091926" w:rsidRPr="00091926">
        <w:rPr>
          <w:rFonts w:ascii="Nudista" w:eastAsiaTheme="majorEastAsia" w:hAnsi="Nudista" w:cstheme="majorBidi"/>
          <w:b/>
          <w:bCs/>
          <w:color w:val="auto"/>
          <w:sz w:val="20"/>
          <w:szCs w:val="24"/>
        </w:rPr>
        <w:t>2</w:t>
      </w:r>
      <w:r w:rsidRPr="00091926">
        <w:rPr>
          <w:rFonts w:ascii="Nudista" w:eastAsiaTheme="majorEastAsia" w:hAnsi="Nudista" w:cstheme="majorBidi"/>
          <w:b/>
          <w:bCs/>
          <w:color w:val="auto"/>
          <w:sz w:val="20"/>
          <w:szCs w:val="24"/>
        </w:rPr>
        <w:t>:</w:t>
      </w:r>
      <w:r w:rsidR="00B80E7C" w:rsidRPr="00091926">
        <w:rPr>
          <w:rFonts w:ascii="Nudista" w:eastAsiaTheme="majorEastAsia" w:hAnsi="Nudista" w:cstheme="majorBidi"/>
          <w:b/>
          <w:bCs/>
          <w:color w:val="auto"/>
          <w:sz w:val="20"/>
          <w:szCs w:val="24"/>
        </w:rPr>
        <w:t>0</w:t>
      </w:r>
      <w:r w:rsidRPr="00091926">
        <w:rPr>
          <w:rFonts w:ascii="Nudista" w:eastAsiaTheme="majorEastAsia" w:hAnsi="Nudista" w:cstheme="majorBidi"/>
          <w:b/>
          <w:bCs/>
          <w:color w:val="auto"/>
          <w:sz w:val="20"/>
          <w:szCs w:val="24"/>
        </w:rPr>
        <w:t>0 hod</w:t>
      </w:r>
      <w:r w:rsidRPr="008233DC">
        <w:rPr>
          <w:rFonts w:ascii="Nudista" w:eastAsiaTheme="majorEastAsia" w:hAnsi="Nudista" w:cstheme="majorBidi"/>
          <w:b/>
          <w:bCs/>
          <w:color w:val="auto"/>
          <w:sz w:val="20"/>
          <w:szCs w:val="24"/>
        </w:rPr>
        <w:t>.</w:t>
      </w:r>
      <w:r w:rsidRPr="00AC2AC9">
        <w:rPr>
          <w:rFonts w:ascii="Nudista" w:eastAsiaTheme="majorEastAsia" w:hAnsi="Nudista" w:cstheme="majorBidi"/>
          <w:color w:val="auto"/>
          <w:sz w:val="20"/>
          <w:szCs w:val="24"/>
        </w:rPr>
        <w:t xml:space="preserve"> miestneho času.</w:t>
      </w:r>
    </w:p>
    <w:p w14:paraId="4A2B01FA" w14:textId="2DD0D9B8" w:rsidR="0029164D" w:rsidRPr="00AC2AC9" w:rsidRDefault="0029164D" w:rsidP="00E91372">
      <w:pPr>
        <w:numPr>
          <w:ilvl w:val="1"/>
          <w:numId w:val="21"/>
        </w:numPr>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Otváranie ponúk sa uskutoční </w:t>
      </w:r>
      <w:r w:rsidRPr="00AC2AC9">
        <w:rPr>
          <w:rFonts w:ascii="Nudista" w:eastAsiaTheme="majorEastAsia" w:hAnsi="Nudista" w:cstheme="majorBidi"/>
          <w:b/>
          <w:bCs/>
          <w:color w:val="auto"/>
          <w:sz w:val="20"/>
          <w:szCs w:val="24"/>
          <w:u w:val="single"/>
        </w:rPr>
        <w:t>elektronicky</w:t>
      </w:r>
      <w:r w:rsidRPr="00AC2AC9">
        <w:rPr>
          <w:rFonts w:ascii="Nudista" w:eastAsiaTheme="majorEastAsia" w:hAnsi="Nudista" w:cstheme="majorBidi"/>
          <w:color w:val="auto"/>
          <w:sz w:val="20"/>
          <w:szCs w:val="24"/>
        </w:rPr>
        <w:t xml:space="preserve">. Miestom sprístupnenia ponúk je webová adresa </w:t>
      </w:r>
      <w:hyperlink r:id="rId19" w:history="1">
        <w:r w:rsidRPr="00AC2AC9">
          <w:rPr>
            <w:rStyle w:val="Hypertextovprepojenie"/>
            <w:rFonts w:ascii="Nudista" w:eastAsiaTheme="majorEastAsia" w:hAnsi="Nudista" w:cstheme="majorBidi"/>
            <w:color w:val="auto"/>
            <w:sz w:val="20"/>
            <w:szCs w:val="24"/>
          </w:rPr>
          <w:t>https://josephine.proebiz.com/</w:t>
        </w:r>
      </w:hyperlink>
      <w:r w:rsidRPr="00AC2AC9">
        <w:rPr>
          <w:rFonts w:ascii="Nudista" w:eastAsiaTheme="majorEastAsia" w:hAnsi="Nudista" w:cstheme="majorBidi"/>
          <w:color w:val="auto"/>
          <w:sz w:val="20"/>
          <w:szCs w:val="24"/>
        </w:rPr>
        <w:t xml:space="preserve"> a</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totožná záložka ako pri predkladaní ponúk. </w:t>
      </w:r>
    </w:p>
    <w:p w14:paraId="6EF7A2B8" w14:textId="3B5806B8" w:rsidR="0029164D" w:rsidRPr="00AC2AC9" w:rsidRDefault="0029164D" w:rsidP="00E91372">
      <w:pPr>
        <w:numPr>
          <w:ilvl w:val="1"/>
          <w:numId w:val="21"/>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Otváranie ponúk komisiou bude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zmysle § 52 ods. 2 ZVO verejné. </w:t>
      </w:r>
    </w:p>
    <w:p w14:paraId="2D2A50F3" w14:textId="506BF47D" w:rsidR="0029164D" w:rsidRPr="00AC2AC9" w:rsidRDefault="0029164D" w:rsidP="00E91372">
      <w:pPr>
        <w:numPr>
          <w:ilvl w:val="1"/>
          <w:numId w:val="21"/>
        </w:numPr>
        <w:tabs>
          <w:tab w:val="num" w:pos="426"/>
          <w:tab w:val="num" w:pos="2629"/>
        </w:tabs>
        <w:autoSpaceDE w:val="0"/>
        <w:autoSpaceDN w:val="0"/>
        <w:adjustRightInd w:val="0"/>
        <w:spacing w:before="120" w:after="24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On-line sprístupnenia ponúk sa môže zúčastniť iba uchádzač, ktorého ponuka bola predložená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lehote na predkladanie ponúk. Pri on-line sprístupnení budú zverejnené informácie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zmysle ZVO. Všetky prístupy do tohto „on-line“ prostredia zo strany uchádzačov bude systém JOSEPHINE logovať a</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budú súčasťou protokolov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súťaži.   </w:t>
      </w:r>
    </w:p>
    <w:p w14:paraId="4B704787" w14:textId="77777777" w:rsidR="0029164D" w:rsidRPr="00AC2AC9" w:rsidRDefault="0029164D" w:rsidP="00E91372">
      <w:pPr>
        <w:pStyle w:val="Nadpis3"/>
        <w:keepNext w:val="0"/>
        <w:keepLines w:val="0"/>
        <w:numPr>
          <w:ilvl w:val="1"/>
          <w:numId w:val="21"/>
        </w:numPr>
        <w:spacing w:after="240"/>
        <w:ind w:left="567" w:hanging="567"/>
        <w:jc w:val="both"/>
        <w:rPr>
          <w:rFonts w:ascii="Nudista" w:hAnsi="Nudista"/>
        </w:rPr>
      </w:pPr>
      <w:r w:rsidRPr="00AC2AC9">
        <w:rPr>
          <w:rFonts w:ascii="Nudista" w:hAnsi="Nudista"/>
        </w:rPr>
        <w:lastRenderedPageBreak/>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2D74EA4C" w14:textId="77777777" w:rsidR="0029164D" w:rsidRPr="00AC2AC9" w:rsidRDefault="0029164D" w:rsidP="00E91372">
      <w:pPr>
        <w:pStyle w:val="Nadpis3"/>
        <w:keepNext w:val="0"/>
        <w:keepLines w:val="0"/>
        <w:numPr>
          <w:ilvl w:val="1"/>
          <w:numId w:val="21"/>
        </w:numPr>
        <w:spacing w:after="120"/>
        <w:ind w:left="567" w:hanging="567"/>
        <w:jc w:val="both"/>
        <w:rPr>
          <w:rFonts w:ascii="Nudista" w:hAnsi="Nudista"/>
        </w:rPr>
      </w:pPr>
      <w:r w:rsidRPr="00AC2AC9">
        <w:rPr>
          <w:rFonts w:ascii="Nudista" w:hAnsi="Nudista"/>
        </w:rPr>
        <w:t>Po otvorení ponúk komisia vykoná všetky úkony podľa ZVO a</w:t>
      </w:r>
      <w:r w:rsidRPr="00AC2AC9">
        <w:rPr>
          <w:rFonts w:ascii="Nudista" w:hAnsi="Nudista" w:cs="Calibri"/>
        </w:rPr>
        <w:t> </w:t>
      </w:r>
      <w:r w:rsidRPr="00AC2AC9">
        <w:rPr>
          <w:rFonts w:ascii="Nudista" w:hAnsi="Nudista"/>
        </w:rPr>
        <w:t>v</w:t>
      </w:r>
      <w:r w:rsidRPr="00AC2AC9">
        <w:rPr>
          <w:rFonts w:ascii="Nudista" w:hAnsi="Nudista" w:cs="Calibri"/>
        </w:rPr>
        <w:t> </w:t>
      </w:r>
      <w:r w:rsidRPr="00AC2AC9">
        <w:rPr>
          <w:rFonts w:ascii="Nudista" w:hAnsi="Nudista"/>
        </w:rPr>
        <w:t xml:space="preserve">súlade ustanovením bodu 24 tejto časti súťažných podkladov. </w:t>
      </w:r>
    </w:p>
    <w:p w14:paraId="48716CB5" w14:textId="77777777" w:rsidR="00861631" w:rsidRPr="0044655C" w:rsidRDefault="00861631" w:rsidP="00861631">
      <w:pPr>
        <w:pStyle w:val="Nadpis2"/>
        <w:keepNext w:val="0"/>
        <w:keepLines w:val="0"/>
        <w:widowControl w:val="0"/>
        <w:spacing w:before="240" w:after="120"/>
        <w:ind w:left="567" w:hanging="567"/>
        <w:jc w:val="both"/>
        <w:rPr>
          <w:rFonts w:ascii="Nudista" w:hAnsi="Nudista"/>
          <w:b/>
          <w:color w:val="008998"/>
          <w:sz w:val="20"/>
          <w:szCs w:val="20"/>
          <w:lang w:val="sk-SK"/>
        </w:rPr>
      </w:pPr>
      <w:bookmarkStart w:id="114" w:name="_Toc80803287"/>
      <w:r w:rsidRPr="0044655C">
        <w:rPr>
          <w:rFonts w:ascii="Nudista" w:hAnsi="Nudista"/>
          <w:b/>
          <w:color w:val="008998"/>
          <w:sz w:val="20"/>
          <w:szCs w:val="20"/>
          <w:lang w:val="sk-SK"/>
        </w:rPr>
        <w:t>Vyhodnotenie splnenia podmienok účasti, vysvetľovanie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vyhodnocovanie ponúk</w:t>
      </w:r>
      <w:bookmarkEnd w:id="114"/>
    </w:p>
    <w:p w14:paraId="42643AB0" w14:textId="77777777" w:rsidR="00861631" w:rsidRPr="0044655C" w:rsidRDefault="00861631" w:rsidP="00E91372">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1A2C5119"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b/>
          <w:bCs/>
          <w:color w:val="auto"/>
        </w:rPr>
      </w:pPr>
      <w:bookmarkStart w:id="115" w:name="_Toc444084961"/>
      <w:r w:rsidRPr="0044655C">
        <w:rPr>
          <w:rFonts w:ascii="Nudista" w:hAnsi="Nudista"/>
          <w:b/>
          <w:bCs/>
          <w:color w:val="auto"/>
        </w:rPr>
        <w:t>Verejný obstarávateľ vyhodnotí splnenie podmienok účasti a</w:t>
      </w:r>
      <w:r w:rsidRPr="0044655C">
        <w:rPr>
          <w:rFonts w:ascii="Nudista" w:hAnsi="Nudista" w:cs="Calibri"/>
          <w:b/>
          <w:bCs/>
          <w:color w:val="auto"/>
        </w:rPr>
        <w:t> </w:t>
      </w:r>
      <w:r w:rsidRPr="0044655C">
        <w:rPr>
          <w:rFonts w:ascii="Nudista" w:hAnsi="Nudista"/>
          <w:b/>
          <w:bCs/>
          <w:color w:val="auto"/>
        </w:rPr>
        <w:t>vyhodnotenie ponúk z</w:t>
      </w:r>
      <w:r w:rsidRPr="0044655C">
        <w:rPr>
          <w:rFonts w:ascii="Nudista" w:hAnsi="Nudista" w:cs="Calibri"/>
          <w:b/>
          <w:bCs/>
          <w:color w:val="auto"/>
        </w:rPr>
        <w:t> </w:t>
      </w:r>
      <w:r w:rsidRPr="0044655C">
        <w:rPr>
          <w:rFonts w:ascii="Nudista" w:hAnsi="Nudista"/>
          <w:b/>
          <w:bCs/>
          <w:color w:val="auto"/>
        </w:rPr>
        <w:t>hľadiska splnenia požiadaviek na predmet zákazky po vyhodnotení ponúk na základe kritérií na vyhodnotenie ponúk v</w:t>
      </w:r>
      <w:r w:rsidRPr="0044655C">
        <w:rPr>
          <w:rFonts w:ascii="Nudista" w:hAnsi="Nudista" w:cs="Calibri"/>
          <w:b/>
          <w:bCs/>
          <w:color w:val="auto"/>
        </w:rPr>
        <w:t> </w:t>
      </w:r>
      <w:r w:rsidRPr="0044655C">
        <w:rPr>
          <w:rFonts w:ascii="Nudista" w:hAnsi="Nudista"/>
          <w:b/>
          <w:bCs/>
          <w:color w:val="auto"/>
        </w:rPr>
        <w:t>súlade s § 112 ods. 6 ZVO.</w:t>
      </w:r>
    </w:p>
    <w:p w14:paraId="312FF9C9"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color w:val="auto"/>
        </w:rPr>
        <w:t xml:space="preserve">Vyhodnocovanie ponúk </w:t>
      </w:r>
      <w:r w:rsidRPr="0044655C">
        <w:rPr>
          <w:rFonts w:ascii="Nudista" w:hAnsi="Nudista"/>
        </w:rPr>
        <w:t>je neverejné.</w:t>
      </w:r>
    </w:p>
    <w:p w14:paraId="188E555C" w14:textId="3E36E1B9"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color w:val="auto"/>
        </w:rPr>
        <w:t xml:space="preserve">Verejný obstarávateľ najprv vyhodnocuje ponuky na základe údajov uvedených v ich návrhu na plnenie kritérií podľa kritérií na hodnotenie ponúk uvedených vo Výzve a spôsobom určeným v Časti </w:t>
      </w:r>
      <w:r w:rsidR="00C95821" w:rsidRPr="0044655C">
        <w:rPr>
          <w:rFonts w:ascii="Nudista" w:hAnsi="Nudista"/>
          <w:color w:val="auto"/>
        </w:rPr>
        <w:t>F</w:t>
      </w:r>
      <w:r w:rsidRPr="0044655C">
        <w:rPr>
          <w:rFonts w:ascii="Nudista" w:hAnsi="Nudista"/>
          <w:color w:val="auto"/>
        </w:rPr>
        <w:t xml:space="preserve">. Kritériá na hodnotenie ponúk týchto súťažných podkladov, ktoré sú nediskriminačné a podporujú hospodársku súťaž. </w:t>
      </w:r>
    </w:p>
    <w:p w14:paraId="276D6CE3" w14:textId="77777777" w:rsidR="00861631" w:rsidRPr="008D742E" w:rsidRDefault="00861631" w:rsidP="00E91372">
      <w:pPr>
        <w:pStyle w:val="Nadpis3"/>
        <w:keepNext w:val="0"/>
        <w:keepLines w:val="0"/>
        <w:numPr>
          <w:ilvl w:val="1"/>
          <w:numId w:val="21"/>
        </w:numPr>
        <w:spacing w:after="120"/>
        <w:ind w:left="567" w:hanging="567"/>
        <w:jc w:val="both"/>
        <w:rPr>
          <w:rFonts w:ascii="Nudista" w:hAnsi="Nudista"/>
          <w:b/>
          <w:color w:val="FF0000"/>
          <w:u w:val="single"/>
        </w:rPr>
      </w:pPr>
      <w:r w:rsidRPr="008D742E">
        <w:rPr>
          <w:rFonts w:ascii="Nudista" w:hAnsi="Nudista"/>
        </w:rPr>
        <w:t xml:space="preserve">Ceny </w:t>
      </w:r>
      <w:r w:rsidRPr="008D742E">
        <w:rPr>
          <w:rFonts w:ascii="Nudista" w:hAnsi="Nudista"/>
          <w:color w:val="auto"/>
        </w:rPr>
        <w:t>uvedené</w:t>
      </w:r>
      <w:r w:rsidRPr="008D742E">
        <w:rPr>
          <w:rFonts w:ascii="Nudista" w:hAnsi="Nudista"/>
        </w:rPr>
        <w:t xml:space="preserve"> v</w:t>
      </w:r>
      <w:r w:rsidRPr="008D742E">
        <w:rPr>
          <w:rFonts w:ascii="Nudista" w:hAnsi="Nudista" w:cs="Calibri"/>
        </w:rPr>
        <w:t> </w:t>
      </w:r>
      <w:r w:rsidRPr="008D742E">
        <w:rPr>
          <w:rFonts w:ascii="Nudista" w:hAnsi="Nudista"/>
        </w:rPr>
        <w:t>ponuk</w:t>
      </w:r>
      <w:r w:rsidRPr="008D742E">
        <w:rPr>
          <w:rFonts w:ascii="Nudista" w:hAnsi="Nudista" w:cs="Proba Pro"/>
        </w:rPr>
        <w:t>á</w:t>
      </w:r>
      <w:r w:rsidRPr="008D742E">
        <w:rPr>
          <w:rFonts w:ascii="Nudista" w:hAnsi="Nudista"/>
        </w:rPr>
        <w:t>ch uch</w:t>
      </w:r>
      <w:r w:rsidRPr="008D742E">
        <w:rPr>
          <w:rFonts w:ascii="Nudista" w:hAnsi="Nudista" w:cs="Proba Pro"/>
        </w:rPr>
        <w:t>á</w:t>
      </w:r>
      <w:r w:rsidRPr="008D742E">
        <w:rPr>
          <w:rFonts w:ascii="Nudista" w:hAnsi="Nudista"/>
        </w:rPr>
        <w:t>dzačov sa budú vyhodnocovať v</w:t>
      </w:r>
      <w:r w:rsidRPr="008D742E">
        <w:rPr>
          <w:rFonts w:ascii="Nudista" w:hAnsi="Nudista" w:cs="Calibri"/>
        </w:rPr>
        <w:t> </w:t>
      </w:r>
      <w:r w:rsidRPr="008D742E">
        <w:rPr>
          <w:rFonts w:ascii="Nudista" w:hAnsi="Nudista"/>
        </w:rPr>
        <w:t xml:space="preserve">euro. </w:t>
      </w:r>
      <w:r w:rsidRPr="008D742E">
        <w:rPr>
          <w:rFonts w:ascii="Nudista" w:hAnsi="Nudista"/>
          <w:color w:val="auto"/>
        </w:rPr>
        <w:t>Hodnoten</w:t>
      </w:r>
      <w:r w:rsidRPr="008D742E">
        <w:rPr>
          <w:rFonts w:ascii="Nudista" w:hAnsi="Nudista" w:cs="Proba Pro"/>
          <w:color w:val="auto"/>
        </w:rPr>
        <w:t>é</w:t>
      </w:r>
      <w:r w:rsidRPr="008D742E">
        <w:rPr>
          <w:rFonts w:ascii="Nudista" w:hAnsi="Nudista"/>
          <w:color w:val="auto"/>
        </w:rPr>
        <w:t xml:space="preserve"> bud</w:t>
      </w:r>
      <w:r w:rsidRPr="008D742E">
        <w:rPr>
          <w:rFonts w:ascii="Nudista" w:hAnsi="Nudista" w:cs="Proba Pro"/>
          <w:color w:val="auto"/>
        </w:rPr>
        <w:t>ú</w:t>
      </w:r>
      <w:r w:rsidRPr="008D742E">
        <w:rPr>
          <w:rFonts w:ascii="Nudista" w:hAnsi="Nudista"/>
          <w:color w:val="auto"/>
        </w:rPr>
        <w:t xml:space="preserve"> ceny </w:t>
      </w:r>
      <w:r w:rsidRPr="008D742E">
        <w:rPr>
          <w:rFonts w:ascii="Nudista" w:hAnsi="Nudista"/>
          <w:b/>
          <w:color w:val="auto"/>
          <w:u w:val="single"/>
        </w:rPr>
        <w:t>s DPH.</w:t>
      </w:r>
    </w:p>
    <w:p w14:paraId="2BF6F85D"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color w:val="auto"/>
        </w:rPr>
      </w:pPr>
      <w:r w:rsidRPr="008D742E">
        <w:rPr>
          <w:rFonts w:ascii="Nudista" w:hAnsi="Nudista"/>
          <w:color w:val="auto"/>
        </w:rPr>
        <w:t>Ak</w:t>
      </w:r>
      <w:r w:rsidRPr="0044655C">
        <w:rPr>
          <w:rFonts w:ascii="Nudista" w:hAnsi="Nudista"/>
          <w:color w:val="auto"/>
        </w:rPr>
        <w:t xml:space="preserve">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3CA2CE98" w14:textId="59769799" w:rsidR="00861631" w:rsidRPr="0044655C" w:rsidRDefault="00861631"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cs="Arial"/>
        </w:rPr>
        <w:t>V</w:t>
      </w:r>
      <w:r w:rsidRPr="0044655C">
        <w:rPr>
          <w:rFonts w:ascii="Nudista" w:hAnsi="Nudista" w:cs="Calibri"/>
        </w:rPr>
        <w:t> </w:t>
      </w:r>
      <w:r w:rsidRPr="0044655C">
        <w:rPr>
          <w:rFonts w:ascii="Nudista" w:hAnsi="Nudista" w:cs="Arial"/>
        </w:rPr>
        <w:t>pr</w:t>
      </w:r>
      <w:r w:rsidRPr="0044655C">
        <w:rPr>
          <w:rFonts w:ascii="Nudista" w:hAnsi="Nudista" w:cs="Proba Pro"/>
        </w:rPr>
        <w:t>í</w:t>
      </w:r>
      <w:r w:rsidRPr="0044655C">
        <w:rPr>
          <w:rFonts w:ascii="Nudista" w:hAnsi="Nudista" w:cs="Arial"/>
        </w:rPr>
        <w:t>pade matematick</w:t>
      </w:r>
      <w:r w:rsidRPr="0044655C">
        <w:rPr>
          <w:rFonts w:ascii="Nudista" w:hAnsi="Nudista" w:cs="Proba Pro"/>
        </w:rPr>
        <w:t>ý</w:t>
      </w:r>
      <w:r w:rsidRPr="0044655C">
        <w:rPr>
          <w:rFonts w:ascii="Nudista" w:hAnsi="Nudista" w:cs="Arial"/>
        </w:rPr>
        <w:t>ch ch</w:t>
      </w:r>
      <w:r w:rsidRPr="0044655C">
        <w:rPr>
          <w:rFonts w:ascii="Nudista" w:hAnsi="Nudista" w:cs="Proba Pro"/>
        </w:rPr>
        <w:t>ý</w:t>
      </w:r>
      <w:r w:rsidRPr="0044655C">
        <w:rPr>
          <w:rFonts w:ascii="Nudista" w:hAnsi="Nudista" w:cs="Arial"/>
        </w:rPr>
        <w:t>b bude umo</w:t>
      </w:r>
      <w:r w:rsidRPr="0044655C">
        <w:rPr>
          <w:rFonts w:ascii="Nudista" w:hAnsi="Nudista" w:cs="Proba Pro"/>
        </w:rPr>
        <w:t>ž</w:t>
      </w:r>
      <w:r w:rsidRPr="0044655C">
        <w:rPr>
          <w:rFonts w:ascii="Nudista" w:hAnsi="Nudista" w:cs="Arial"/>
        </w:rPr>
        <w:t>nen</w:t>
      </w:r>
      <w:r w:rsidRPr="0044655C">
        <w:rPr>
          <w:rFonts w:ascii="Nudista" w:hAnsi="Nudista" w:cs="Proba Pro"/>
        </w:rPr>
        <w:t>é</w:t>
      </w:r>
      <w:r w:rsidRPr="0044655C">
        <w:rPr>
          <w:rFonts w:ascii="Nudista" w:hAnsi="Nudista" w:cs="Arial"/>
        </w:rPr>
        <w:t xml:space="preserve"> uch</w:t>
      </w:r>
      <w:r w:rsidRPr="0044655C">
        <w:rPr>
          <w:rFonts w:ascii="Nudista" w:hAnsi="Nudista" w:cs="Proba Pro"/>
        </w:rPr>
        <w:t>á</w:t>
      </w:r>
      <w:r w:rsidRPr="0044655C">
        <w:rPr>
          <w:rFonts w:ascii="Nudista" w:hAnsi="Nudista" w:cs="Arial"/>
        </w:rPr>
        <w:t>dza</w:t>
      </w:r>
      <w:r w:rsidRPr="0044655C">
        <w:rPr>
          <w:rFonts w:ascii="Nudista" w:hAnsi="Nudista" w:cs="Proba Pro"/>
        </w:rPr>
        <w:t>č</w:t>
      </w:r>
      <w:r w:rsidRPr="0044655C">
        <w:rPr>
          <w:rFonts w:ascii="Nudista" w:hAnsi="Nudista" w:cs="Arial"/>
        </w:rPr>
        <w:t>ovi vysvetli</w:t>
      </w:r>
      <w:r w:rsidRPr="0044655C">
        <w:rPr>
          <w:rFonts w:ascii="Nudista" w:hAnsi="Nudista" w:cs="Proba Pro"/>
        </w:rPr>
        <w:t>ť</w:t>
      </w:r>
      <w:r w:rsidRPr="0044655C">
        <w:rPr>
          <w:rFonts w:ascii="Nudista" w:hAnsi="Nudista" w:cs="Arial"/>
        </w:rPr>
        <w:t xml:space="preserve"> ponuku v</w:t>
      </w:r>
      <w:r w:rsidRPr="0044655C">
        <w:rPr>
          <w:rFonts w:ascii="Nudista" w:hAnsi="Nudista" w:cs="Calibri"/>
        </w:rPr>
        <w:t> </w:t>
      </w:r>
      <w:r w:rsidRPr="0044655C">
        <w:rPr>
          <w:rFonts w:ascii="Nudista" w:hAnsi="Nudista" w:cs="Arial"/>
        </w:rPr>
        <w:t>súlade s</w:t>
      </w:r>
      <w:r w:rsidRPr="0044655C">
        <w:rPr>
          <w:rFonts w:ascii="Nudista" w:hAnsi="Nudista" w:cs="Calibri"/>
        </w:rPr>
        <w:t> </w:t>
      </w:r>
      <w:r w:rsidRPr="0044655C">
        <w:rPr>
          <w:rFonts w:ascii="Nudista" w:hAnsi="Nudista" w:cs="Arial"/>
        </w:rPr>
        <w:t xml:space="preserve">ustanovením </w:t>
      </w:r>
      <w:r w:rsidRPr="0044655C">
        <w:rPr>
          <w:rFonts w:ascii="Nudista" w:hAnsi="Nudista" w:cs="Proba Pro"/>
        </w:rPr>
        <w:t>§</w:t>
      </w:r>
      <w:r w:rsidRPr="0044655C">
        <w:rPr>
          <w:rFonts w:ascii="Nudista" w:hAnsi="Nudista" w:cs="Arial"/>
        </w:rPr>
        <w:t xml:space="preserve"> 53 ods. 1 ZVO a</w:t>
      </w:r>
      <w:r w:rsidRPr="0044655C">
        <w:rPr>
          <w:rFonts w:ascii="Nudista" w:hAnsi="Nudista" w:cs="Calibri"/>
        </w:rPr>
        <w:t> </w:t>
      </w:r>
      <w:r w:rsidRPr="0044655C">
        <w:rPr>
          <w:rFonts w:ascii="Nudista" w:hAnsi="Nudista" w:cs="Arial"/>
        </w:rPr>
        <w:t xml:space="preserve">Výkladovým stanoviskom Úradu pre verejné obstarávanie č. </w:t>
      </w:r>
      <w:r w:rsidR="00AE6341" w:rsidRPr="0044655C">
        <w:rPr>
          <w:rFonts w:ascii="Nudista" w:hAnsi="Nudista" w:cs="Arial"/>
        </w:rPr>
        <w:t>1</w:t>
      </w:r>
      <w:r w:rsidRPr="0044655C">
        <w:rPr>
          <w:rFonts w:ascii="Nudista" w:hAnsi="Nudista" w:cs="Arial"/>
        </w:rPr>
        <w:t>/20</w:t>
      </w:r>
      <w:r w:rsidR="00AE6341" w:rsidRPr="0044655C">
        <w:rPr>
          <w:rFonts w:ascii="Nudista" w:hAnsi="Nudista" w:cs="Arial"/>
        </w:rPr>
        <w:t>21</w:t>
      </w:r>
      <w:r w:rsidRPr="0044655C">
        <w:rPr>
          <w:rFonts w:ascii="Nudista" w:hAnsi="Nudista" w:cs="Arial"/>
        </w:rPr>
        <w:t xml:space="preserve"> zo dňa </w:t>
      </w:r>
      <w:r w:rsidR="00AE6341" w:rsidRPr="0044655C">
        <w:rPr>
          <w:rFonts w:ascii="Nudista" w:hAnsi="Nudista" w:cs="Arial"/>
        </w:rPr>
        <w:t>05.02.2021</w:t>
      </w:r>
      <w:r w:rsidRPr="0044655C">
        <w:rPr>
          <w:rFonts w:ascii="Nudista" w:hAnsi="Nudista" w:cs="Arial"/>
        </w:rPr>
        <w:t>.</w:t>
      </w:r>
    </w:p>
    <w:p w14:paraId="4CDC69A5"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cs="Arial"/>
        </w:rPr>
        <w:t>Ak niektorá z</w:t>
      </w:r>
      <w:r w:rsidRPr="0044655C">
        <w:rPr>
          <w:rFonts w:ascii="Nudista" w:hAnsi="Nudista" w:cs="Calibri"/>
        </w:rPr>
        <w:t> </w:t>
      </w:r>
      <w:r w:rsidRPr="0044655C">
        <w:rPr>
          <w:rFonts w:ascii="Nudista" w:hAnsi="Nudista" w:cs="Arial"/>
        </w:rPr>
        <w:t>riadne predložených ponúk obsahuje mimoriadne nízku ponuku vo vzťahu k</w:t>
      </w:r>
      <w:r w:rsidRPr="0044655C">
        <w:rPr>
          <w:rFonts w:ascii="Nudista" w:hAnsi="Nudista" w:cs="Calibri"/>
        </w:rPr>
        <w:t> </w:t>
      </w:r>
      <w:r w:rsidRPr="0044655C">
        <w:rPr>
          <w:rFonts w:ascii="Nudista" w:hAnsi="Nudista" w:cs="Arial"/>
        </w:rPr>
        <w:t>predmetu zákazky, komisia písomne požiada uchádzača o</w:t>
      </w:r>
      <w:r w:rsidRPr="0044655C">
        <w:rPr>
          <w:rFonts w:ascii="Nudista" w:hAnsi="Nudista" w:cs="Calibri"/>
        </w:rPr>
        <w:t> </w:t>
      </w:r>
      <w:r w:rsidRPr="0044655C">
        <w:rPr>
          <w:rFonts w:ascii="Nudista" w:hAnsi="Nudista" w:cs="Arial"/>
        </w:rPr>
        <w:t xml:space="preserve"> vysvetlenie týkajúce sa tej časti ponuky, ktoré sú pre jej cenu podstatné v</w:t>
      </w:r>
      <w:r w:rsidRPr="0044655C">
        <w:rPr>
          <w:rFonts w:ascii="Nudista" w:hAnsi="Nudista" w:cs="Calibri"/>
        </w:rPr>
        <w:t> </w:t>
      </w:r>
      <w:r w:rsidRPr="0044655C">
        <w:rPr>
          <w:rFonts w:ascii="Nudista" w:hAnsi="Nudista" w:cs="Arial"/>
        </w:rPr>
        <w:t>súlade s</w:t>
      </w:r>
      <w:r w:rsidRPr="0044655C">
        <w:rPr>
          <w:rFonts w:ascii="Nudista" w:hAnsi="Nudista" w:cs="Calibri"/>
        </w:rPr>
        <w:t> </w:t>
      </w:r>
      <w:r w:rsidRPr="0044655C">
        <w:rPr>
          <w:rFonts w:ascii="Nudista" w:hAnsi="Nudista" w:cs="Arial"/>
        </w:rPr>
        <w:t>ustanoveniami § 53 ods. 2 a</w:t>
      </w:r>
      <w:r w:rsidRPr="0044655C">
        <w:rPr>
          <w:rFonts w:ascii="Nudista" w:hAnsi="Nudista" w:cs="Calibri"/>
        </w:rPr>
        <w:t> </w:t>
      </w:r>
      <w:r w:rsidRPr="0044655C">
        <w:rPr>
          <w:rFonts w:ascii="Nudista" w:hAnsi="Nudista" w:cs="Arial"/>
        </w:rPr>
        <w:t>6 ZVO.</w:t>
      </w:r>
    </w:p>
    <w:p w14:paraId="3ECDC345"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color w:val="auto"/>
        </w:rPr>
        <w:t xml:space="preserve">Z procesu vyhodnocovania bude vylúčená ponuka uchádzača, ak bude naplnená niektorá z </w:t>
      </w:r>
      <w:r w:rsidRPr="0044655C">
        <w:rPr>
          <w:rFonts w:ascii="Nudista" w:hAnsi="Nudista" w:cs="Arial"/>
        </w:rPr>
        <w:t>podmienok uvedených v ustanovení § 53 ods. 5 ZVO.</w:t>
      </w:r>
    </w:p>
    <w:p w14:paraId="76C91038"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cs="Arial"/>
        </w:rPr>
        <w:t xml:space="preserve">Uchádzač bude písomne upovedomený o vylúčení jeho ponuky zo súťaže s uvedením dôvodu a lehoty, </w:t>
      </w:r>
      <w:r w:rsidRPr="0044655C">
        <w:rPr>
          <w:rFonts w:ascii="Nudista" w:hAnsi="Nudista"/>
          <w:color w:val="auto"/>
        </w:rPr>
        <w:t>v ktorej môžu byť doručené námietky podľa § 170 ods. 3 písm. d) ZVO.</w:t>
      </w:r>
    </w:p>
    <w:p w14:paraId="1A80329A"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cs="Arial"/>
        </w:rPr>
        <w:t>Komisia ďalej po vyhodnotení ponúk na základe kritérií na vyhodnotenie ponúk posudzuje splnenie podmienok účasti a vyhodnotenie ponúk. Posudzovanie komisiou je neverejné.</w:t>
      </w:r>
    </w:p>
    <w:p w14:paraId="4321F3F8" w14:textId="75BF9463" w:rsidR="00861631" w:rsidRPr="0044655C" w:rsidRDefault="00861631"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44655C">
        <w:rPr>
          <w:rFonts w:ascii="Nudista" w:hAnsi="Nudista" w:cs="Calibri"/>
        </w:rPr>
        <w:t> </w:t>
      </w:r>
      <w:r w:rsidRPr="0044655C">
        <w:rPr>
          <w:rFonts w:ascii="Nudista" w:hAnsi="Nudista" w:cs="Arial"/>
        </w:rPr>
        <w:t>ustanovením § 55 ods. 1 ZVO vyhodnotí splnenie podmienok účasti a</w:t>
      </w:r>
      <w:r w:rsidRPr="0044655C">
        <w:rPr>
          <w:rFonts w:ascii="Nudista" w:hAnsi="Nudista" w:cs="Calibri"/>
        </w:rPr>
        <w:t> </w:t>
      </w:r>
      <w:r w:rsidRPr="0044655C">
        <w:rPr>
          <w:rFonts w:ascii="Nudista" w:hAnsi="Nudista" w:cs="Arial"/>
        </w:rPr>
        <w:t>požiadaviek na predmet zákazky u uchádzača, ktorý sa umiestnil na prvom mieste v poradí.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08994983" w14:textId="35A2B3BB"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Verejný obstarávateľ posudzuje splnenie podmienok účasti v súlade s</w:t>
      </w:r>
      <w:r w:rsidRPr="0044655C">
        <w:rPr>
          <w:rFonts w:ascii="Nudista" w:hAnsi="Nudista" w:cs="Calibri"/>
        </w:rPr>
        <w:t> Výzvou a </w:t>
      </w:r>
      <w:r w:rsidR="00AE6341" w:rsidRPr="0044655C">
        <w:rPr>
          <w:rFonts w:ascii="Nudista" w:hAnsi="Nudista" w:cs="Calibri"/>
        </w:rPr>
        <w:t xml:space="preserve">Časťou </w:t>
      </w:r>
      <w:r w:rsidRPr="0044655C">
        <w:rPr>
          <w:rFonts w:ascii="Nudista" w:hAnsi="Nudista" w:cs="Calibri"/>
        </w:rPr>
        <w:t>D. Podmienky účasti uchádzačov súťažných podkladov</w:t>
      </w:r>
      <w:r w:rsidRPr="0044655C">
        <w:rPr>
          <w:rFonts w:ascii="Nudista" w:hAnsi="Nudista"/>
        </w:rPr>
        <w:t>. Posúdenie splnenia podmienok účasti uchádzačov bude založené na posúdení splnenia podmienok týkajúcich sa:</w:t>
      </w:r>
    </w:p>
    <w:p w14:paraId="7BA5E6F3" w14:textId="77777777" w:rsidR="00861631" w:rsidRPr="0044655C" w:rsidRDefault="00861631" w:rsidP="00E91372">
      <w:pPr>
        <w:pStyle w:val="Nadpis3"/>
        <w:keepNext w:val="0"/>
        <w:keepLines w:val="0"/>
        <w:numPr>
          <w:ilvl w:val="2"/>
          <w:numId w:val="21"/>
        </w:numPr>
        <w:spacing w:after="120"/>
        <w:ind w:left="1276" w:hanging="709"/>
        <w:jc w:val="both"/>
        <w:rPr>
          <w:rFonts w:ascii="Nudista" w:hAnsi="Nudista"/>
        </w:rPr>
      </w:pPr>
      <w:r w:rsidRPr="0044655C">
        <w:rPr>
          <w:rFonts w:ascii="Nudista" w:hAnsi="Nudista"/>
        </w:rPr>
        <w:lastRenderedPageBreak/>
        <w:t>osobného postavenia uchádzača podľa § 32 ZVO,</w:t>
      </w:r>
    </w:p>
    <w:p w14:paraId="2699F99B" w14:textId="77777777" w:rsidR="00861631" w:rsidRPr="0044655C" w:rsidRDefault="00861631" w:rsidP="00E91372">
      <w:pPr>
        <w:pStyle w:val="Nadpis3"/>
        <w:keepNext w:val="0"/>
        <w:keepLines w:val="0"/>
        <w:numPr>
          <w:ilvl w:val="2"/>
          <w:numId w:val="21"/>
        </w:numPr>
        <w:spacing w:after="120"/>
        <w:ind w:left="1276" w:hanging="709"/>
        <w:jc w:val="both"/>
        <w:rPr>
          <w:rFonts w:ascii="Nudista" w:hAnsi="Nudista"/>
        </w:rPr>
      </w:pPr>
      <w:r w:rsidRPr="0044655C">
        <w:rPr>
          <w:rFonts w:ascii="Nudista" w:hAnsi="Nudista"/>
        </w:rPr>
        <w:t>pod</w:t>
      </w:r>
      <w:r w:rsidRPr="0044655C">
        <w:rPr>
          <w:rFonts w:ascii="Nudista" w:hAnsi="Nudista"/>
          <w:color w:val="auto"/>
        </w:rPr>
        <w:t>mienok technickej alebo odbornej spôsobilosti uchádzača podľa § 34 až § 36 ZVO.</w:t>
      </w:r>
      <w:bookmarkStart w:id="116" w:name="_Ref510514528"/>
    </w:p>
    <w:p w14:paraId="00B5B4FB" w14:textId="5B35D97E"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Splnenie podmienok účasti uchádzačov v súťaži sa bude posudzovať na základe</w:t>
      </w:r>
      <w:r w:rsidRPr="0044655C">
        <w:rPr>
          <w:rFonts w:ascii="Nudista" w:hAnsi="Nudista" w:cs="Calibri"/>
        </w:rPr>
        <w:t> </w:t>
      </w:r>
      <w:r w:rsidRPr="0044655C">
        <w:rPr>
          <w:rFonts w:ascii="Nudista" w:hAnsi="Nudista"/>
        </w:rPr>
        <w:t>dokladov a</w:t>
      </w:r>
      <w:r w:rsidRPr="0044655C">
        <w:rPr>
          <w:rFonts w:ascii="Nudista" w:hAnsi="Nudista" w:cs="Calibri"/>
        </w:rPr>
        <w:t> </w:t>
      </w:r>
      <w:r w:rsidRPr="0044655C">
        <w:rPr>
          <w:rFonts w:ascii="Nudista" w:hAnsi="Nudista"/>
          <w:color w:val="auto"/>
        </w:rPr>
        <w:t>dokumentov</w:t>
      </w:r>
      <w:r w:rsidRPr="0044655C">
        <w:rPr>
          <w:rFonts w:ascii="Nudista" w:hAnsi="Nudista"/>
        </w:rPr>
        <w:t xml:space="preserve"> predložených podľa požiadaviek uvedených v</w:t>
      </w:r>
      <w:r w:rsidRPr="0044655C">
        <w:rPr>
          <w:rFonts w:ascii="Nudista" w:hAnsi="Nudista" w:cs="Calibri"/>
        </w:rPr>
        <w:t xml:space="preserve"> časti </w:t>
      </w:r>
      <w:r w:rsidRPr="0044655C">
        <w:rPr>
          <w:rFonts w:ascii="Nudista" w:hAnsi="Nudista"/>
        </w:rPr>
        <w:t>III.1) Výzvy a</w:t>
      </w:r>
      <w:r w:rsidRPr="0044655C">
        <w:rPr>
          <w:rFonts w:ascii="Nudista" w:hAnsi="Nudista" w:cs="Calibri"/>
        </w:rPr>
        <w:t> </w:t>
      </w:r>
      <w:r w:rsidR="00C95821" w:rsidRPr="0044655C">
        <w:rPr>
          <w:rFonts w:ascii="Nudista" w:hAnsi="Nudista"/>
        </w:rPr>
        <w:t>Č</w:t>
      </w:r>
      <w:r w:rsidRPr="0044655C">
        <w:rPr>
          <w:rFonts w:ascii="Nudista" w:hAnsi="Nudista"/>
        </w:rPr>
        <w:t xml:space="preserve">asti D. Podmienky účasti uchádzačov súťažných podkladov. </w:t>
      </w:r>
    </w:p>
    <w:p w14:paraId="55ECA6CC"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 xml:space="preserve">Verejný obstarávateľ písomne požiada uchádzača o vysvetlenie alebo doplnenie predložených </w:t>
      </w:r>
      <w:r w:rsidRPr="0044655C">
        <w:rPr>
          <w:rFonts w:ascii="Nudista" w:hAnsi="Nudista"/>
          <w:color w:val="auto"/>
        </w:rPr>
        <w:t>dokladov</w:t>
      </w:r>
      <w:r w:rsidRPr="0044655C">
        <w:rPr>
          <w:rFonts w:ascii="Nudista" w:hAnsi="Nudista"/>
        </w:rPr>
        <w:t>, ak z predložených dokladov nemožno posúdiť ich platnosť alebo splnenie podmienky účasti. Ak verejný obstarávateľ neurčí dlhšiu lehotu, uchádzač alebo záujemca doručí vysvetlenie alebo doplnenie predložených dokladov do:</w:t>
      </w:r>
      <w:bookmarkStart w:id="117" w:name="_Ref510513932"/>
      <w:bookmarkEnd w:id="116"/>
    </w:p>
    <w:p w14:paraId="72C7C0FD" w14:textId="77777777" w:rsidR="00861631" w:rsidRPr="0044655C" w:rsidRDefault="00861631" w:rsidP="00E91372">
      <w:pPr>
        <w:pStyle w:val="Nadpis3"/>
        <w:keepNext w:val="0"/>
        <w:keepLines w:val="0"/>
        <w:numPr>
          <w:ilvl w:val="2"/>
          <w:numId w:val="21"/>
        </w:numPr>
        <w:spacing w:after="120"/>
        <w:ind w:left="1276" w:hanging="709"/>
        <w:jc w:val="both"/>
        <w:rPr>
          <w:rFonts w:ascii="Nudista" w:hAnsi="Nudista"/>
        </w:rPr>
      </w:pPr>
      <w:r w:rsidRPr="0044655C">
        <w:rPr>
          <w:rFonts w:ascii="Nudista" w:hAnsi="Nudista"/>
        </w:rPr>
        <w:t>dvoch pracovných dní odo dňa odoslania žiadosti, ak sa komunikácia uskutočňuje prostredníctvom elektronických prostriedkov,</w:t>
      </w:r>
      <w:bookmarkEnd w:id="117"/>
    </w:p>
    <w:p w14:paraId="7443B041" w14:textId="6B4557DB" w:rsidR="00861631" w:rsidRPr="0044655C" w:rsidRDefault="00861631" w:rsidP="00E91372">
      <w:pPr>
        <w:pStyle w:val="Nadpis3"/>
        <w:keepNext w:val="0"/>
        <w:keepLines w:val="0"/>
        <w:numPr>
          <w:ilvl w:val="2"/>
          <w:numId w:val="21"/>
        </w:numPr>
        <w:spacing w:after="120"/>
        <w:ind w:left="1276" w:hanging="709"/>
        <w:jc w:val="both"/>
        <w:rPr>
          <w:rFonts w:ascii="Nudista" w:hAnsi="Nudista"/>
        </w:rPr>
      </w:pPr>
      <w:r w:rsidRPr="0044655C">
        <w:rPr>
          <w:rFonts w:ascii="Nudista" w:hAnsi="Nudista"/>
        </w:rPr>
        <w:t xml:space="preserve">piatich pracovných dní odo dňa doručenia žiadosti, ak sa komunikácia uskutočňuje inak, ako podľa bodu </w:t>
      </w:r>
      <w:r w:rsidR="00B85F94" w:rsidRPr="0044655C">
        <w:rPr>
          <w:rFonts w:ascii="Nudista" w:hAnsi="Nudista"/>
        </w:rPr>
        <w:t>23.14.1</w:t>
      </w:r>
      <w:r w:rsidRPr="0044655C">
        <w:rPr>
          <w:rFonts w:ascii="Nudista" w:hAnsi="Nudista"/>
        </w:rPr>
        <w:t xml:space="preserve"> vyššie.</w:t>
      </w:r>
    </w:p>
    <w:p w14:paraId="63CDA1AD"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Verejný obstarávateľ písomne požiada uchádzača, aby v</w:t>
      </w:r>
      <w:r w:rsidRPr="0044655C">
        <w:rPr>
          <w:rFonts w:ascii="Nudista" w:hAnsi="Nudista" w:cs="Calibri"/>
        </w:rPr>
        <w:t> </w:t>
      </w:r>
      <w:r w:rsidRPr="0044655C">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62C0519F" w14:textId="77777777" w:rsidR="00861631" w:rsidRPr="0044655C" w:rsidRDefault="00861631" w:rsidP="00861631">
      <w:pPr>
        <w:pStyle w:val="Nadpis3"/>
        <w:keepNext w:val="0"/>
        <w:keepLines w:val="0"/>
        <w:spacing w:after="120"/>
        <w:ind w:left="567"/>
        <w:jc w:val="both"/>
        <w:rPr>
          <w:rFonts w:ascii="Nudista" w:hAnsi="Nudista"/>
        </w:rPr>
      </w:pPr>
      <w:r w:rsidRPr="0044655C">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708308F"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Verejný obstarávateľ vyhodnotí splnenie podmienok účasti v</w:t>
      </w:r>
      <w:r w:rsidRPr="0044655C">
        <w:rPr>
          <w:rFonts w:ascii="Nudista" w:hAnsi="Nudista" w:cs="Calibri"/>
        </w:rPr>
        <w:t> </w:t>
      </w:r>
      <w:r w:rsidRPr="0044655C">
        <w:rPr>
          <w:rFonts w:ascii="Nudista" w:hAnsi="Nudista"/>
        </w:rPr>
        <w:t>súlade s</w:t>
      </w:r>
      <w:r w:rsidRPr="0044655C">
        <w:rPr>
          <w:rFonts w:ascii="Nudista" w:hAnsi="Nudista" w:cs="Calibri"/>
        </w:rPr>
        <w:t> </w:t>
      </w:r>
      <w:r w:rsidRPr="0044655C">
        <w:rPr>
          <w:rFonts w:ascii="Nudista" w:hAnsi="Nudista"/>
        </w:rPr>
        <w:t xml:space="preserve">ustanoveniami § 40 ZVO. </w:t>
      </w:r>
    </w:p>
    <w:p w14:paraId="603B91B9"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cs="Arial"/>
        </w:rPr>
      </w:pPr>
      <w:r w:rsidRPr="0044655C">
        <w:rPr>
          <w:rFonts w:ascii="Nudista" w:hAnsi="Nudista"/>
        </w:rPr>
        <w:t xml:space="preserve">Verejný obstarávateľ vylúči zo súťaže uchádzača, </w:t>
      </w:r>
      <w:r w:rsidRPr="0044655C">
        <w:rPr>
          <w:rFonts w:ascii="Nudista" w:hAnsi="Nudista"/>
          <w:color w:val="auto"/>
        </w:rPr>
        <w:t xml:space="preserve">ak bude naplnená niektorá z </w:t>
      </w:r>
      <w:r w:rsidRPr="0044655C">
        <w:rPr>
          <w:rFonts w:ascii="Nudista" w:hAnsi="Nudista" w:cs="Arial"/>
        </w:rPr>
        <w:t>podmienok uvedených v ustanovení § 40 ods. 6 ZVO.</w:t>
      </w:r>
    </w:p>
    <w:p w14:paraId="685253C0"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Uchádzač bude písomne upovedomený o</w:t>
      </w:r>
      <w:r w:rsidRPr="0044655C">
        <w:rPr>
          <w:rFonts w:ascii="Nudista" w:hAnsi="Nudista" w:cs="Calibri"/>
        </w:rPr>
        <w:t> </w:t>
      </w:r>
      <w:r w:rsidRPr="0044655C">
        <w:rPr>
          <w:rFonts w:ascii="Nudista" w:hAnsi="Nudista"/>
        </w:rPr>
        <w:t>jeho vylúčení zo súťaže z</w:t>
      </w:r>
      <w:r w:rsidRPr="0044655C">
        <w:rPr>
          <w:rFonts w:ascii="Nudista" w:hAnsi="Nudista" w:cs="Calibri"/>
        </w:rPr>
        <w:t> </w:t>
      </w:r>
      <w:r w:rsidRPr="0044655C">
        <w:rPr>
          <w:rFonts w:ascii="Nudista" w:hAnsi="Nudista"/>
        </w:rPr>
        <w:t xml:space="preserve">dôvodu nesplnenia podmienok </w:t>
      </w:r>
      <w:r w:rsidRPr="0044655C">
        <w:rPr>
          <w:rFonts w:ascii="Nudista" w:hAnsi="Nudista"/>
          <w:color w:val="auto"/>
        </w:rPr>
        <w:t>účasti</w:t>
      </w:r>
      <w:r w:rsidRPr="0044655C">
        <w:rPr>
          <w:rFonts w:ascii="Nudista" w:hAnsi="Nudista"/>
        </w:rPr>
        <w:t xml:space="preserve"> s</w:t>
      </w:r>
      <w:r w:rsidRPr="0044655C">
        <w:rPr>
          <w:rFonts w:ascii="Nudista" w:hAnsi="Nudista" w:cs="Calibri"/>
        </w:rPr>
        <w:t> </w:t>
      </w:r>
      <w:r w:rsidRPr="0044655C">
        <w:rPr>
          <w:rFonts w:ascii="Nudista" w:hAnsi="Nudista"/>
        </w:rPr>
        <w:t>uvedením dôvodu a lehoty, v ktorej môže byť doručená námietka podľa § 170 ods. 3 písm. d) ZVO.</w:t>
      </w:r>
    </w:p>
    <w:p w14:paraId="3963DC05"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Komisia ďalej vyhodnocuje ponuky z hľadiska splnenia požiadaviek verejného obstarávateľa na predmet zákazky. Komisia posúdi zloženie zábezpeky.</w:t>
      </w:r>
      <w:r w:rsidRPr="0044655C">
        <w:rPr>
          <w:rFonts w:ascii="Nudista" w:hAnsi="Nudista" w:cs="Segoe UI"/>
          <w:color w:val="494949"/>
          <w:sz w:val="21"/>
          <w:szCs w:val="21"/>
          <w:shd w:val="clear" w:color="auto" w:fill="FFFFFF"/>
        </w:rPr>
        <w:t xml:space="preserve"> </w:t>
      </w:r>
    </w:p>
    <w:p w14:paraId="46FC7B8A"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bookmarkStart w:id="118" w:name="_Ref510515275"/>
      <w:r w:rsidRPr="0044655C">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18"/>
    </w:p>
    <w:p w14:paraId="5F1C4129"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Komisia akceptuje iba ponuky, ktoré spĺňajú požiadavky na predmet zákazky uvedené vo Výzve a v týchto súťažných podkladoch a zároveň neobsahujú žiadne obmedzenia alebo výhrady, ktoré sú v</w:t>
      </w:r>
      <w:r w:rsidRPr="0044655C">
        <w:rPr>
          <w:rFonts w:ascii="Nudista" w:hAnsi="Nudista" w:cs="Calibri"/>
        </w:rPr>
        <w:t> </w:t>
      </w:r>
      <w:r w:rsidRPr="0044655C">
        <w:rPr>
          <w:rFonts w:ascii="Nudista" w:hAnsi="Nudista"/>
        </w:rPr>
        <w:t>rozpore s</w:t>
      </w:r>
      <w:r w:rsidRPr="0044655C">
        <w:rPr>
          <w:rFonts w:ascii="Nudista" w:hAnsi="Nudista" w:cs="Calibri"/>
        </w:rPr>
        <w:t> </w:t>
      </w:r>
      <w:r w:rsidRPr="0044655C">
        <w:rPr>
          <w:rFonts w:ascii="Nudista" w:hAnsi="Nudista"/>
        </w:rPr>
        <w:t>týmito požiadavkami. Ostatné ponuky uchádzačov budú zo súťaže vylúčené v súlade s § 53 ods. 5 Zákona.</w:t>
      </w:r>
    </w:p>
    <w:p w14:paraId="59FCAE8A"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bookmarkStart w:id="119" w:name="_Ref510516307"/>
      <w:r w:rsidRPr="0044655C">
        <w:rPr>
          <w:rFonts w:ascii="Nudista" w:hAnsi="Nudista"/>
        </w:rPr>
        <w:t>Uchádzač bude písomne upovedomený o vylúčení jeho ponuky zo súťaže s</w:t>
      </w:r>
      <w:r w:rsidRPr="0044655C">
        <w:rPr>
          <w:rFonts w:ascii="Nudista" w:hAnsi="Nudista" w:cs="Calibri"/>
        </w:rPr>
        <w:t> </w:t>
      </w:r>
      <w:r w:rsidRPr="0044655C">
        <w:rPr>
          <w:rFonts w:ascii="Nudista" w:hAnsi="Nudista"/>
        </w:rPr>
        <w:t>uvedením dôvodu a lehoty, v ktorej môžu byť doručené námietky podľa § 170 ods. 3 písm. d) ZVO.</w:t>
      </w:r>
      <w:bookmarkEnd w:id="119"/>
    </w:p>
    <w:p w14:paraId="4DC0CC82" w14:textId="77777777" w:rsidR="00861631" w:rsidRPr="0044655C" w:rsidRDefault="00861631" w:rsidP="00861631">
      <w:pPr>
        <w:pStyle w:val="Nadpis2"/>
        <w:keepNext w:val="0"/>
        <w:keepLines w:val="0"/>
        <w:widowControl w:val="0"/>
        <w:spacing w:before="240" w:after="120"/>
        <w:ind w:left="567" w:hanging="567"/>
        <w:jc w:val="both"/>
        <w:rPr>
          <w:rFonts w:ascii="Nudista" w:hAnsi="Nudista"/>
          <w:b/>
          <w:color w:val="008998"/>
          <w:sz w:val="20"/>
          <w:szCs w:val="20"/>
          <w:lang w:val="sk-SK"/>
        </w:rPr>
      </w:pPr>
      <w:bookmarkStart w:id="120" w:name="_Toc80803288"/>
      <w:r w:rsidRPr="0044655C">
        <w:rPr>
          <w:rFonts w:ascii="Nudista" w:hAnsi="Nudista"/>
          <w:b/>
          <w:color w:val="008998"/>
          <w:sz w:val="20"/>
          <w:szCs w:val="20"/>
          <w:lang w:val="sk-SK"/>
        </w:rPr>
        <w:t>Dôvernosť procesu verejného obstarávania</w:t>
      </w:r>
      <w:bookmarkEnd w:id="115"/>
      <w:bookmarkEnd w:id="120"/>
    </w:p>
    <w:p w14:paraId="78727209" w14:textId="77777777" w:rsidR="00861631" w:rsidRPr="0044655C" w:rsidRDefault="00861631" w:rsidP="00E91372">
      <w:pPr>
        <w:pStyle w:val="Odsekzoznamu"/>
        <w:numPr>
          <w:ilvl w:val="0"/>
          <w:numId w:val="21"/>
        </w:numPr>
        <w:spacing w:after="120"/>
        <w:contextualSpacing w:val="0"/>
        <w:jc w:val="both"/>
        <w:outlineLvl w:val="2"/>
        <w:rPr>
          <w:rFonts w:ascii="Nudista" w:eastAsiaTheme="majorEastAsia" w:hAnsi="Nudista" w:cstheme="majorBidi"/>
          <w:vanish/>
          <w:color w:val="000000" w:themeColor="text1"/>
          <w:szCs w:val="24"/>
          <w:lang w:eastAsia="en-US"/>
        </w:rPr>
      </w:pPr>
      <w:bookmarkStart w:id="121" w:name="_Toc444084962"/>
    </w:p>
    <w:p w14:paraId="598DC92A"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Informácie týkajúce sa preskúmania, vysvetľovania a vyhodnocovania ponúk sú počas prebiehajúceho procesu dôverné. Členovia komisie na vyhodnotenie ponúk a</w:t>
      </w:r>
      <w:r w:rsidRPr="0044655C">
        <w:rPr>
          <w:rFonts w:ascii="Nudista" w:hAnsi="Nudista" w:cs="Calibri"/>
        </w:rPr>
        <w:t> </w:t>
      </w:r>
      <w:r w:rsidRPr="0044655C">
        <w:rPr>
          <w:rFonts w:ascii="Nudista" w:hAnsi="Nudista"/>
        </w:rPr>
        <w:t>zodpovedn</w:t>
      </w:r>
      <w:r w:rsidRPr="0044655C">
        <w:rPr>
          <w:rFonts w:ascii="Nudista" w:hAnsi="Nudista" w:cs="Proba Pro"/>
        </w:rPr>
        <w:t>é</w:t>
      </w:r>
      <w:r w:rsidRPr="0044655C">
        <w:rPr>
          <w:rFonts w:ascii="Nudista" w:hAnsi="Nudista"/>
        </w:rPr>
        <w:t xml:space="preserve"> osoby verejn</w:t>
      </w:r>
      <w:r w:rsidRPr="0044655C">
        <w:rPr>
          <w:rFonts w:ascii="Nudista" w:hAnsi="Nudista" w:cs="Proba Pro"/>
        </w:rPr>
        <w:t>é</w:t>
      </w:r>
      <w:r w:rsidRPr="0044655C">
        <w:rPr>
          <w:rFonts w:ascii="Nudista" w:hAnsi="Nudista"/>
        </w:rPr>
        <w:t>ho obstar</w:t>
      </w:r>
      <w:r w:rsidRPr="0044655C">
        <w:rPr>
          <w:rFonts w:ascii="Nudista" w:hAnsi="Nudista" w:cs="Proba Pro"/>
        </w:rPr>
        <w:t>á</w:t>
      </w:r>
      <w:r w:rsidRPr="0044655C">
        <w:rPr>
          <w:rFonts w:ascii="Nudista" w:hAnsi="Nudista"/>
        </w:rPr>
        <w:t>vate</w:t>
      </w:r>
      <w:r w:rsidRPr="0044655C">
        <w:rPr>
          <w:rFonts w:ascii="Nudista" w:hAnsi="Nudista" w:cs="Proba Pro"/>
        </w:rPr>
        <w:t>ľ</w:t>
      </w:r>
      <w:r w:rsidRPr="0044655C">
        <w:rPr>
          <w:rFonts w:ascii="Nudista" w:hAnsi="Nudista"/>
        </w:rPr>
        <w:t>a</w:t>
      </w:r>
      <w:r w:rsidRPr="0044655C">
        <w:rPr>
          <w:rFonts w:ascii="Nudista" w:hAnsi="Nudista" w:cs="Calibri"/>
        </w:rPr>
        <w:t> </w:t>
      </w:r>
      <w:r w:rsidRPr="0044655C">
        <w:rPr>
          <w:rFonts w:ascii="Nudista" w:hAnsi="Nudista"/>
        </w:rPr>
        <w:t>nesm</w:t>
      </w:r>
      <w:r w:rsidRPr="0044655C">
        <w:rPr>
          <w:rFonts w:ascii="Nudista" w:hAnsi="Nudista" w:cs="Proba Pro"/>
        </w:rPr>
        <w:t>ú</w:t>
      </w:r>
      <w:r w:rsidRPr="0044655C">
        <w:rPr>
          <w:rFonts w:ascii="Nudista" w:hAnsi="Nudista"/>
        </w:rPr>
        <w:t>/nebud</w:t>
      </w:r>
      <w:r w:rsidRPr="0044655C">
        <w:rPr>
          <w:rFonts w:ascii="Nudista" w:hAnsi="Nudista" w:cs="Proba Pro"/>
        </w:rPr>
        <w:t>ú</w:t>
      </w:r>
      <w:r w:rsidRPr="0044655C">
        <w:rPr>
          <w:rFonts w:ascii="Nudista" w:hAnsi="Nudista"/>
        </w:rPr>
        <w:t xml:space="preserve"> po</w:t>
      </w:r>
      <w:r w:rsidRPr="0044655C">
        <w:rPr>
          <w:rFonts w:ascii="Nudista" w:hAnsi="Nudista" w:cs="Proba Pro"/>
        </w:rPr>
        <w:t>č</w:t>
      </w:r>
      <w:r w:rsidRPr="0044655C">
        <w:rPr>
          <w:rFonts w:ascii="Nudista" w:hAnsi="Nudista"/>
        </w:rPr>
        <w:t>as prebiehaj</w:t>
      </w:r>
      <w:r w:rsidRPr="0044655C">
        <w:rPr>
          <w:rFonts w:ascii="Nudista" w:hAnsi="Nudista" w:cs="Proba Pro"/>
        </w:rPr>
        <w:t>ú</w:t>
      </w:r>
      <w:r w:rsidRPr="0044655C">
        <w:rPr>
          <w:rFonts w:ascii="Nudista" w:hAnsi="Nudista"/>
        </w:rPr>
        <w:t xml:space="preserve">ceho procesu vyhlásenej </w:t>
      </w:r>
      <w:r w:rsidRPr="0044655C">
        <w:rPr>
          <w:rFonts w:ascii="Nudista" w:hAnsi="Nudista"/>
        </w:rPr>
        <w:lastRenderedPageBreak/>
        <w:t xml:space="preserve">súťaže poskytovať alebo </w:t>
      </w:r>
      <w:r w:rsidRPr="0044655C">
        <w:rPr>
          <w:rFonts w:ascii="Nudista" w:hAnsi="Nudista"/>
          <w:color w:val="auto"/>
        </w:rPr>
        <w:t>zverejňovať</w:t>
      </w:r>
      <w:r w:rsidRPr="0044655C">
        <w:rPr>
          <w:rFonts w:ascii="Nudista" w:hAnsi="Nudista"/>
        </w:rPr>
        <w:t xml:space="preserve"> uvedené informácie o</w:t>
      </w:r>
      <w:r w:rsidRPr="0044655C">
        <w:rPr>
          <w:rFonts w:ascii="Nudista" w:hAnsi="Nudista" w:cs="Calibri"/>
        </w:rPr>
        <w:t> </w:t>
      </w:r>
      <w:r w:rsidRPr="0044655C">
        <w:rPr>
          <w:rFonts w:ascii="Nudista" w:hAnsi="Nudista"/>
        </w:rPr>
        <w:t>obsahu pon</w:t>
      </w:r>
      <w:r w:rsidRPr="0044655C">
        <w:rPr>
          <w:rFonts w:ascii="Nudista" w:hAnsi="Nudista" w:cs="Proba Pro"/>
        </w:rPr>
        <w:t>ú</w:t>
      </w:r>
      <w:r w:rsidRPr="0044655C">
        <w:rPr>
          <w:rFonts w:ascii="Nudista" w:hAnsi="Nudista"/>
        </w:rPr>
        <w:t>k ani uch</w:t>
      </w:r>
      <w:r w:rsidRPr="0044655C">
        <w:rPr>
          <w:rFonts w:ascii="Nudista" w:hAnsi="Nudista" w:cs="Proba Pro"/>
        </w:rPr>
        <w:t>á</w:t>
      </w:r>
      <w:r w:rsidRPr="0044655C">
        <w:rPr>
          <w:rFonts w:ascii="Nudista" w:hAnsi="Nudista"/>
        </w:rPr>
        <w:t>dza</w:t>
      </w:r>
      <w:r w:rsidRPr="0044655C">
        <w:rPr>
          <w:rFonts w:ascii="Nudista" w:hAnsi="Nudista" w:cs="Proba Pro"/>
        </w:rPr>
        <w:t>č</w:t>
      </w:r>
      <w:r w:rsidRPr="0044655C">
        <w:rPr>
          <w:rFonts w:ascii="Nudista" w:hAnsi="Nudista"/>
        </w:rPr>
        <w:t xml:space="preserve">om, ani </w:t>
      </w:r>
      <w:r w:rsidRPr="0044655C">
        <w:rPr>
          <w:rFonts w:ascii="Nudista" w:hAnsi="Nudista" w:cs="Proba Pro"/>
        </w:rPr>
        <w:t>ž</w:t>
      </w:r>
      <w:r w:rsidRPr="0044655C">
        <w:rPr>
          <w:rFonts w:ascii="Nudista" w:hAnsi="Nudista"/>
        </w:rPr>
        <w:t>iadnym in</w:t>
      </w:r>
      <w:r w:rsidRPr="0044655C">
        <w:rPr>
          <w:rFonts w:ascii="Nudista" w:hAnsi="Nudista" w:cs="Proba Pro"/>
        </w:rPr>
        <w:t>ý</w:t>
      </w:r>
      <w:r w:rsidRPr="0044655C">
        <w:rPr>
          <w:rFonts w:ascii="Nudista" w:hAnsi="Nudista"/>
        </w:rPr>
        <w:t>m tret</w:t>
      </w:r>
      <w:r w:rsidRPr="0044655C">
        <w:rPr>
          <w:rFonts w:ascii="Nudista" w:hAnsi="Nudista" w:cs="Proba Pro"/>
        </w:rPr>
        <w:t>í</w:t>
      </w:r>
      <w:r w:rsidRPr="0044655C">
        <w:rPr>
          <w:rFonts w:ascii="Nudista" w:hAnsi="Nudista"/>
        </w:rPr>
        <w:t>m osob</w:t>
      </w:r>
      <w:r w:rsidRPr="0044655C">
        <w:rPr>
          <w:rFonts w:ascii="Nudista" w:hAnsi="Nudista" w:cs="Proba Pro"/>
        </w:rPr>
        <w:t>á</w:t>
      </w:r>
      <w:r w:rsidRPr="0044655C">
        <w:rPr>
          <w:rFonts w:ascii="Nudista" w:hAnsi="Nudista"/>
        </w:rPr>
        <w:t xml:space="preserve">m. </w:t>
      </w:r>
    </w:p>
    <w:p w14:paraId="2F6B40E0"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Obchodné tajomstvo a informácie, ktoré uchádzač v</w:t>
      </w:r>
      <w:r w:rsidRPr="0044655C">
        <w:rPr>
          <w:rFonts w:ascii="Nudista" w:hAnsi="Nudista" w:cs="Calibri"/>
        </w:rPr>
        <w:t> </w:t>
      </w:r>
      <w:r w:rsidRPr="0044655C">
        <w:rPr>
          <w:rFonts w:ascii="Nudista" w:hAnsi="Nudista"/>
        </w:rPr>
        <w:t>ponuke označí za dôverné,</w:t>
      </w:r>
      <w:r w:rsidRPr="0044655C">
        <w:rPr>
          <w:rFonts w:ascii="Nudista" w:hAnsi="Nudista" w:cs="Calibri"/>
        </w:rPr>
        <w:t> </w:t>
      </w:r>
      <w:r w:rsidRPr="0044655C">
        <w:rPr>
          <w:rFonts w:ascii="Nudista" w:hAnsi="Nudista"/>
        </w:rPr>
        <w:t>nebud</w:t>
      </w:r>
      <w:r w:rsidRPr="0044655C">
        <w:rPr>
          <w:rFonts w:ascii="Nudista" w:hAnsi="Nudista" w:cs="Proba Pro"/>
        </w:rPr>
        <w:t>ú</w:t>
      </w:r>
      <w:r w:rsidRPr="0044655C">
        <w:rPr>
          <w:rFonts w:ascii="Nudista" w:hAnsi="Nudista"/>
        </w:rPr>
        <w:t xml:space="preserve"> zverejnen</w:t>
      </w:r>
      <w:r w:rsidRPr="0044655C">
        <w:rPr>
          <w:rFonts w:ascii="Nudista" w:hAnsi="Nudista" w:cs="Proba Pro"/>
        </w:rPr>
        <w:t>é</w:t>
      </w:r>
      <w:r w:rsidRPr="0044655C">
        <w:rPr>
          <w:rFonts w:ascii="Nudista" w:hAnsi="Nudista"/>
        </w:rPr>
        <w:t xml:space="preserve"> alebo </w:t>
      </w:r>
      <w:r w:rsidRPr="0044655C">
        <w:rPr>
          <w:rFonts w:ascii="Nudista" w:hAnsi="Nudista"/>
          <w:color w:val="auto"/>
        </w:rPr>
        <w:t>inak</w:t>
      </w:r>
      <w:r w:rsidRPr="0044655C">
        <w:rPr>
          <w:rFonts w:ascii="Nudista" w:hAnsi="Nudista"/>
        </w:rPr>
        <w:t xml:space="preserve"> pou</w:t>
      </w:r>
      <w:r w:rsidRPr="0044655C">
        <w:rPr>
          <w:rFonts w:ascii="Nudista" w:hAnsi="Nudista" w:cs="Proba Pro"/>
        </w:rPr>
        <w:t>ž</w:t>
      </w:r>
      <w:r w:rsidRPr="0044655C">
        <w:rPr>
          <w:rFonts w:ascii="Nudista" w:hAnsi="Nudista"/>
        </w:rPr>
        <w:t>it</w:t>
      </w:r>
      <w:r w:rsidRPr="0044655C">
        <w:rPr>
          <w:rFonts w:ascii="Nudista" w:hAnsi="Nudista" w:cs="Proba Pro"/>
        </w:rPr>
        <w:t>é</w:t>
      </w:r>
      <w:r w:rsidRPr="0044655C">
        <w:rPr>
          <w:rFonts w:ascii="Nudista" w:hAnsi="Nudista"/>
        </w:rPr>
        <w:t xml:space="preserve"> bez predch</w:t>
      </w:r>
      <w:r w:rsidRPr="0044655C">
        <w:rPr>
          <w:rFonts w:ascii="Nudista" w:hAnsi="Nudista" w:cs="Proba Pro"/>
        </w:rPr>
        <w:t>á</w:t>
      </w:r>
      <w:r w:rsidRPr="0044655C">
        <w:rPr>
          <w:rFonts w:ascii="Nudista" w:hAnsi="Nudista"/>
        </w:rPr>
        <w:t>dzaj</w:t>
      </w:r>
      <w:r w:rsidRPr="0044655C">
        <w:rPr>
          <w:rFonts w:ascii="Nudista" w:hAnsi="Nudista" w:cs="Proba Pro"/>
        </w:rPr>
        <w:t>ú</w:t>
      </w:r>
      <w:r w:rsidRPr="0044655C">
        <w:rPr>
          <w:rFonts w:ascii="Nudista" w:hAnsi="Nudista"/>
        </w:rPr>
        <w:t>ceho s</w:t>
      </w:r>
      <w:r w:rsidRPr="0044655C">
        <w:rPr>
          <w:rFonts w:ascii="Nudista" w:hAnsi="Nudista" w:cs="Proba Pro"/>
        </w:rPr>
        <w:t>ú</w:t>
      </w:r>
      <w:r w:rsidRPr="0044655C">
        <w:rPr>
          <w:rFonts w:ascii="Nudista" w:hAnsi="Nudista"/>
        </w:rPr>
        <w:t>hlasu uch</w:t>
      </w:r>
      <w:r w:rsidRPr="0044655C">
        <w:rPr>
          <w:rFonts w:ascii="Nudista" w:hAnsi="Nudista" w:cs="Proba Pro"/>
        </w:rPr>
        <w:t>á</w:t>
      </w:r>
      <w:r w:rsidRPr="0044655C">
        <w:rPr>
          <w:rFonts w:ascii="Nudista" w:hAnsi="Nudista"/>
        </w:rPr>
        <w:t>dza</w:t>
      </w:r>
      <w:r w:rsidRPr="0044655C">
        <w:rPr>
          <w:rFonts w:ascii="Nudista" w:hAnsi="Nudista" w:cs="Proba Pro"/>
        </w:rPr>
        <w:t>č</w:t>
      </w:r>
      <w:r w:rsidRPr="0044655C">
        <w:rPr>
          <w:rFonts w:ascii="Nudista" w:hAnsi="Nudista"/>
        </w:rPr>
        <w:t>a, pokia</w:t>
      </w:r>
      <w:r w:rsidRPr="0044655C">
        <w:rPr>
          <w:rFonts w:ascii="Nudista" w:hAnsi="Nudista" w:cs="Proba Pro"/>
        </w:rPr>
        <w:t>ľ</w:t>
      </w:r>
      <w:r w:rsidRPr="0044655C">
        <w:rPr>
          <w:rFonts w:ascii="Nudista" w:hAnsi="Nudista"/>
        </w:rPr>
        <w:t>:</w:t>
      </w:r>
    </w:p>
    <w:p w14:paraId="40A4AB70" w14:textId="77777777" w:rsidR="00861631" w:rsidRPr="0044655C" w:rsidRDefault="00861631" w:rsidP="00E91372">
      <w:pPr>
        <w:pStyle w:val="Nadpis3"/>
        <w:keepNext w:val="0"/>
        <w:keepLines w:val="0"/>
        <w:numPr>
          <w:ilvl w:val="2"/>
          <w:numId w:val="21"/>
        </w:numPr>
        <w:spacing w:after="120"/>
        <w:ind w:hanging="657"/>
        <w:jc w:val="both"/>
        <w:rPr>
          <w:rFonts w:ascii="Nudista" w:hAnsi="Nudista"/>
        </w:rPr>
      </w:pPr>
      <w:r w:rsidRPr="0044655C">
        <w:rPr>
          <w:rFonts w:ascii="Nudista" w:hAnsi="Nudista"/>
        </w:rPr>
        <w:t>uvedené nebude v rozpore so ZVO a</w:t>
      </w:r>
      <w:r w:rsidRPr="0044655C">
        <w:rPr>
          <w:rFonts w:ascii="Nudista" w:hAnsi="Nudista" w:cs="Calibri"/>
        </w:rPr>
        <w:t> </w:t>
      </w:r>
      <w:r w:rsidRPr="0044655C">
        <w:rPr>
          <w:rFonts w:ascii="Nudista" w:hAnsi="Nudista"/>
        </w:rPr>
        <w:t>in</w:t>
      </w:r>
      <w:r w:rsidRPr="0044655C">
        <w:rPr>
          <w:rFonts w:ascii="Nudista" w:hAnsi="Nudista" w:cs="Proba Pro"/>
        </w:rPr>
        <w:t>ý</w:t>
      </w:r>
      <w:r w:rsidRPr="0044655C">
        <w:rPr>
          <w:rFonts w:ascii="Nudista" w:hAnsi="Nudista"/>
        </w:rPr>
        <w:t>mi v</w:t>
      </w:r>
      <w:r w:rsidRPr="0044655C">
        <w:rPr>
          <w:rFonts w:ascii="Nudista" w:hAnsi="Nudista" w:cs="Proba Pro"/>
        </w:rPr>
        <w:t>š</w:t>
      </w:r>
      <w:r w:rsidRPr="0044655C">
        <w:rPr>
          <w:rFonts w:ascii="Nudista" w:hAnsi="Nudista"/>
        </w:rPr>
        <w:t>eobecne z</w:t>
      </w:r>
      <w:r w:rsidRPr="0044655C">
        <w:rPr>
          <w:rFonts w:ascii="Nudista" w:hAnsi="Nudista" w:cs="Proba Pro"/>
        </w:rPr>
        <w:t>á</w:t>
      </w:r>
      <w:r w:rsidRPr="0044655C">
        <w:rPr>
          <w:rFonts w:ascii="Nudista" w:hAnsi="Nudista"/>
        </w:rPr>
        <w:t>v</w:t>
      </w:r>
      <w:r w:rsidRPr="0044655C">
        <w:rPr>
          <w:rFonts w:ascii="Nudista" w:hAnsi="Nudista" w:cs="Proba Pro"/>
        </w:rPr>
        <w:t>ä</w:t>
      </w:r>
      <w:r w:rsidRPr="0044655C">
        <w:rPr>
          <w:rFonts w:ascii="Nudista" w:hAnsi="Nudista"/>
        </w:rPr>
        <w:t>zn</w:t>
      </w:r>
      <w:r w:rsidRPr="0044655C">
        <w:rPr>
          <w:rFonts w:ascii="Nudista" w:hAnsi="Nudista" w:cs="Proba Pro"/>
        </w:rPr>
        <w:t>ý</w:t>
      </w:r>
      <w:r w:rsidRPr="0044655C">
        <w:rPr>
          <w:rFonts w:ascii="Nudista" w:hAnsi="Nudista"/>
        </w:rPr>
        <w:t>mi pr</w:t>
      </w:r>
      <w:r w:rsidRPr="0044655C">
        <w:rPr>
          <w:rFonts w:ascii="Nudista" w:hAnsi="Nudista" w:cs="Proba Pro"/>
        </w:rPr>
        <w:t>á</w:t>
      </w:r>
      <w:r w:rsidRPr="0044655C">
        <w:rPr>
          <w:rFonts w:ascii="Nudista" w:hAnsi="Nudista"/>
        </w:rPr>
        <w:t>vnymi predpismi (napr. povinnosť zverejňovať zmluvy podľa osobitného predpisu),</w:t>
      </w:r>
    </w:p>
    <w:p w14:paraId="0851CE45" w14:textId="77777777" w:rsidR="00861631" w:rsidRPr="0044655C" w:rsidRDefault="00861631" w:rsidP="00E91372">
      <w:pPr>
        <w:pStyle w:val="Nadpis3"/>
        <w:keepNext w:val="0"/>
        <w:keepLines w:val="0"/>
        <w:numPr>
          <w:ilvl w:val="2"/>
          <w:numId w:val="21"/>
        </w:numPr>
        <w:spacing w:after="120"/>
        <w:ind w:hanging="657"/>
        <w:jc w:val="both"/>
        <w:rPr>
          <w:rFonts w:ascii="Nudista" w:hAnsi="Nudista"/>
        </w:rPr>
      </w:pPr>
      <w:r w:rsidRPr="0044655C">
        <w:rPr>
          <w:rFonts w:ascii="Nudista" w:hAnsi="Nudista"/>
        </w:rPr>
        <w:t>z</w:t>
      </w:r>
      <w:r w:rsidRPr="0044655C">
        <w:rPr>
          <w:rFonts w:ascii="Nudista" w:hAnsi="Nudista" w:cs="Calibri"/>
        </w:rPr>
        <w:t> </w:t>
      </w:r>
      <w:r w:rsidRPr="0044655C">
        <w:rPr>
          <w:rFonts w:ascii="Nudista" w:hAnsi="Nudista"/>
        </w:rPr>
        <w:t>obsahu ponuky bude nepochybne jasn</w:t>
      </w:r>
      <w:r w:rsidRPr="0044655C">
        <w:rPr>
          <w:rFonts w:ascii="Nudista" w:hAnsi="Nudista" w:cs="Proba Pro"/>
        </w:rPr>
        <w:t>é</w:t>
      </w:r>
      <w:r w:rsidRPr="0044655C">
        <w:rPr>
          <w:rFonts w:ascii="Nudista" w:hAnsi="Nudista"/>
        </w:rPr>
        <w:t>, ktor</w:t>
      </w:r>
      <w:r w:rsidRPr="0044655C">
        <w:rPr>
          <w:rFonts w:ascii="Nudista" w:hAnsi="Nudista" w:cs="Proba Pro"/>
        </w:rPr>
        <w:t>é</w:t>
      </w:r>
      <w:r w:rsidRPr="0044655C">
        <w:rPr>
          <w:rFonts w:ascii="Nudista" w:hAnsi="Nudista"/>
        </w:rPr>
        <w:t xml:space="preserve"> inform</w:t>
      </w:r>
      <w:r w:rsidRPr="0044655C">
        <w:rPr>
          <w:rFonts w:ascii="Nudista" w:hAnsi="Nudista" w:cs="Proba Pro"/>
        </w:rPr>
        <w:t>á</w:t>
      </w:r>
      <w:r w:rsidRPr="0044655C">
        <w:rPr>
          <w:rFonts w:ascii="Nudista" w:hAnsi="Nudista"/>
        </w:rPr>
        <w:t>cie považuje uchádzač za dôverné.</w:t>
      </w:r>
    </w:p>
    <w:p w14:paraId="4562D3BB" w14:textId="19268E66" w:rsidR="00861631" w:rsidRPr="0044655C" w:rsidRDefault="00861631" w:rsidP="00861631">
      <w:pPr>
        <w:spacing w:after="120"/>
        <w:ind w:left="567"/>
        <w:jc w:val="both"/>
        <w:rPr>
          <w:rFonts w:ascii="Nudista" w:hAnsi="Nudista" w:cs="Arial"/>
          <w:sz w:val="20"/>
          <w:szCs w:val="20"/>
        </w:rPr>
      </w:pPr>
      <w:r w:rsidRPr="0044655C">
        <w:rPr>
          <w:rFonts w:ascii="Nudista" w:hAnsi="Nudista" w:cs="Arial"/>
          <w:sz w:val="20"/>
          <w:szCs w:val="20"/>
        </w:rPr>
        <w:t>V</w:t>
      </w:r>
      <w:r w:rsidRPr="0044655C">
        <w:rPr>
          <w:rFonts w:ascii="Nudista" w:hAnsi="Nudista" w:cs="Calibri"/>
          <w:sz w:val="20"/>
          <w:szCs w:val="20"/>
        </w:rPr>
        <w:t> </w:t>
      </w:r>
      <w:r w:rsidRPr="0044655C">
        <w:rPr>
          <w:rFonts w:ascii="Nudista" w:hAnsi="Nudista" w:cs="Arial"/>
          <w:sz w:val="20"/>
          <w:szCs w:val="20"/>
        </w:rPr>
        <w:t>opa</w:t>
      </w:r>
      <w:r w:rsidRPr="0044655C">
        <w:rPr>
          <w:rFonts w:ascii="Nudista" w:hAnsi="Nudista" w:cs="Proba Pro"/>
          <w:sz w:val="20"/>
          <w:szCs w:val="20"/>
        </w:rPr>
        <w:t>č</w:t>
      </w:r>
      <w:r w:rsidRPr="0044655C">
        <w:rPr>
          <w:rFonts w:ascii="Nudista" w:hAnsi="Nudista" w:cs="Arial"/>
          <w:sz w:val="20"/>
          <w:szCs w:val="20"/>
        </w:rPr>
        <w:t>nom pr</w:t>
      </w:r>
      <w:r w:rsidRPr="0044655C">
        <w:rPr>
          <w:rFonts w:ascii="Nudista" w:hAnsi="Nudista" w:cs="Proba Pro"/>
          <w:sz w:val="20"/>
          <w:szCs w:val="20"/>
        </w:rPr>
        <w:t>í</w:t>
      </w:r>
      <w:r w:rsidRPr="0044655C">
        <w:rPr>
          <w:rFonts w:ascii="Nudista" w:hAnsi="Nudista" w:cs="Arial"/>
          <w:sz w:val="20"/>
          <w:szCs w:val="20"/>
        </w:rPr>
        <w:t>pade verejn</w:t>
      </w:r>
      <w:r w:rsidRPr="0044655C">
        <w:rPr>
          <w:rFonts w:ascii="Nudista" w:hAnsi="Nudista" w:cs="Proba Pro"/>
          <w:sz w:val="20"/>
          <w:szCs w:val="20"/>
        </w:rPr>
        <w:t>ý</w:t>
      </w:r>
      <w:r w:rsidRPr="0044655C">
        <w:rPr>
          <w:rFonts w:ascii="Nudista" w:hAnsi="Nudista" w:cs="Arial"/>
          <w:sz w:val="20"/>
          <w:szCs w:val="20"/>
        </w:rPr>
        <w:t xml:space="preserve"> obstarávateľ zverejní v</w:t>
      </w:r>
      <w:r w:rsidRPr="0044655C">
        <w:rPr>
          <w:rFonts w:ascii="Nudista" w:hAnsi="Nudista" w:cs="Calibri"/>
          <w:sz w:val="20"/>
          <w:szCs w:val="20"/>
        </w:rPr>
        <w:t> </w:t>
      </w:r>
      <w:r w:rsidR="006972F1" w:rsidRPr="0044655C">
        <w:rPr>
          <w:rFonts w:ascii="Nudista" w:hAnsi="Nudista" w:cs="Arial"/>
          <w:sz w:val="20"/>
          <w:szCs w:val="20"/>
        </w:rPr>
        <w:t>p</w:t>
      </w:r>
      <w:r w:rsidRPr="0044655C">
        <w:rPr>
          <w:rFonts w:ascii="Nudista" w:hAnsi="Nudista" w:cs="Arial"/>
          <w:sz w:val="20"/>
          <w:szCs w:val="20"/>
        </w:rPr>
        <w:t>rofile kompletn</w:t>
      </w:r>
      <w:r w:rsidRPr="0044655C">
        <w:rPr>
          <w:rFonts w:ascii="Nudista" w:hAnsi="Nudista" w:cs="Proba Pro"/>
          <w:sz w:val="20"/>
          <w:szCs w:val="20"/>
        </w:rPr>
        <w:t>ú</w:t>
      </w:r>
      <w:r w:rsidRPr="0044655C">
        <w:rPr>
          <w:rFonts w:ascii="Nudista" w:hAnsi="Nudista" w:cs="Arial"/>
          <w:sz w:val="20"/>
          <w:szCs w:val="20"/>
        </w:rPr>
        <w:t xml:space="preserve"> ponuku, pri</w:t>
      </w:r>
      <w:r w:rsidRPr="0044655C">
        <w:rPr>
          <w:rFonts w:ascii="Nudista" w:hAnsi="Nudista" w:cs="Proba Pro"/>
          <w:sz w:val="20"/>
          <w:szCs w:val="20"/>
        </w:rPr>
        <w:t>č</w:t>
      </w:r>
      <w:r w:rsidRPr="0044655C">
        <w:rPr>
          <w:rFonts w:ascii="Nudista" w:hAnsi="Nudista" w:cs="Arial"/>
          <w:sz w:val="20"/>
          <w:szCs w:val="20"/>
        </w:rPr>
        <w:t>om verejn</w:t>
      </w:r>
      <w:r w:rsidRPr="0044655C">
        <w:rPr>
          <w:rFonts w:ascii="Nudista" w:hAnsi="Nudista" w:cs="Proba Pro"/>
          <w:sz w:val="20"/>
          <w:szCs w:val="20"/>
        </w:rPr>
        <w:t>ý</w:t>
      </w:r>
      <w:r w:rsidRPr="0044655C">
        <w:rPr>
          <w:rFonts w:ascii="Nudista" w:hAnsi="Nudista" w:cs="Arial"/>
          <w:sz w:val="20"/>
          <w:szCs w:val="20"/>
        </w:rPr>
        <w:t xml:space="preserve">  obstar</w:t>
      </w:r>
      <w:r w:rsidRPr="0044655C">
        <w:rPr>
          <w:rFonts w:ascii="Nudista" w:hAnsi="Nudista" w:cs="Proba Pro"/>
          <w:sz w:val="20"/>
          <w:szCs w:val="20"/>
        </w:rPr>
        <w:t>á</w:t>
      </w:r>
      <w:r w:rsidRPr="0044655C">
        <w:rPr>
          <w:rFonts w:ascii="Nudista" w:hAnsi="Nudista" w:cs="Arial"/>
          <w:sz w:val="20"/>
          <w:szCs w:val="20"/>
        </w:rPr>
        <w:t>vate</w:t>
      </w:r>
      <w:r w:rsidRPr="0044655C">
        <w:rPr>
          <w:rFonts w:ascii="Nudista" w:hAnsi="Nudista" w:cs="Proba Pro"/>
          <w:sz w:val="20"/>
          <w:szCs w:val="20"/>
        </w:rPr>
        <w:t>ľ</w:t>
      </w:r>
      <w:r w:rsidRPr="0044655C">
        <w:rPr>
          <w:rFonts w:ascii="Nudista" w:hAnsi="Nudista" w:cs="Arial"/>
          <w:sz w:val="20"/>
          <w:szCs w:val="20"/>
        </w:rPr>
        <w:t xml:space="preserve"> a osoba (uveden</w:t>
      </w:r>
      <w:r w:rsidRPr="0044655C">
        <w:rPr>
          <w:rFonts w:ascii="Nudista" w:hAnsi="Nudista" w:cs="Proba Pro"/>
          <w:sz w:val="20"/>
          <w:szCs w:val="20"/>
        </w:rPr>
        <w:t>á</w:t>
      </w:r>
      <w:r w:rsidRPr="0044655C">
        <w:rPr>
          <w:rFonts w:ascii="Nudista" w:hAnsi="Nudista" w:cs="Arial"/>
          <w:sz w:val="20"/>
          <w:szCs w:val="20"/>
        </w:rPr>
        <w:t xml:space="preserve"> v</w:t>
      </w:r>
      <w:r w:rsidRPr="0044655C">
        <w:rPr>
          <w:rFonts w:ascii="Nudista" w:hAnsi="Nudista" w:cs="Calibri"/>
          <w:sz w:val="20"/>
          <w:szCs w:val="20"/>
        </w:rPr>
        <w:t> </w:t>
      </w:r>
      <w:r w:rsidRPr="0044655C">
        <w:rPr>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44655C">
        <w:rPr>
          <w:rFonts w:ascii="Nudista" w:hAnsi="Nudista" w:cs="Calibri"/>
          <w:sz w:val="20"/>
          <w:szCs w:val="20"/>
        </w:rPr>
        <w:t> </w:t>
      </w:r>
      <w:r w:rsidRPr="0044655C">
        <w:rPr>
          <w:rFonts w:ascii="Nudista" w:hAnsi="Nudista" w:cs="Arial"/>
          <w:sz w:val="20"/>
          <w:szCs w:val="20"/>
        </w:rPr>
        <w:t>ochr</w:t>
      </w:r>
      <w:r w:rsidRPr="0044655C">
        <w:rPr>
          <w:rFonts w:ascii="Nudista" w:hAnsi="Nudista" w:cs="Proba Pro"/>
          <w:sz w:val="20"/>
          <w:szCs w:val="20"/>
        </w:rPr>
        <w:t>á</w:t>
      </w:r>
      <w:r w:rsidRPr="0044655C">
        <w:rPr>
          <w:rFonts w:ascii="Nudista" w:hAnsi="Nudista" w:cs="Arial"/>
          <w:sz w:val="20"/>
          <w:szCs w:val="20"/>
        </w:rPr>
        <w:t>nen</w:t>
      </w:r>
      <w:r w:rsidRPr="0044655C">
        <w:rPr>
          <w:rFonts w:ascii="Nudista" w:hAnsi="Nudista" w:cs="Proba Pro"/>
          <w:sz w:val="20"/>
          <w:szCs w:val="20"/>
        </w:rPr>
        <w:t>í</w:t>
      </w:r>
      <w:r w:rsidRPr="0044655C">
        <w:rPr>
          <w:rFonts w:ascii="Nudista" w:hAnsi="Nudista" w:cs="Arial"/>
          <w:sz w:val="20"/>
          <w:szCs w:val="20"/>
        </w:rPr>
        <w:t xml:space="preserve"> pred akouko</w:t>
      </w:r>
      <w:r w:rsidRPr="0044655C">
        <w:rPr>
          <w:rFonts w:ascii="Nudista" w:hAnsi="Nudista" w:cs="Proba Pro"/>
          <w:sz w:val="20"/>
          <w:szCs w:val="20"/>
        </w:rPr>
        <w:t>ľ</w:t>
      </w:r>
      <w:r w:rsidRPr="0044655C">
        <w:rPr>
          <w:rFonts w:ascii="Nudista" w:hAnsi="Nudista" w:cs="Arial"/>
          <w:sz w:val="20"/>
          <w:szCs w:val="20"/>
        </w:rPr>
        <w:t>vek potenci</w:t>
      </w:r>
      <w:r w:rsidRPr="0044655C">
        <w:rPr>
          <w:rFonts w:ascii="Nudista" w:hAnsi="Nudista" w:cs="Proba Pro"/>
          <w:sz w:val="20"/>
          <w:szCs w:val="20"/>
        </w:rPr>
        <w:t>á</w:t>
      </w:r>
      <w:r w:rsidRPr="0044655C">
        <w:rPr>
          <w:rFonts w:ascii="Nudista" w:hAnsi="Nudista" w:cs="Arial"/>
          <w:sz w:val="20"/>
          <w:szCs w:val="20"/>
        </w:rPr>
        <w:t>lnou ujmou, ktor</w:t>
      </w:r>
      <w:r w:rsidRPr="0044655C">
        <w:rPr>
          <w:rFonts w:ascii="Nudista" w:hAnsi="Nudista" w:cs="Proba Pro"/>
          <w:sz w:val="20"/>
          <w:szCs w:val="20"/>
        </w:rPr>
        <w:t>á</w:t>
      </w:r>
      <w:r w:rsidRPr="0044655C">
        <w:rPr>
          <w:rFonts w:ascii="Nudista" w:hAnsi="Nudista" w:cs="Arial"/>
          <w:sz w:val="20"/>
          <w:szCs w:val="20"/>
        </w:rPr>
        <w:t xml:space="preserve"> im m</w:t>
      </w:r>
      <w:r w:rsidRPr="0044655C">
        <w:rPr>
          <w:rFonts w:ascii="Nudista" w:hAnsi="Nudista" w:cs="Proba Pro"/>
          <w:sz w:val="20"/>
          <w:szCs w:val="20"/>
        </w:rPr>
        <w:t>ôž</w:t>
      </w:r>
      <w:r w:rsidRPr="0044655C">
        <w:rPr>
          <w:rFonts w:ascii="Nudista" w:hAnsi="Nudista" w:cs="Arial"/>
          <w:sz w:val="20"/>
          <w:szCs w:val="20"/>
        </w:rPr>
        <w:t>e by</w:t>
      </w:r>
      <w:r w:rsidRPr="0044655C">
        <w:rPr>
          <w:rFonts w:ascii="Nudista" w:hAnsi="Nudista" w:cs="Proba Pro"/>
          <w:sz w:val="20"/>
          <w:szCs w:val="20"/>
        </w:rPr>
        <w:t>ť</w:t>
      </w:r>
      <w:r w:rsidRPr="0044655C">
        <w:rPr>
          <w:rFonts w:ascii="Nudista" w:hAnsi="Nudista" w:cs="Arial"/>
          <w:sz w:val="20"/>
          <w:szCs w:val="20"/>
        </w:rPr>
        <w:t xml:space="preserve"> sp</w:t>
      </w:r>
      <w:r w:rsidRPr="0044655C">
        <w:rPr>
          <w:rFonts w:ascii="Nudista" w:hAnsi="Nudista" w:cs="Proba Pro"/>
          <w:sz w:val="20"/>
          <w:szCs w:val="20"/>
        </w:rPr>
        <w:t>ô</w:t>
      </w:r>
      <w:r w:rsidRPr="0044655C">
        <w:rPr>
          <w:rFonts w:ascii="Nudista" w:hAnsi="Nudista" w:cs="Arial"/>
          <w:sz w:val="20"/>
          <w:szCs w:val="20"/>
        </w:rPr>
        <w:t>soben</w:t>
      </w:r>
      <w:r w:rsidRPr="0044655C">
        <w:rPr>
          <w:rFonts w:ascii="Nudista" w:hAnsi="Nudista" w:cs="Proba Pro"/>
          <w:sz w:val="20"/>
          <w:szCs w:val="20"/>
        </w:rPr>
        <w:t>á</w:t>
      </w:r>
      <w:r w:rsidRPr="0044655C">
        <w:rPr>
          <w:rFonts w:ascii="Nudista" w:hAnsi="Nudista" w:cs="Arial"/>
          <w:sz w:val="20"/>
          <w:szCs w:val="20"/>
        </w:rPr>
        <w:t xml:space="preserve"> poru</w:t>
      </w:r>
      <w:r w:rsidRPr="0044655C">
        <w:rPr>
          <w:rFonts w:ascii="Nudista" w:hAnsi="Nudista" w:cs="Proba Pro"/>
          <w:sz w:val="20"/>
          <w:szCs w:val="20"/>
        </w:rPr>
        <w:t>š</w:t>
      </w:r>
      <w:r w:rsidRPr="0044655C">
        <w:rPr>
          <w:rFonts w:ascii="Nudista" w:hAnsi="Nudista" w:cs="Arial"/>
          <w:sz w:val="20"/>
          <w:szCs w:val="20"/>
        </w:rPr>
        <w:t>en</w:t>
      </w:r>
      <w:r w:rsidRPr="0044655C">
        <w:rPr>
          <w:rFonts w:ascii="Nudista" w:hAnsi="Nudista" w:cs="Proba Pro"/>
          <w:sz w:val="20"/>
          <w:szCs w:val="20"/>
        </w:rPr>
        <w:t>í</w:t>
      </w:r>
      <w:r w:rsidRPr="0044655C">
        <w:rPr>
          <w:rFonts w:ascii="Nudista" w:hAnsi="Nudista" w:cs="Arial"/>
          <w:sz w:val="20"/>
          <w:szCs w:val="20"/>
        </w:rPr>
        <w:t>m vy</w:t>
      </w:r>
      <w:r w:rsidRPr="0044655C">
        <w:rPr>
          <w:rFonts w:ascii="Nudista" w:hAnsi="Nudista" w:cs="Proba Pro"/>
          <w:sz w:val="20"/>
          <w:szCs w:val="20"/>
        </w:rPr>
        <w:t>šš</w:t>
      </w:r>
      <w:r w:rsidRPr="0044655C">
        <w:rPr>
          <w:rFonts w:ascii="Nudista" w:hAnsi="Nudista" w:cs="Arial"/>
          <w:sz w:val="20"/>
          <w:szCs w:val="20"/>
        </w:rPr>
        <w:t>ie op</w:t>
      </w:r>
      <w:r w:rsidRPr="0044655C">
        <w:rPr>
          <w:rFonts w:ascii="Nudista" w:hAnsi="Nudista" w:cs="Proba Pro"/>
          <w:sz w:val="20"/>
          <w:szCs w:val="20"/>
        </w:rPr>
        <w:t>í</w:t>
      </w:r>
      <w:r w:rsidRPr="0044655C">
        <w:rPr>
          <w:rFonts w:ascii="Nudista" w:hAnsi="Nudista" w:cs="Arial"/>
          <w:sz w:val="20"/>
          <w:szCs w:val="20"/>
        </w:rPr>
        <w:t>sanej povinnosti uch</w:t>
      </w:r>
      <w:r w:rsidRPr="0044655C">
        <w:rPr>
          <w:rFonts w:ascii="Nudista" w:hAnsi="Nudista" w:cs="Proba Pro"/>
          <w:sz w:val="20"/>
          <w:szCs w:val="20"/>
        </w:rPr>
        <w:t>á</w:t>
      </w:r>
      <w:r w:rsidRPr="0044655C">
        <w:rPr>
          <w:rFonts w:ascii="Nudista" w:hAnsi="Nudista" w:cs="Arial"/>
          <w:sz w:val="20"/>
          <w:szCs w:val="20"/>
        </w:rPr>
        <w:t>dza</w:t>
      </w:r>
      <w:r w:rsidRPr="0044655C">
        <w:rPr>
          <w:rFonts w:ascii="Nudista" w:hAnsi="Nudista" w:cs="Proba Pro"/>
          <w:sz w:val="20"/>
          <w:szCs w:val="20"/>
        </w:rPr>
        <w:t>č</w:t>
      </w:r>
      <w:r w:rsidRPr="0044655C">
        <w:rPr>
          <w:rFonts w:ascii="Nudista" w:hAnsi="Nudista" w:cs="Arial"/>
          <w:sz w:val="20"/>
          <w:szCs w:val="20"/>
        </w:rPr>
        <w:t>a. Predlo</w:t>
      </w:r>
      <w:r w:rsidRPr="0044655C">
        <w:rPr>
          <w:rFonts w:ascii="Nudista" w:hAnsi="Nudista" w:cs="Proba Pro"/>
          <w:sz w:val="20"/>
          <w:szCs w:val="20"/>
        </w:rPr>
        <w:t>ž</w:t>
      </w:r>
      <w:r w:rsidRPr="0044655C">
        <w:rPr>
          <w:rFonts w:ascii="Nudista" w:hAnsi="Nudista" w:cs="Arial"/>
          <w:sz w:val="20"/>
          <w:szCs w:val="20"/>
        </w:rPr>
        <w:t>en</w:t>
      </w:r>
      <w:r w:rsidRPr="0044655C">
        <w:rPr>
          <w:rFonts w:ascii="Nudista" w:hAnsi="Nudista" w:cs="Proba Pro"/>
          <w:sz w:val="20"/>
          <w:szCs w:val="20"/>
        </w:rPr>
        <w:t>í</w:t>
      </w:r>
      <w:r w:rsidRPr="0044655C">
        <w:rPr>
          <w:rFonts w:ascii="Nudista" w:hAnsi="Nudista" w:cs="Arial"/>
          <w:sz w:val="20"/>
          <w:szCs w:val="20"/>
        </w:rPr>
        <w:t>m ponuky uch</w:t>
      </w:r>
      <w:r w:rsidRPr="0044655C">
        <w:rPr>
          <w:rFonts w:ascii="Nudista" w:hAnsi="Nudista" w:cs="Proba Pro"/>
          <w:sz w:val="20"/>
          <w:szCs w:val="20"/>
        </w:rPr>
        <w:t>á</w:t>
      </w:r>
      <w:r w:rsidRPr="0044655C">
        <w:rPr>
          <w:rFonts w:ascii="Nudista" w:hAnsi="Nudista" w:cs="Arial"/>
          <w:sz w:val="20"/>
          <w:szCs w:val="20"/>
        </w:rPr>
        <w:t>dza</w:t>
      </w:r>
      <w:r w:rsidRPr="0044655C">
        <w:rPr>
          <w:rFonts w:ascii="Nudista" w:hAnsi="Nudista" w:cs="Proba Pro"/>
          <w:sz w:val="20"/>
          <w:szCs w:val="20"/>
        </w:rPr>
        <w:t>č</w:t>
      </w:r>
      <w:r w:rsidRPr="0044655C">
        <w:rPr>
          <w:rFonts w:ascii="Nudista" w:hAnsi="Nudista" w:cs="Arial"/>
          <w:sz w:val="20"/>
          <w:szCs w:val="20"/>
        </w:rPr>
        <w:t xml:space="preserve"> vyjadruje svoju jednozna</w:t>
      </w:r>
      <w:r w:rsidRPr="0044655C">
        <w:rPr>
          <w:rFonts w:ascii="Nudista" w:hAnsi="Nudista" w:cs="Proba Pro"/>
          <w:sz w:val="20"/>
          <w:szCs w:val="20"/>
        </w:rPr>
        <w:t>č</w:t>
      </w:r>
      <w:r w:rsidRPr="0044655C">
        <w:rPr>
          <w:rFonts w:ascii="Nudista" w:hAnsi="Nudista" w:cs="Arial"/>
          <w:sz w:val="20"/>
          <w:szCs w:val="20"/>
        </w:rPr>
        <w:t>n</w:t>
      </w:r>
      <w:r w:rsidRPr="0044655C">
        <w:rPr>
          <w:rFonts w:ascii="Nudista" w:hAnsi="Nudista" w:cs="Proba Pro"/>
          <w:sz w:val="20"/>
          <w:szCs w:val="20"/>
        </w:rPr>
        <w:t>ú</w:t>
      </w:r>
      <w:r w:rsidRPr="0044655C">
        <w:rPr>
          <w:rFonts w:ascii="Nudista" w:hAnsi="Nudista" w:cs="Arial"/>
          <w:sz w:val="20"/>
          <w:szCs w:val="20"/>
        </w:rPr>
        <w:t xml:space="preserve"> v</w:t>
      </w:r>
      <w:r w:rsidRPr="0044655C">
        <w:rPr>
          <w:rFonts w:ascii="Nudista" w:hAnsi="Nudista" w:cs="Proba Pro"/>
          <w:sz w:val="20"/>
          <w:szCs w:val="20"/>
        </w:rPr>
        <w:t>ôľ</w:t>
      </w:r>
      <w:r w:rsidRPr="0044655C">
        <w:rPr>
          <w:rFonts w:ascii="Nudista" w:hAnsi="Nudista" w:cs="Arial"/>
          <w:sz w:val="20"/>
          <w:szCs w:val="20"/>
        </w:rPr>
        <w:t>u by</w:t>
      </w:r>
      <w:r w:rsidRPr="0044655C">
        <w:rPr>
          <w:rFonts w:ascii="Nudista" w:hAnsi="Nudista" w:cs="Proba Pro"/>
          <w:sz w:val="20"/>
          <w:szCs w:val="20"/>
        </w:rPr>
        <w:t>ť</w:t>
      </w:r>
      <w:r w:rsidRPr="0044655C">
        <w:rPr>
          <w:rFonts w:ascii="Nudista" w:hAnsi="Nudista" w:cs="Arial"/>
          <w:sz w:val="20"/>
          <w:szCs w:val="20"/>
        </w:rPr>
        <w:t xml:space="preserve"> viazan</w:t>
      </w:r>
      <w:r w:rsidRPr="0044655C">
        <w:rPr>
          <w:rFonts w:ascii="Nudista" w:hAnsi="Nudista" w:cs="Proba Pro"/>
          <w:sz w:val="20"/>
          <w:szCs w:val="20"/>
        </w:rPr>
        <w:t>ý</w:t>
      </w:r>
      <w:r w:rsidRPr="0044655C">
        <w:rPr>
          <w:rFonts w:ascii="Nudista" w:hAnsi="Nudista" w:cs="Arial"/>
          <w:sz w:val="20"/>
          <w:szCs w:val="20"/>
        </w:rPr>
        <w:t xml:space="preserve"> t</w:t>
      </w:r>
      <w:r w:rsidRPr="0044655C">
        <w:rPr>
          <w:rFonts w:ascii="Nudista" w:hAnsi="Nudista" w:cs="Proba Pro"/>
          <w:sz w:val="20"/>
          <w:szCs w:val="20"/>
        </w:rPr>
        <w:t>ý</w:t>
      </w:r>
      <w:r w:rsidRPr="0044655C">
        <w:rPr>
          <w:rFonts w:ascii="Nudista" w:hAnsi="Nudista" w:cs="Arial"/>
          <w:sz w:val="20"/>
          <w:szCs w:val="20"/>
        </w:rPr>
        <w:t>mto ustanoven</w:t>
      </w:r>
      <w:r w:rsidRPr="0044655C">
        <w:rPr>
          <w:rFonts w:ascii="Nudista" w:hAnsi="Nudista" w:cs="Proba Pro"/>
          <w:sz w:val="20"/>
          <w:szCs w:val="20"/>
        </w:rPr>
        <w:t>í</w:t>
      </w:r>
      <w:r w:rsidRPr="0044655C">
        <w:rPr>
          <w:rFonts w:ascii="Nudista" w:hAnsi="Nudista" w:cs="Arial"/>
          <w:sz w:val="20"/>
          <w:szCs w:val="20"/>
        </w:rPr>
        <w:t xml:space="preserve">m. </w:t>
      </w:r>
    </w:p>
    <w:p w14:paraId="7B617C48" w14:textId="77777777" w:rsidR="00861631" w:rsidRPr="0044655C" w:rsidRDefault="00861631" w:rsidP="00E91372">
      <w:pPr>
        <w:pStyle w:val="Nadpis3"/>
        <w:keepNext w:val="0"/>
        <w:keepLines w:val="0"/>
        <w:numPr>
          <w:ilvl w:val="1"/>
          <w:numId w:val="21"/>
        </w:numPr>
        <w:spacing w:after="120"/>
        <w:ind w:left="567" w:hanging="567"/>
        <w:jc w:val="both"/>
        <w:rPr>
          <w:rFonts w:ascii="Nudista" w:hAnsi="Nudista" w:cs="Arial"/>
          <w:szCs w:val="20"/>
        </w:rPr>
      </w:pPr>
      <w:r w:rsidRPr="0044655C">
        <w:rPr>
          <w:rFonts w:ascii="Nudista" w:hAnsi="Nudista" w:cs="Arial"/>
          <w:szCs w:val="20"/>
        </w:rPr>
        <w:t>Za dôverné informácie môže uchádzač v</w:t>
      </w:r>
      <w:r w:rsidRPr="0044655C">
        <w:rPr>
          <w:rFonts w:ascii="Nudista" w:hAnsi="Nudista" w:cs="Calibri"/>
          <w:szCs w:val="20"/>
        </w:rPr>
        <w:t> </w:t>
      </w:r>
      <w:r w:rsidRPr="0044655C">
        <w:rPr>
          <w:rFonts w:ascii="Nudista" w:hAnsi="Nudista" w:cs="Arial"/>
          <w:szCs w:val="20"/>
        </w:rPr>
        <w:t>súlade s § 22 ods. 2 ZVO označiť výhradne obchodné tajomstvo, technické riešenia a predlohy, návody, výkresy, projektové dokumentácie, modely, spôsob výpočtu jednotkových cien a ak sa neuvádzajú jednotkové ceny, ale len cena, tak aj spôsob výpočtu ceny a vzory.</w:t>
      </w:r>
    </w:p>
    <w:p w14:paraId="65E9BDB5" w14:textId="3D735AFC" w:rsidR="00861631" w:rsidRPr="0044655C" w:rsidRDefault="00861631" w:rsidP="00E91372">
      <w:pPr>
        <w:pStyle w:val="Nadpis3"/>
        <w:keepNext w:val="0"/>
        <w:keepLines w:val="0"/>
        <w:numPr>
          <w:ilvl w:val="1"/>
          <w:numId w:val="21"/>
        </w:numPr>
        <w:spacing w:after="120"/>
        <w:ind w:left="567" w:hanging="567"/>
        <w:jc w:val="both"/>
        <w:rPr>
          <w:rFonts w:ascii="Nudista" w:hAnsi="Nudista"/>
        </w:rPr>
      </w:pPr>
      <w:r w:rsidRPr="0044655C">
        <w:rPr>
          <w:rFonts w:ascii="Nudista" w:hAnsi="Nudista"/>
        </w:rPr>
        <w:t xml:space="preserve">Po podpise zmluvy verejný obstarávateľ zverejní v </w:t>
      </w:r>
      <w:r w:rsidR="006972F1" w:rsidRPr="0044655C">
        <w:rPr>
          <w:rFonts w:ascii="Nudista" w:hAnsi="Nudista"/>
        </w:rPr>
        <w:t>p</w:t>
      </w:r>
      <w:r w:rsidRPr="0044655C">
        <w:rPr>
          <w:rFonts w:ascii="Nudista" w:hAnsi="Nudista"/>
        </w:rPr>
        <w:t>rofile v</w:t>
      </w:r>
      <w:r w:rsidRPr="0044655C">
        <w:rPr>
          <w:rFonts w:ascii="Nudista" w:hAnsi="Nudista" w:cs="Calibri"/>
        </w:rPr>
        <w:t> </w:t>
      </w:r>
      <w:r w:rsidRPr="0044655C">
        <w:rPr>
          <w:rFonts w:ascii="Nudista" w:hAnsi="Nudista"/>
        </w:rPr>
        <w:t>s</w:t>
      </w:r>
      <w:r w:rsidRPr="0044655C">
        <w:rPr>
          <w:rFonts w:ascii="Nudista" w:hAnsi="Nudista" w:cs="Proba Pro"/>
        </w:rPr>
        <w:t>ú</w:t>
      </w:r>
      <w:r w:rsidRPr="0044655C">
        <w:rPr>
          <w:rFonts w:ascii="Nudista" w:hAnsi="Nudista"/>
        </w:rPr>
        <w:t xml:space="preserve">lade s </w:t>
      </w:r>
      <w:r w:rsidRPr="0044655C">
        <w:rPr>
          <w:rFonts w:ascii="Nudista" w:hAnsi="Nudista" w:cs="Proba Pro"/>
        </w:rPr>
        <w:t>§</w:t>
      </w:r>
      <w:r w:rsidRPr="0044655C">
        <w:rPr>
          <w:rFonts w:ascii="Nudista" w:hAnsi="Nudista"/>
        </w:rPr>
        <w:t xml:space="preserve"> 64 ZVO zápisnicu z vyhodnotenia splnenia podmienok účasti, ponuky všetkých uchádzačov doručené v lehote na </w:t>
      </w:r>
      <w:r w:rsidRPr="0044655C">
        <w:rPr>
          <w:rFonts w:ascii="Nudista" w:hAnsi="Nudista"/>
          <w:color w:val="auto"/>
        </w:rPr>
        <w:t>predkladanie</w:t>
      </w:r>
      <w:r w:rsidRPr="0044655C">
        <w:rPr>
          <w:rFonts w:ascii="Nudista" w:hAnsi="Nudista"/>
        </w:rPr>
        <w:t xml:space="preserve"> ponúk, zápisnicu z otvárania ponúk, zápisnicu z vyhodnotenia ponúk, správu o</w:t>
      </w:r>
      <w:r w:rsidRPr="0044655C">
        <w:rPr>
          <w:rFonts w:ascii="Nudista" w:hAnsi="Nudista" w:cs="Calibri"/>
        </w:rPr>
        <w:t> </w:t>
      </w:r>
      <w:r w:rsidRPr="0044655C">
        <w:rPr>
          <w:rFonts w:ascii="Nudista" w:hAnsi="Nudista"/>
        </w:rPr>
        <w:t xml:space="preserve">zákazke podľa § 24 ZVO, zmluvu a každú jej zmenu. Po skončení alebo zániku zmluvy verejný obstarávateľ zverejní v </w:t>
      </w:r>
      <w:r w:rsidR="006972F1" w:rsidRPr="0044655C">
        <w:rPr>
          <w:rFonts w:ascii="Nudista" w:hAnsi="Nudista"/>
        </w:rPr>
        <w:t>p</w:t>
      </w:r>
      <w:r w:rsidRPr="0044655C">
        <w:rPr>
          <w:rFonts w:ascii="Nudista" w:hAnsi="Nudista"/>
        </w:rPr>
        <w:t>rofile sumu skutočne uhradeného plnenia zo zmluvy a informácie a dokumenty, o ktorých to ustanovuje ZVO.</w:t>
      </w:r>
    </w:p>
    <w:p w14:paraId="531FA3CA" w14:textId="77777777" w:rsidR="00861631" w:rsidRPr="0044655C" w:rsidRDefault="00861631" w:rsidP="007954DF">
      <w:pPr>
        <w:numPr>
          <w:ilvl w:val="0"/>
          <w:numId w:val="23"/>
        </w:numPr>
        <w:spacing w:before="240" w:line="360" w:lineRule="auto"/>
        <w:jc w:val="center"/>
        <w:outlineLvl w:val="0"/>
        <w:rPr>
          <w:rFonts w:ascii="Nudista" w:eastAsiaTheme="majorEastAsia" w:hAnsi="Nudista" w:cs="Arial"/>
          <w:spacing w:val="30"/>
          <w:sz w:val="24"/>
          <w:szCs w:val="24"/>
        </w:rPr>
      </w:pPr>
      <w:bookmarkStart w:id="122" w:name="_Toc432708"/>
      <w:bookmarkEnd w:id="121"/>
      <w:r w:rsidRPr="0044655C">
        <w:rPr>
          <w:rFonts w:ascii="Nudista" w:eastAsiaTheme="majorEastAsia" w:hAnsi="Nudista" w:cstheme="majorBidi"/>
          <w:spacing w:val="30"/>
          <w:sz w:val="24"/>
          <w:szCs w:val="24"/>
        </w:rPr>
        <w:t>Oddiel VI. Prijatie ponuky a</w:t>
      </w:r>
      <w:r w:rsidRPr="0044655C">
        <w:rPr>
          <w:rFonts w:ascii="Nudista" w:eastAsiaTheme="majorEastAsia" w:hAnsi="Nudista" w:cs="Calibri"/>
          <w:spacing w:val="30"/>
          <w:sz w:val="24"/>
          <w:szCs w:val="24"/>
        </w:rPr>
        <w:t> </w:t>
      </w:r>
      <w:r w:rsidRPr="0044655C">
        <w:rPr>
          <w:rFonts w:ascii="Nudista" w:eastAsiaTheme="majorEastAsia" w:hAnsi="Nudista" w:cstheme="majorBidi"/>
          <w:spacing w:val="30"/>
          <w:sz w:val="24"/>
          <w:szCs w:val="24"/>
        </w:rPr>
        <w:t>uzavretie zmluvy</w:t>
      </w:r>
      <w:bookmarkStart w:id="123" w:name="_Toc444084970"/>
      <w:bookmarkEnd w:id="122"/>
    </w:p>
    <w:p w14:paraId="7FDB70D1" w14:textId="77777777" w:rsidR="00861631" w:rsidRPr="0044655C" w:rsidRDefault="00861631" w:rsidP="00861631">
      <w:pPr>
        <w:pStyle w:val="Nadpis2"/>
        <w:keepNext w:val="0"/>
        <w:keepLines w:val="0"/>
        <w:widowControl w:val="0"/>
        <w:spacing w:before="240" w:after="240"/>
        <w:ind w:left="567" w:hanging="567"/>
        <w:jc w:val="both"/>
        <w:rPr>
          <w:rFonts w:ascii="Nudista" w:hAnsi="Nudista"/>
          <w:b/>
          <w:color w:val="008998"/>
          <w:sz w:val="20"/>
          <w:szCs w:val="20"/>
          <w:lang w:val="sk-SK"/>
        </w:rPr>
      </w:pPr>
      <w:bookmarkStart w:id="124" w:name="_Toc432709"/>
      <w:bookmarkStart w:id="125" w:name="_Toc80803289"/>
      <w:r w:rsidRPr="0044655C">
        <w:rPr>
          <w:rFonts w:ascii="Nudista" w:hAnsi="Nudista"/>
          <w:b/>
          <w:color w:val="008998"/>
          <w:sz w:val="20"/>
          <w:szCs w:val="20"/>
          <w:lang w:val="sk-SK"/>
        </w:rPr>
        <w:t>Vyhodnotenie splnenia podmienok účasti úspešného uchádzača a informácia o</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výsledku hodnotenia ponúk</w:t>
      </w:r>
      <w:bookmarkEnd w:id="123"/>
      <w:bookmarkEnd w:id="124"/>
      <w:bookmarkEnd w:id="125"/>
    </w:p>
    <w:p w14:paraId="20840C78" w14:textId="77777777" w:rsidR="00861631" w:rsidRPr="0044655C" w:rsidRDefault="00861631" w:rsidP="00E91372">
      <w:pPr>
        <w:numPr>
          <w:ilvl w:val="0"/>
          <w:numId w:val="21"/>
        </w:numPr>
        <w:spacing w:before="240" w:after="120" w:line="360" w:lineRule="auto"/>
        <w:jc w:val="both"/>
        <w:outlineLvl w:val="2"/>
        <w:rPr>
          <w:rFonts w:ascii="Nudista" w:eastAsiaTheme="majorEastAsia" w:hAnsi="Nudista" w:cstheme="majorBidi"/>
          <w:vanish/>
          <w:sz w:val="20"/>
          <w:szCs w:val="24"/>
        </w:rPr>
      </w:pPr>
      <w:bookmarkStart w:id="126" w:name="_Ref510528956"/>
    </w:p>
    <w:bookmarkEnd w:id="126"/>
    <w:p w14:paraId="41376532" w14:textId="77777777" w:rsidR="00763CA4" w:rsidRPr="0044655C" w:rsidRDefault="00763CA4" w:rsidP="00E91372">
      <w:pPr>
        <w:widowControl w:val="0"/>
        <w:numPr>
          <w:ilvl w:val="1"/>
          <w:numId w:val="21"/>
        </w:numPr>
        <w:spacing w:after="120"/>
        <w:ind w:left="567" w:hanging="567"/>
        <w:jc w:val="both"/>
        <w:outlineLvl w:val="2"/>
        <w:rPr>
          <w:rFonts w:ascii="Nudista" w:eastAsiaTheme="majorEastAsia" w:hAnsi="Nudista" w:cstheme="majorBidi"/>
          <w:sz w:val="20"/>
          <w:szCs w:val="20"/>
        </w:rPr>
      </w:pPr>
      <w:r w:rsidRPr="0044655C">
        <w:rPr>
          <w:rFonts w:ascii="Nudista" w:eastAsiaTheme="majorEastAsia" w:hAnsi="Nudista" w:cstheme="majorBidi"/>
          <w:sz w:val="20"/>
          <w:szCs w:val="20"/>
        </w:rPr>
        <w:t xml:space="preserve">Ak nedošlo k predloženiu dokladov preukazujúcich splnenie podmienok účasti skôr alebo ak sa vyhodnotenie splnenia podmienok účasti uskutoční po vyhodnotení ponúk, verejný obstarávateľ po vyhodnotení ponúk vyhodnotí splnenie podmienok účasti uchádzačom, ktorý sa umiestnil na prvom mieste v poradí v súlade s § 55 ods. 1 ZVO. </w:t>
      </w:r>
    </w:p>
    <w:p w14:paraId="00A38A92" w14:textId="77777777" w:rsidR="00861631" w:rsidRPr="0044655C" w:rsidRDefault="00861631" w:rsidP="00E91372">
      <w:pPr>
        <w:widowControl w:val="0"/>
        <w:numPr>
          <w:ilvl w:val="1"/>
          <w:numId w:val="21"/>
        </w:numPr>
        <w:spacing w:after="120"/>
        <w:ind w:left="567" w:hanging="567"/>
        <w:jc w:val="both"/>
        <w:outlineLvl w:val="2"/>
        <w:rPr>
          <w:rFonts w:ascii="Nudista" w:eastAsiaTheme="majorEastAsia" w:hAnsi="Nudista" w:cstheme="majorBidi"/>
          <w:sz w:val="20"/>
          <w:szCs w:val="24"/>
        </w:rPr>
      </w:pPr>
      <w:r w:rsidRPr="0044655C">
        <w:rPr>
          <w:rFonts w:ascii="Nudista" w:eastAsiaTheme="majorEastAsia" w:hAnsi="Nudista" w:cstheme="majorBidi"/>
          <w:sz w:val="20"/>
          <w:szCs w:val="24"/>
        </w:rPr>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1D07B41F" w14:textId="5E97CCE3" w:rsidR="00861631" w:rsidRPr="0044655C" w:rsidRDefault="00861631" w:rsidP="00E91372">
      <w:pPr>
        <w:widowControl w:val="0"/>
        <w:numPr>
          <w:ilvl w:val="1"/>
          <w:numId w:val="21"/>
        </w:numPr>
        <w:spacing w:after="120"/>
        <w:ind w:left="567" w:hanging="567"/>
        <w:jc w:val="both"/>
        <w:outlineLvl w:val="2"/>
        <w:rPr>
          <w:rFonts w:ascii="Nudista" w:eastAsiaTheme="majorEastAsia" w:hAnsi="Nudista" w:cstheme="majorBidi"/>
          <w:sz w:val="20"/>
          <w:szCs w:val="24"/>
        </w:rPr>
      </w:pPr>
      <w:r w:rsidRPr="0044655C">
        <w:rPr>
          <w:rFonts w:ascii="Nudista" w:eastAsiaTheme="majorEastAsia" w:hAnsi="Nudista" w:cstheme="majorBidi"/>
          <w:sz w:val="20"/>
          <w:szCs w:val="24"/>
        </w:rPr>
        <w:t xml:space="preserve">Verejný obstarávateľ po vyhodnotení ponúk, po skončení postupu podľa bodu </w:t>
      </w:r>
      <w:r w:rsidRPr="0044655C">
        <w:rPr>
          <w:rFonts w:ascii="Nudista" w:eastAsiaTheme="majorEastAsia" w:hAnsi="Nudista" w:cstheme="majorBidi"/>
          <w:sz w:val="20"/>
          <w:szCs w:val="24"/>
        </w:rPr>
        <w:fldChar w:fldCharType="begin"/>
      </w:r>
      <w:r w:rsidRPr="0044655C">
        <w:rPr>
          <w:rFonts w:ascii="Nudista" w:eastAsiaTheme="majorEastAsia" w:hAnsi="Nudista" w:cstheme="majorBidi"/>
          <w:sz w:val="20"/>
          <w:szCs w:val="24"/>
        </w:rPr>
        <w:instrText xml:space="preserve"> REF _Ref510528956 \r \h  \* MERGEFORMAT </w:instrText>
      </w:r>
      <w:r w:rsidRPr="0044655C">
        <w:rPr>
          <w:rFonts w:ascii="Nudista" w:eastAsiaTheme="majorEastAsia" w:hAnsi="Nudista" w:cstheme="majorBidi"/>
          <w:sz w:val="20"/>
          <w:szCs w:val="24"/>
        </w:rPr>
      </w:r>
      <w:r w:rsidRPr="0044655C">
        <w:rPr>
          <w:rFonts w:ascii="Nudista" w:eastAsiaTheme="majorEastAsia" w:hAnsi="Nudista" w:cstheme="majorBidi"/>
          <w:sz w:val="20"/>
          <w:szCs w:val="24"/>
        </w:rPr>
        <w:fldChar w:fldCharType="separate"/>
      </w:r>
      <w:r w:rsidR="00231A58" w:rsidRPr="0044655C">
        <w:rPr>
          <w:rFonts w:ascii="Nudista" w:eastAsiaTheme="majorEastAsia" w:hAnsi="Nudista" w:cstheme="majorBidi"/>
          <w:sz w:val="20"/>
          <w:szCs w:val="24"/>
        </w:rPr>
        <w:t>26</w:t>
      </w:r>
      <w:r w:rsidRPr="0044655C">
        <w:rPr>
          <w:rFonts w:ascii="Nudista" w:eastAsiaTheme="majorEastAsia" w:hAnsi="Nudista" w:cstheme="majorBidi"/>
          <w:sz w:val="20"/>
          <w:szCs w:val="24"/>
        </w:rPr>
        <w:fldChar w:fldCharType="end"/>
      </w:r>
      <w:r w:rsidRPr="0044655C">
        <w:rPr>
          <w:rFonts w:ascii="Nudista" w:eastAsiaTheme="majorEastAsia" w:hAnsi="Nudista" w:cstheme="majorBidi"/>
          <w:sz w:val="20"/>
          <w:szCs w:val="24"/>
        </w:rPr>
        <w:t>.1 a</w:t>
      </w:r>
      <w:r w:rsidRPr="0044655C">
        <w:rPr>
          <w:rFonts w:ascii="Nudista" w:eastAsiaTheme="majorEastAsia" w:hAnsi="Nudista" w:cs="Calibri"/>
          <w:sz w:val="20"/>
          <w:szCs w:val="24"/>
        </w:rPr>
        <w:t> </w:t>
      </w:r>
      <w:r w:rsidRPr="0044655C">
        <w:rPr>
          <w:rFonts w:ascii="Nudista" w:eastAsiaTheme="majorEastAsia" w:hAnsi="Nudista" w:cstheme="majorBidi"/>
          <w:sz w:val="20"/>
          <w:szCs w:val="24"/>
        </w:rPr>
        <w:t xml:space="preserve">26.2 vyššie a po odoslaní všetkých oznámení o vylúčení uchádzača, bezodkladne písomne oznámi všetkým uchádzačom, ktorých ponuky sa vyhodnocovali, výsledok vyhodnotenia ponúk, vrátane poradia uchádzačov a súčasne zverejní </w:t>
      </w:r>
      <w:r w:rsidRPr="0044655C">
        <w:rPr>
          <w:rFonts w:ascii="Nudista" w:eastAsiaTheme="majorEastAsia" w:hAnsi="Nudista" w:cstheme="majorBidi"/>
          <w:color w:val="auto"/>
          <w:sz w:val="20"/>
          <w:szCs w:val="24"/>
        </w:rPr>
        <w:t>informáciu</w:t>
      </w:r>
      <w:r w:rsidRPr="0044655C">
        <w:rPr>
          <w:rFonts w:ascii="Nudista" w:eastAsiaTheme="majorEastAsia" w:hAnsi="Nudista" w:cstheme="majorBidi"/>
          <w:sz w:val="20"/>
          <w:szCs w:val="24"/>
        </w:rPr>
        <w:t xml:space="preserve">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w:t>
      </w:r>
      <w:r w:rsidRPr="0044655C">
        <w:rPr>
          <w:rFonts w:ascii="Nudista" w:eastAsiaTheme="majorEastAsia" w:hAnsi="Nudista" w:cstheme="majorBidi"/>
          <w:sz w:val="20"/>
          <w:szCs w:val="24"/>
        </w:rPr>
        <w:lastRenderedPageBreak/>
        <w:t>§ 170 ods. 3 písm. f) ZVO. Dátum odoslania informácie o výsledku vyhodnotenia ponúk preukazuje verejný obstarávateľ.</w:t>
      </w:r>
      <w:bookmarkStart w:id="127" w:name="_Toc444084971"/>
    </w:p>
    <w:p w14:paraId="4B95BBC4" w14:textId="77777777" w:rsidR="00861631" w:rsidRPr="0044655C" w:rsidRDefault="00861631" w:rsidP="00861631">
      <w:pPr>
        <w:pStyle w:val="Nadpis2"/>
        <w:keepNext w:val="0"/>
        <w:keepLines w:val="0"/>
        <w:widowControl w:val="0"/>
        <w:spacing w:before="240" w:after="120"/>
        <w:ind w:left="567" w:hanging="567"/>
        <w:jc w:val="both"/>
        <w:rPr>
          <w:rFonts w:ascii="Nudista" w:hAnsi="Nudista"/>
          <w:b/>
          <w:color w:val="008998"/>
          <w:sz w:val="20"/>
          <w:szCs w:val="20"/>
          <w:lang w:val="sk-SK"/>
        </w:rPr>
      </w:pPr>
      <w:bookmarkStart w:id="128" w:name="_Toc432710"/>
      <w:bookmarkStart w:id="129" w:name="_Toc80803290"/>
      <w:r w:rsidRPr="0044655C">
        <w:rPr>
          <w:rFonts w:ascii="Nudista" w:hAnsi="Nudista"/>
          <w:b/>
          <w:color w:val="008998"/>
          <w:sz w:val="20"/>
          <w:szCs w:val="20"/>
          <w:lang w:val="sk-SK"/>
        </w:rPr>
        <w:t>Uzavretie zmluvy</w:t>
      </w:r>
      <w:bookmarkEnd w:id="127"/>
      <w:bookmarkEnd w:id="128"/>
      <w:bookmarkEnd w:id="129"/>
    </w:p>
    <w:p w14:paraId="4A511D84" w14:textId="77777777" w:rsidR="00861631" w:rsidRPr="0044655C" w:rsidRDefault="00861631" w:rsidP="00E91372">
      <w:pPr>
        <w:numPr>
          <w:ilvl w:val="0"/>
          <w:numId w:val="21"/>
        </w:numPr>
        <w:spacing w:before="240" w:after="120" w:line="360" w:lineRule="auto"/>
        <w:jc w:val="both"/>
        <w:outlineLvl w:val="2"/>
        <w:rPr>
          <w:rFonts w:ascii="Nudista" w:eastAsiaTheme="majorEastAsia" w:hAnsi="Nudista" w:cstheme="majorBidi"/>
          <w:vanish/>
          <w:sz w:val="20"/>
          <w:szCs w:val="24"/>
        </w:rPr>
      </w:pPr>
    </w:p>
    <w:p w14:paraId="24E621E1" w14:textId="77777777" w:rsidR="00861631" w:rsidRPr="0044655C" w:rsidRDefault="00861631" w:rsidP="00E91372">
      <w:pPr>
        <w:numPr>
          <w:ilvl w:val="1"/>
          <w:numId w:val="21"/>
        </w:numPr>
        <w:spacing w:after="120"/>
        <w:ind w:left="567" w:hanging="567"/>
        <w:jc w:val="both"/>
        <w:outlineLvl w:val="2"/>
        <w:rPr>
          <w:rFonts w:ascii="Nudista" w:eastAsiaTheme="majorEastAsia" w:hAnsi="Nudista" w:cstheme="majorBidi"/>
          <w:color w:val="auto"/>
          <w:sz w:val="20"/>
          <w:szCs w:val="24"/>
        </w:rPr>
      </w:pPr>
      <w:r w:rsidRPr="0044655C">
        <w:rPr>
          <w:rFonts w:ascii="Nudista" w:eastAsiaTheme="majorEastAsia" w:hAnsi="Nudista" w:cstheme="majorBidi"/>
          <w:sz w:val="20"/>
          <w:szCs w:val="24"/>
        </w:rPr>
        <w:t>Návrh zmluvy predložený uchádzačom, ktorého ponuka bola úspešná, bude prijatý v</w:t>
      </w:r>
      <w:r w:rsidRPr="0044655C">
        <w:rPr>
          <w:rFonts w:ascii="Nudista" w:eastAsiaTheme="majorEastAsia" w:hAnsi="Nudista" w:cs="Calibri"/>
          <w:sz w:val="20"/>
          <w:szCs w:val="24"/>
        </w:rPr>
        <w:t> </w:t>
      </w:r>
      <w:r w:rsidRPr="0044655C">
        <w:rPr>
          <w:rFonts w:ascii="Nudista" w:eastAsiaTheme="majorEastAsia" w:hAnsi="Nudista" w:cstheme="majorBidi"/>
          <w:sz w:val="20"/>
          <w:szCs w:val="24"/>
        </w:rPr>
        <w:t>s</w:t>
      </w:r>
      <w:r w:rsidRPr="0044655C">
        <w:rPr>
          <w:rFonts w:ascii="Nudista" w:eastAsiaTheme="majorEastAsia" w:hAnsi="Nudista" w:cs="Proba Pro"/>
          <w:sz w:val="20"/>
          <w:szCs w:val="24"/>
        </w:rPr>
        <w:t>ú</w:t>
      </w:r>
      <w:r w:rsidRPr="0044655C">
        <w:rPr>
          <w:rFonts w:ascii="Nudista" w:eastAsiaTheme="majorEastAsia" w:hAnsi="Nudista" w:cstheme="majorBidi"/>
          <w:sz w:val="20"/>
          <w:szCs w:val="24"/>
        </w:rPr>
        <w:t>lade s</w:t>
      </w:r>
      <w:r w:rsidRPr="0044655C">
        <w:rPr>
          <w:rFonts w:ascii="Nudista" w:eastAsiaTheme="majorEastAsia" w:hAnsi="Nudista" w:cs="Calibri"/>
          <w:sz w:val="20"/>
          <w:szCs w:val="24"/>
        </w:rPr>
        <w:t> </w:t>
      </w:r>
      <w:r w:rsidRPr="0044655C">
        <w:rPr>
          <w:rFonts w:ascii="Nudista" w:eastAsiaTheme="majorEastAsia" w:hAnsi="Nudista" w:cstheme="majorBidi"/>
          <w:sz w:val="20"/>
          <w:szCs w:val="24"/>
        </w:rPr>
        <w:t>t</w:t>
      </w:r>
      <w:r w:rsidRPr="0044655C">
        <w:rPr>
          <w:rFonts w:ascii="Nudista" w:eastAsiaTheme="majorEastAsia" w:hAnsi="Nudista" w:cs="Proba Pro"/>
          <w:sz w:val="20"/>
          <w:szCs w:val="24"/>
        </w:rPr>
        <w:t>ý</w:t>
      </w:r>
      <w:r w:rsidRPr="0044655C">
        <w:rPr>
          <w:rFonts w:ascii="Nudista" w:eastAsiaTheme="majorEastAsia" w:hAnsi="Nudista" w:cstheme="majorBidi"/>
          <w:sz w:val="20"/>
          <w:szCs w:val="24"/>
        </w:rPr>
        <w:t>mito s</w:t>
      </w:r>
      <w:r w:rsidRPr="0044655C">
        <w:rPr>
          <w:rFonts w:ascii="Nudista" w:eastAsiaTheme="majorEastAsia" w:hAnsi="Nudista" w:cs="Proba Pro"/>
          <w:sz w:val="20"/>
          <w:szCs w:val="24"/>
        </w:rPr>
        <w:t>úť</w:t>
      </w:r>
      <w:r w:rsidRPr="0044655C">
        <w:rPr>
          <w:rFonts w:ascii="Nudista" w:eastAsiaTheme="majorEastAsia" w:hAnsi="Nudista" w:cstheme="majorBidi"/>
          <w:sz w:val="20"/>
          <w:szCs w:val="24"/>
        </w:rPr>
        <w:t>a</w:t>
      </w:r>
      <w:r w:rsidRPr="0044655C">
        <w:rPr>
          <w:rFonts w:ascii="Nudista" w:eastAsiaTheme="majorEastAsia" w:hAnsi="Nudista" w:cs="Proba Pro"/>
          <w:sz w:val="20"/>
          <w:szCs w:val="24"/>
        </w:rPr>
        <w:t>ž</w:t>
      </w:r>
      <w:r w:rsidRPr="0044655C">
        <w:rPr>
          <w:rFonts w:ascii="Nudista" w:eastAsiaTheme="majorEastAsia" w:hAnsi="Nudista" w:cstheme="majorBidi"/>
          <w:sz w:val="20"/>
          <w:szCs w:val="24"/>
        </w:rPr>
        <w:t>n</w:t>
      </w:r>
      <w:r w:rsidRPr="0044655C">
        <w:rPr>
          <w:rFonts w:ascii="Nudista" w:eastAsiaTheme="majorEastAsia" w:hAnsi="Nudista" w:cs="Proba Pro"/>
          <w:sz w:val="20"/>
          <w:szCs w:val="24"/>
        </w:rPr>
        <w:t>ý</w:t>
      </w:r>
      <w:r w:rsidRPr="0044655C">
        <w:rPr>
          <w:rFonts w:ascii="Nudista" w:eastAsiaTheme="majorEastAsia" w:hAnsi="Nudista" w:cstheme="majorBidi"/>
          <w:sz w:val="20"/>
          <w:szCs w:val="24"/>
        </w:rPr>
        <w:t xml:space="preserve">mi podkladmi. </w:t>
      </w:r>
    </w:p>
    <w:p w14:paraId="2BAE6ECF" w14:textId="77777777" w:rsidR="00861631" w:rsidRPr="0044655C" w:rsidRDefault="00861631" w:rsidP="00E91372">
      <w:pPr>
        <w:numPr>
          <w:ilvl w:val="1"/>
          <w:numId w:val="21"/>
        </w:numPr>
        <w:spacing w:after="120"/>
        <w:ind w:left="567" w:hanging="567"/>
        <w:jc w:val="both"/>
        <w:outlineLvl w:val="2"/>
        <w:rPr>
          <w:rFonts w:ascii="Nudista" w:eastAsiaTheme="majorEastAsia" w:hAnsi="Nudista" w:cstheme="majorBidi"/>
          <w:sz w:val="20"/>
          <w:szCs w:val="24"/>
        </w:rPr>
      </w:pPr>
      <w:r w:rsidRPr="0044655C">
        <w:rPr>
          <w:rFonts w:ascii="Nudista" w:eastAsiaTheme="majorEastAsia" w:hAnsi="Nudista" w:cstheme="majorBidi"/>
          <w:sz w:val="20"/>
          <w:szCs w:val="24"/>
        </w:rPr>
        <w:t>Úspešný uchádzač je povinný poskytnúť verejnému obstarávateľovi riadnu súčinnosť potrebnú na </w:t>
      </w:r>
      <w:r w:rsidRPr="0044655C">
        <w:rPr>
          <w:rFonts w:ascii="Nudista" w:eastAsiaTheme="majorEastAsia" w:hAnsi="Nudista" w:cstheme="majorBidi"/>
          <w:color w:val="auto"/>
          <w:sz w:val="20"/>
          <w:szCs w:val="24"/>
        </w:rPr>
        <w:t>uzavretie</w:t>
      </w:r>
      <w:r w:rsidRPr="0044655C">
        <w:rPr>
          <w:rFonts w:ascii="Nudista" w:eastAsiaTheme="majorEastAsia" w:hAnsi="Nudista" w:cstheme="majorBidi"/>
          <w:sz w:val="20"/>
          <w:szCs w:val="24"/>
        </w:rPr>
        <w:t xml:space="preserve"> zmluvy tak, aby mohla byť uzavretá do 10 pracovných dní odo dňa uplynutia lehoty podľa § 56 ods. 2 až 7 ZVO, ak bol na jej uzavretie písomne vyzvaný. </w:t>
      </w:r>
    </w:p>
    <w:p w14:paraId="5DDDCC45" w14:textId="5D675441" w:rsidR="00861631" w:rsidRPr="0044655C" w:rsidRDefault="00861631" w:rsidP="00E91372">
      <w:pPr>
        <w:numPr>
          <w:ilvl w:val="1"/>
          <w:numId w:val="21"/>
        </w:numPr>
        <w:spacing w:after="120"/>
        <w:ind w:left="567" w:hanging="567"/>
        <w:jc w:val="both"/>
        <w:outlineLvl w:val="2"/>
        <w:rPr>
          <w:rFonts w:ascii="Nudista" w:eastAsiaTheme="majorEastAsia" w:hAnsi="Nudista" w:cstheme="majorBidi"/>
          <w:sz w:val="20"/>
          <w:szCs w:val="24"/>
        </w:rPr>
      </w:pPr>
      <w:r w:rsidRPr="0044655C">
        <w:rPr>
          <w:rFonts w:ascii="Nudista" w:eastAsiaTheme="majorEastAsia" w:hAnsi="Nudista" w:cstheme="majorBidi"/>
          <w:sz w:val="20"/>
          <w:szCs w:val="24"/>
        </w:rPr>
        <w:t>Ak úspešný uchádzač odmietne uzavrieť zmluvu alebo nie sú splnené povinnosti podľa bodu 2</w:t>
      </w:r>
      <w:r w:rsidR="00E06871" w:rsidRPr="0044655C">
        <w:rPr>
          <w:rFonts w:ascii="Nudista" w:eastAsiaTheme="majorEastAsia" w:hAnsi="Nudista" w:cstheme="majorBidi"/>
          <w:sz w:val="20"/>
          <w:szCs w:val="24"/>
        </w:rPr>
        <w:t>7</w:t>
      </w:r>
      <w:r w:rsidRPr="0044655C">
        <w:rPr>
          <w:rFonts w:ascii="Nudista" w:eastAsiaTheme="majorEastAsia" w:hAnsi="Nudista" w:cstheme="majorBidi"/>
          <w:sz w:val="20"/>
          <w:szCs w:val="24"/>
        </w:rPr>
        <w:t xml:space="preserve">.2. tejto časti súťažných podkladov, verejný obstarávateľ môže uzavrieť zmluvu s uchádzačom, ktorý sa </w:t>
      </w:r>
      <w:r w:rsidRPr="0044655C">
        <w:rPr>
          <w:rFonts w:ascii="Nudista" w:eastAsiaTheme="majorEastAsia" w:hAnsi="Nudista" w:cstheme="majorBidi"/>
          <w:color w:val="auto"/>
          <w:sz w:val="20"/>
          <w:szCs w:val="24"/>
        </w:rPr>
        <w:t>umiestnil</w:t>
      </w:r>
      <w:r w:rsidRPr="0044655C">
        <w:rPr>
          <w:rFonts w:ascii="Nudista" w:eastAsiaTheme="majorEastAsia" w:hAnsi="Nudista" w:cstheme="majorBidi"/>
          <w:sz w:val="20"/>
          <w:szCs w:val="24"/>
        </w:rPr>
        <w:t xml:space="preserve"> ako druhý v poradí. </w:t>
      </w:r>
    </w:p>
    <w:p w14:paraId="20F26170" w14:textId="77777777" w:rsidR="00861631" w:rsidRPr="0044655C" w:rsidRDefault="00861631" w:rsidP="00E91372">
      <w:pPr>
        <w:numPr>
          <w:ilvl w:val="1"/>
          <w:numId w:val="21"/>
        </w:numPr>
        <w:spacing w:after="120"/>
        <w:ind w:left="567" w:hanging="567"/>
        <w:jc w:val="both"/>
        <w:outlineLvl w:val="2"/>
        <w:rPr>
          <w:rFonts w:ascii="Nudista" w:eastAsiaTheme="majorEastAsia" w:hAnsi="Nudista" w:cstheme="majorBidi"/>
          <w:sz w:val="20"/>
          <w:szCs w:val="24"/>
        </w:rPr>
      </w:pPr>
      <w:r w:rsidRPr="0044655C">
        <w:rPr>
          <w:rFonts w:ascii="Nudista" w:eastAsiaTheme="majorEastAsia" w:hAnsi="Nudista" w:cstheme="majorBidi"/>
          <w:sz w:val="20"/>
          <w:szCs w:val="24"/>
        </w:rPr>
        <w:t xml:space="preserve">Ak uchádzač, ktorý sa umiestnil ako druhý v poradí odmietne uzavrieť zmluvu, neposkytne verejnému obstarávateľovi riadnu súčinnosť potrebnú na jej uzavretie tak, aby mohla byť uzavretá do 10 </w:t>
      </w:r>
      <w:r w:rsidRPr="0044655C">
        <w:rPr>
          <w:rFonts w:ascii="Nudista" w:eastAsiaTheme="majorEastAsia" w:hAnsi="Nudista" w:cstheme="majorBidi"/>
          <w:color w:val="auto"/>
          <w:sz w:val="20"/>
          <w:szCs w:val="24"/>
        </w:rPr>
        <w:t>pracovných</w:t>
      </w:r>
      <w:r w:rsidRPr="0044655C">
        <w:rPr>
          <w:rFonts w:ascii="Nudista" w:eastAsiaTheme="majorEastAsia" w:hAnsi="Nudista" w:cstheme="majorBidi"/>
          <w:sz w:val="20"/>
          <w:szCs w:val="24"/>
        </w:rPr>
        <w:t xml:space="preserve"> dní odo dňa, keď bol na jej uzavretie písomne vyzvaný, verejný obstarávateľ môže uzavrieť zmluvu s uchádzačom, ktorý sa umiestnil ako tretí v poradí. </w:t>
      </w:r>
    </w:p>
    <w:p w14:paraId="0D90CE85" w14:textId="77777777" w:rsidR="00861631" w:rsidRPr="0044655C" w:rsidRDefault="00861631" w:rsidP="00E91372">
      <w:pPr>
        <w:numPr>
          <w:ilvl w:val="1"/>
          <w:numId w:val="21"/>
        </w:numPr>
        <w:spacing w:after="120"/>
        <w:ind w:left="567" w:hanging="567"/>
        <w:jc w:val="both"/>
        <w:outlineLvl w:val="2"/>
        <w:rPr>
          <w:rFonts w:ascii="Nudista" w:eastAsiaTheme="majorEastAsia" w:hAnsi="Nudista" w:cstheme="majorBidi"/>
          <w:color w:val="auto"/>
          <w:sz w:val="20"/>
          <w:szCs w:val="24"/>
        </w:rPr>
      </w:pPr>
      <w:r w:rsidRPr="0044655C">
        <w:rPr>
          <w:rFonts w:ascii="Nudista" w:eastAsiaTheme="majorEastAsia" w:hAnsi="Nudista" w:cstheme="majorBidi"/>
          <w:color w:val="auto"/>
          <w:sz w:val="20"/>
          <w:szCs w:val="24"/>
        </w:rPr>
        <w:t>Uchádzač</w:t>
      </w:r>
      <w:r w:rsidRPr="0044655C">
        <w:rPr>
          <w:rFonts w:ascii="Nudista" w:eastAsiaTheme="majorEastAsia" w:hAnsi="Nudista" w:cstheme="majorBidi"/>
          <w:sz w:val="20"/>
          <w:szCs w:val="24"/>
        </w:rPr>
        <w:t xml:space="preserve">, ktorý sa umiestnil ako tretí v poradí, je povinný poskytnúť verejnému obstarávateľovi riadnu súčinnosť, potrebnú na uzavretie zmluvy tak, aby mohla byť uzavretá do 10 pracovných dní odo dňa, keď bol na jej </w:t>
      </w:r>
      <w:r w:rsidRPr="0044655C">
        <w:rPr>
          <w:rFonts w:ascii="Nudista" w:eastAsiaTheme="majorEastAsia" w:hAnsi="Nudista" w:cstheme="majorBidi"/>
          <w:color w:val="auto"/>
          <w:sz w:val="20"/>
          <w:szCs w:val="24"/>
        </w:rPr>
        <w:t xml:space="preserve">uzavretie písomne vyzvaný. </w:t>
      </w:r>
    </w:p>
    <w:p w14:paraId="074F8D13" w14:textId="77777777" w:rsidR="00861631" w:rsidRPr="0044655C" w:rsidRDefault="00861631" w:rsidP="00E91372">
      <w:pPr>
        <w:numPr>
          <w:ilvl w:val="1"/>
          <w:numId w:val="21"/>
        </w:numPr>
        <w:spacing w:after="120"/>
        <w:ind w:left="567" w:hanging="567"/>
        <w:jc w:val="both"/>
        <w:outlineLvl w:val="2"/>
        <w:rPr>
          <w:rFonts w:ascii="Nudista" w:eastAsiaTheme="majorEastAsia" w:hAnsi="Nudista" w:cstheme="majorBidi"/>
          <w:b/>
          <w:bCs/>
          <w:iCs/>
          <w:color w:val="auto"/>
          <w:sz w:val="20"/>
          <w:szCs w:val="20"/>
        </w:rPr>
      </w:pPr>
      <w:r w:rsidRPr="0044655C">
        <w:rPr>
          <w:rFonts w:ascii="Nudista" w:eastAsiaTheme="majorEastAsia" w:hAnsi="Nudista" w:cstheme="majorBidi"/>
          <w:color w:val="auto"/>
          <w:sz w:val="20"/>
          <w:szCs w:val="24"/>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w:t>
      </w:r>
      <w:r w:rsidRPr="0044655C">
        <w:rPr>
          <w:rFonts w:ascii="Nudista" w:eastAsiaTheme="majorEastAsia" w:hAnsi="Nudista" w:cstheme="majorBidi"/>
          <w:iCs/>
          <w:color w:val="auto"/>
          <w:sz w:val="20"/>
          <w:szCs w:val="20"/>
        </w:rPr>
        <w:t xml:space="preserve"> v registri partnerov verejného sektora. </w:t>
      </w:r>
    </w:p>
    <w:p w14:paraId="11E3D3B1" w14:textId="058C7447" w:rsidR="00861631" w:rsidRDefault="00861631" w:rsidP="00E91372">
      <w:pPr>
        <w:numPr>
          <w:ilvl w:val="1"/>
          <w:numId w:val="21"/>
        </w:numPr>
        <w:spacing w:after="120"/>
        <w:ind w:left="567" w:hanging="567"/>
        <w:jc w:val="both"/>
        <w:outlineLvl w:val="2"/>
        <w:rPr>
          <w:rFonts w:ascii="Nudista" w:eastAsiaTheme="majorEastAsia" w:hAnsi="Nudista" w:cstheme="majorBidi"/>
          <w:color w:val="auto"/>
          <w:sz w:val="20"/>
          <w:szCs w:val="20"/>
        </w:rPr>
      </w:pPr>
      <w:r w:rsidRPr="0044655C">
        <w:rPr>
          <w:rFonts w:ascii="Nudista" w:eastAsiaTheme="majorEastAsia" w:hAnsi="Nudista" w:cstheme="majorBidi"/>
          <w:sz w:val="20"/>
          <w:szCs w:val="24"/>
        </w:rPr>
        <w:t>Verejný obstarávateľ vyžaduje, aby úspešný uchádzač v</w:t>
      </w:r>
      <w:r w:rsidRPr="0044655C">
        <w:rPr>
          <w:rFonts w:ascii="Nudista" w:eastAsia="Calibri" w:hAnsi="Nudista" w:cs="Calibri"/>
          <w:sz w:val="20"/>
          <w:szCs w:val="24"/>
        </w:rPr>
        <w:t> </w:t>
      </w:r>
      <w:r w:rsidRPr="0044655C">
        <w:rPr>
          <w:rFonts w:ascii="Nudista" w:eastAsiaTheme="majorEastAsia" w:hAnsi="Nudista" w:cstheme="majorBidi"/>
          <w:sz w:val="20"/>
          <w:szCs w:val="24"/>
        </w:rPr>
        <w:t xml:space="preserve">zmluve, najneskôr v čase jej uzavretia, uviedol údaje o všetkých známych subdodávateľoch (obchodné meno, sídlo alebo miesto podnikania, IČO a pod.), a tiež údaje o </w:t>
      </w:r>
      <w:r w:rsidRPr="0044655C">
        <w:rPr>
          <w:rFonts w:ascii="Nudista" w:eastAsiaTheme="majorEastAsia" w:hAnsi="Nudista" w:cstheme="majorBidi"/>
          <w:sz w:val="20"/>
          <w:szCs w:val="20"/>
        </w:rPr>
        <w:t>osobe oprávnenej konať za subdodávateľa v rozsahu meno a priezvisko, adresa pobytu, dátum narodenia. Uvedené informácie uvedie úspešný uchádzač v</w:t>
      </w:r>
      <w:r w:rsidRPr="0044655C">
        <w:rPr>
          <w:rFonts w:ascii="Nudista" w:eastAsiaTheme="majorEastAsia" w:hAnsi="Nudista" w:cs="Calibri"/>
          <w:sz w:val="20"/>
          <w:szCs w:val="20"/>
        </w:rPr>
        <w:t> </w:t>
      </w:r>
      <w:r w:rsidRPr="0044655C">
        <w:rPr>
          <w:rFonts w:ascii="Nudista" w:eastAsiaTheme="majorEastAsia" w:hAnsi="Nudista" w:cstheme="majorBidi"/>
          <w:sz w:val="20"/>
          <w:szCs w:val="20"/>
        </w:rPr>
        <w:t>Prílohe č.</w:t>
      </w:r>
      <w:r w:rsidR="00F659EA">
        <w:rPr>
          <w:rFonts w:ascii="Nudista" w:eastAsiaTheme="majorEastAsia" w:hAnsi="Nudista" w:cstheme="majorBidi"/>
          <w:sz w:val="20"/>
          <w:szCs w:val="20"/>
        </w:rPr>
        <w:t xml:space="preserve"> 2</w:t>
      </w:r>
      <w:r w:rsidRPr="0044655C">
        <w:rPr>
          <w:rFonts w:ascii="Nudista" w:eastAsiaTheme="majorEastAsia" w:hAnsi="Nudista" w:cstheme="majorBidi"/>
          <w:sz w:val="20"/>
          <w:szCs w:val="20"/>
        </w:rPr>
        <w:t xml:space="preserve"> zmluvy</w:t>
      </w:r>
      <w:r w:rsidRPr="0044655C">
        <w:rPr>
          <w:rFonts w:ascii="Nudista" w:eastAsiaTheme="majorEastAsia" w:hAnsi="Nudista" w:cstheme="majorBidi"/>
          <w:color w:val="auto"/>
          <w:sz w:val="20"/>
          <w:szCs w:val="20"/>
        </w:rPr>
        <w:t xml:space="preserve"> najneskôr pred jej podpisom.</w:t>
      </w:r>
    </w:p>
    <w:p w14:paraId="3599E5C6" w14:textId="1C7DA658" w:rsidR="00D25EDD" w:rsidRPr="00D25EDD" w:rsidRDefault="00D25EDD" w:rsidP="00D25EDD">
      <w:pPr>
        <w:numPr>
          <w:ilvl w:val="1"/>
          <w:numId w:val="21"/>
        </w:numPr>
        <w:spacing w:after="120"/>
        <w:ind w:left="567" w:hanging="567"/>
        <w:jc w:val="both"/>
        <w:outlineLvl w:val="2"/>
        <w:rPr>
          <w:rFonts w:ascii="Nudista" w:eastAsiaTheme="majorEastAsia" w:hAnsi="Nudista" w:cstheme="majorBidi"/>
          <w:color w:val="auto"/>
          <w:sz w:val="20"/>
          <w:szCs w:val="20"/>
        </w:rPr>
      </w:pPr>
      <w:r w:rsidRPr="00D25EDD">
        <w:rPr>
          <w:rFonts w:ascii="Nudista" w:eastAsiaTheme="majorEastAsia" w:hAnsi="Nudista" w:cstheme="majorBidi"/>
          <w:color w:val="auto"/>
          <w:sz w:val="20"/>
          <w:szCs w:val="20"/>
        </w:rPr>
        <w:t>Verejný obstarávateľ vyžad</w:t>
      </w:r>
      <w:r>
        <w:rPr>
          <w:rFonts w:ascii="Nudista" w:eastAsiaTheme="majorEastAsia" w:hAnsi="Nudista" w:cstheme="majorBidi"/>
          <w:color w:val="auto"/>
          <w:sz w:val="20"/>
          <w:szCs w:val="20"/>
        </w:rPr>
        <w:t>uje</w:t>
      </w:r>
      <w:r w:rsidRPr="00D25EDD">
        <w:rPr>
          <w:rFonts w:ascii="Nudista" w:eastAsiaTheme="majorEastAsia" w:hAnsi="Nudista" w:cstheme="majorBidi"/>
          <w:color w:val="auto"/>
          <w:sz w:val="20"/>
          <w:szCs w:val="20"/>
        </w:rPr>
        <w:t>, aby</w:t>
      </w:r>
    </w:p>
    <w:p w14:paraId="7DD73D51" w14:textId="77777777" w:rsidR="00D25EDD" w:rsidRDefault="00D25EDD" w:rsidP="00D25EDD">
      <w:pPr>
        <w:pStyle w:val="Nadpis3"/>
        <w:keepNext w:val="0"/>
        <w:keepLines w:val="0"/>
        <w:numPr>
          <w:ilvl w:val="2"/>
          <w:numId w:val="21"/>
        </w:numPr>
        <w:spacing w:after="120"/>
        <w:ind w:hanging="657"/>
        <w:jc w:val="both"/>
        <w:rPr>
          <w:rFonts w:ascii="Nudista" w:hAnsi="Nudista"/>
          <w:color w:val="auto"/>
          <w:szCs w:val="20"/>
        </w:rPr>
      </w:pPr>
      <w:r w:rsidRPr="00D25EDD">
        <w:rPr>
          <w:rFonts w:ascii="Nudista" w:hAnsi="Nudista"/>
          <w:color w:val="auto"/>
          <w:szCs w:val="20"/>
        </w:rPr>
        <w:t>uchádzač v ponuke uviedol podiel zákazky, ktorý má v úmysle zadať subdodávateľom, navrhovaných subdodávateľov a predmety subdodávok,</w:t>
      </w:r>
    </w:p>
    <w:p w14:paraId="785569CF" w14:textId="455858FE" w:rsidR="00D25EDD" w:rsidRPr="00D25EDD" w:rsidRDefault="00D25EDD" w:rsidP="00D25EDD">
      <w:pPr>
        <w:pStyle w:val="Nadpis3"/>
        <w:keepNext w:val="0"/>
        <w:keepLines w:val="0"/>
        <w:numPr>
          <w:ilvl w:val="2"/>
          <w:numId w:val="21"/>
        </w:numPr>
        <w:spacing w:after="120"/>
        <w:ind w:hanging="657"/>
        <w:jc w:val="both"/>
        <w:rPr>
          <w:rFonts w:ascii="Nudista" w:hAnsi="Nudista"/>
          <w:color w:val="auto"/>
          <w:szCs w:val="20"/>
        </w:rPr>
      </w:pPr>
      <w:r w:rsidRPr="00D25EDD">
        <w:rPr>
          <w:rFonts w:ascii="Nudista" w:hAnsi="Nudista"/>
          <w:color w:val="auto"/>
          <w:szCs w:val="20"/>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7F69B6CD" w14:textId="4381F6AC" w:rsidR="00861631" w:rsidRPr="00AF375A" w:rsidRDefault="00861631" w:rsidP="00E91372">
      <w:pPr>
        <w:numPr>
          <w:ilvl w:val="1"/>
          <w:numId w:val="21"/>
        </w:numPr>
        <w:spacing w:after="120"/>
        <w:ind w:left="567" w:hanging="567"/>
        <w:jc w:val="both"/>
        <w:outlineLvl w:val="2"/>
        <w:rPr>
          <w:rFonts w:ascii="Nudista" w:hAnsi="Nudista"/>
          <w:b/>
          <w:sz w:val="28"/>
          <w:szCs w:val="28"/>
        </w:rPr>
      </w:pPr>
      <w:r w:rsidRPr="0044655C">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6BE0F255" w14:textId="77777777" w:rsidR="00AF375A" w:rsidRPr="0044655C" w:rsidRDefault="00AF375A" w:rsidP="00AF375A">
      <w:pPr>
        <w:spacing w:after="120"/>
        <w:ind w:left="567"/>
        <w:jc w:val="both"/>
        <w:outlineLvl w:val="2"/>
        <w:rPr>
          <w:rFonts w:ascii="Nudista" w:hAnsi="Nudista"/>
          <w:b/>
          <w:sz w:val="28"/>
          <w:szCs w:val="28"/>
        </w:rPr>
      </w:pPr>
    </w:p>
    <w:p w14:paraId="1596E61D" w14:textId="77777777" w:rsidR="00861631" w:rsidRPr="0044655C" w:rsidRDefault="00861631" w:rsidP="00861631">
      <w:pPr>
        <w:spacing w:after="120"/>
        <w:ind w:left="567"/>
        <w:jc w:val="both"/>
        <w:outlineLvl w:val="2"/>
        <w:rPr>
          <w:rFonts w:ascii="Nudista" w:hAnsi="Nudista"/>
          <w:b/>
          <w:sz w:val="28"/>
          <w:szCs w:val="28"/>
        </w:rPr>
      </w:pPr>
    </w:p>
    <w:p w14:paraId="5906A1F4" w14:textId="77777777" w:rsidR="00861631" w:rsidRPr="0044655C" w:rsidRDefault="00861631" w:rsidP="00861631">
      <w:pPr>
        <w:spacing w:after="120"/>
        <w:jc w:val="both"/>
        <w:outlineLvl w:val="2"/>
        <w:rPr>
          <w:rFonts w:ascii="Nudista" w:eastAsiaTheme="majorEastAsia" w:hAnsi="Nudista" w:cstheme="majorBidi"/>
          <w:b/>
          <w:bCs/>
          <w:color w:val="auto"/>
          <w:sz w:val="20"/>
          <w:szCs w:val="24"/>
        </w:rPr>
      </w:pPr>
      <w:r w:rsidRPr="0044655C">
        <w:rPr>
          <w:rFonts w:ascii="Nudista" w:eastAsiaTheme="majorEastAsia" w:hAnsi="Nudista" w:cstheme="majorBidi"/>
          <w:b/>
          <w:bCs/>
          <w:color w:val="auto"/>
          <w:sz w:val="20"/>
          <w:szCs w:val="24"/>
        </w:rPr>
        <w:t>Prílohy Časti A. súťažných podkladov</w:t>
      </w:r>
    </w:p>
    <w:p w14:paraId="3C1C88A4" w14:textId="5CD3B7FC" w:rsidR="00861631" w:rsidRPr="0044655C" w:rsidRDefault="00861631" w:rsidP="00861631">
      <w:pPr>
        <w:jc w:val="both"/>
        <w:rPr>
          <w:rFonts w:ascii="Nudista" w:eastAsia="Proba Pro" w:hAnsi="Nudista" w:cs="Proba Pro"/>
          <w:b/>
          <w:sz w:val="20"/>
          <w:szCs w:val="20"/>
        </w:rPr>
      </w:pPr>
      <w:r w:rsidRPr="0044655C">
        <w:rPr>
          <w:rFonts w:ascii="Nudista" w:eastAsia="Proba Pro" w:hAnsi="Nudista" w:cs="Proba Pro"/>
          <w:b/>
          <w:sz w:val="20"/>
          <w:szCs w:val="20"/>
        </w:rPr>
        <w:t xml:space="preserve">Príloha č. A. 1 </w:t>
      </w:r>
      <w:r w:rsidRPr="0044655C">
        <w:rPr>
          <w:rFonts w:ascii="Nudista" w:eastAsia="Proba Pro" w:hAnsi="Nudista" w:cs="Proba Pro"/>
          <w:b/>
          <w:sz w:val="20"/>
          <w:szCs w:val="20"/>
        </w:rPr>
        <w:tab/>
        <w:t xml:space="preserve">Čestné vyhlásenie o splnení podmienok účasti </w:t>
      </w:r>
    </w:p>
    <w:p w14:paraId="2DB2CB3A" w14:textId="1C149639" w:rsidR="00861631" w:rsidRPr="0044655C" w:rsidRDefault="00861631" w:rsidP="00861631">
      <w:pPr>
        <w:ind w:left="1440" w:hanging="1440"/>
        <w:jc w:val="both"/>
        <w:rPr>
          <w:rFonts w:ascii="Nudista" w:eastAsia="Proba Pro" w:hAnsi="Nudista" w:cs="Proba Pro"/>
          <w:b/>
          <w:sz w:val="20"/>
          <w:szCs w:val="20"/>
        </w:rPr>
      </w:pPr>
      <w:r w:rsidRPr="0044655C">
        <w:rPr>
          <w:rFonts w:ascii="Nudista" w:eastAsia="Proba Pro" w:hAnsi="Nudista" w:cs="Proba Pro"/>
          <w:b/>
          <w:sz w:val="20"/>
          <w:szCs w:val="20"/>
        </w:rPr>
        <w:t xml:space="preserve">Príloha č. A. </w:t>
      </w:r>
      <w:r w:rsidR="006972F1" w:rsidRPr="0044655C">
        <w:rPr>
          <w:rFonts w:ascii="Nudista" w:eastAsia="Proba Pro" w:hAnsi="Nudista" w:cs="Proba Pro"/>
          <w:b/>
          <w:sz w:val="20"/>
          <w:szCs w:val="20"/>
        </w:rPr>
        <w:t>2</w:t>
      </w:r>
      <w:r w:rsidRPr="0044655C">
        <w:rPr>
          <w:rFonts w:ascii="Nudista" w:eastAsia="Proba Pro" w:hAnsi="Nudista" w:cs="Proba Pro"/>
          <w:b/>
          <w:sz w:val="20"/>
          <w:szCs w:val="20"/>
        </w:rPr>
        <w:t xml:space="preserve"> </w:t>
      </w:r>
      <w:r w:rsidRPr="0044655C">
        <w:rPr>
          <w:rFonts w:ascii="Nudista" w:eastAsia="Proba Pro" w:hAnsi="Nudista" w:cs="Proba Pro"/>
          <w:b/>
          <w:sz w:val="20"/>
          <w:szCs w:val="20"/>
        </w:rPr>
        <w:tab/>
        <w:t xml:space="preserve">Čestné vyhlásenie </w:t>
      </w:r>
      <w:r w:rsidR="007E02F6" w:rsidRPr="0044655C">
        <w:rPr>
          <w:rFonts w:ascii="Nudista" w:eastAsia="Proba Pro" w:hAnsi="Nudista" w:cs="Proba Pro"/>
          <w:b/>
          <w:sz w:val="20"/>
          <w:szCs w:val="20"/>
        </w:rPr>
        <w:t>o</w:t>
      </w:r>
      <w:r w:rsidR="007E02F6" w:rsidRPr="0044655C">
        <w:rPr>
          <w:rFonts w:ascii="Nudista" w:eastAsia="Proba Pro" w:hAnsi="Nudista" w:cs="Calibri"/>
          <w:b/>
          <w:sz w:val="20"/>
          <w:szCs w:val="20"/>
        </w:rPr>
        <w:t> </w:t>
      </w:r>
      <w:r w:rsidR="007E02F6" w:rsidRPr="0044655C">
        <w:rPr>
          <w:rFonts w:ascii="Nudista" w:eastAsia="Proba Pro" w:hAnsi="Nudista" w:cs="Proba Pro"/>
          <w:b/>
          <w:sz w:val="20"/>
          <w:szCs w:val="20"/>
        </w:rPr>
        <w:t xml:space="preserve">akceptácii podmienok súťaže a o </w:t>
      </w:r>
      <w:r w:rsidRPr="0044655C">
        <w:rPr>
          <w:rFonts w:ascii="Nudista" w:eastAsia="Proba Pro" w:hAnsi="Nudista" w:cs="Proba Pro"/>
          <w:b/>
          <w:sz w:val="20"/>
          <w:szCs w:val="20"/>
        </w:rPr>
        <w:t xml:space="preserve">neprítomnosti konfliktu záujmov </w:t>
      </w:r>
    </w:p>
    <w:p w14:paraId="3F2B4D22" w14:textId="77777777" w:rsidR="00861631" w:rsidRPr="0044655C" w:rsidRDefault="00861631" w:rsidP="00861631">
      <w:pPr>
        <w:jc w:val="both"/>
        <w:rPr>
          <w:rFonts w:ascii="Nudista" w:eastAsia="Proba Pro" w:hAnsi="Nudista" w:cs="Proba Pro"/>
          <w:b/>
          <w:sz w:val="20"/>
          <w:szCs w:val="20"/>
        </w:rPr>
      </w:pPr>
    </w:p>
    <w:p w14:paraId="7B3ADBC1" w14:textId="77777777" w:rsidR="00861631" w:rsidRPr="0044655C" w:rsidRDefault="00861631" w:rsidP="00861631">
      <w:pPr>
        <w:jc w:val="both"/>
        <w:rPr>
          <w:rFonts w:ascii="Nudista" w:eastAsia="Proba Pro" w:hAnsi="Nudista" w:cs="Proba Pro"/>
          <w:b/>
          <w:sz w:val="20"/>
          <w:szCs w:val="20"/>
        </w:rPr>
      </w:pPr>
    </w:p>
    <w:p w14:paraId="1C0D631E" w14:textId="77777777" w:rsidR="00861631" w:rsidRPr="0044655C" w:rsidRDefault="00861631" w:rsidP="00861631">
      <w:pPr>
        <w:spacing w:after="120"/>
        <w:jc w:val="both"/>
        <w:outlineLvl w:val="2"/>
        <w:rPr>
          <w:rFonts w:ascii="Nudista" w:eastAsiaTheme="majorEastAsia" w:hAnsi="Nudista" w:cstheme="majorBidi"/>
          <w:b/>
          <w:bCs/>
          <w:color w:val="auto"/>
          <w:sz w:val="20"/>
          <w:szCs w:val="24"/>
        </w:rPr>
      </w:pPr>
    </w:p>
    <w:p w14:paraId="0A1F31F5" w14:textId="77777777" w:rsidR="006B61B7" w:rsidRPr="0044655C" w:rsidRDefault="006B61B7" w:rsidP="000C398A">
      <w:pPr>
        <w:jc w:val="both"/>
        <w:rPr>
          <w:rFonts w:ascii="Nudista" w:eastAsia="Proba Pro" w:hAnsi="Nudista" w:cs="Proba Pro"/>
          <w:b/>
          <w:sz w:val="20"/>
          <w:szCs w:val="20"/>
        </w:rPr>
      </w:pPr>
    </w:p>
    <w:p w14:paraId="506A2F3B" w14:textId="2E4F73D6" w:rsidR="00F0716F" w:rsidRPr="0044655C" w:rsidRDefault="00CB6416" w:rsidP="000C398A">
      <w:pPr>
        <w:pStyle w:val="Nadpis1"/>
        <w:keepNext w:val="0"/>
        <w:keepLines w:val="0"/>
        <w:widowControl w:val="0"/>
        <w:spacing w:before="0"/>
        <w:jc w:val="left"/>
        <w:rPr>
          <w:rFonts w:ascii="Nudista" w:hAnsi="Nudista"/>
          <w:b/>
          <w:bCs/>
          <w:sz w:val="28"/>
          <w:szCs w:val="28"/>
        </w:rPr>
      </w:pPr>
      <w:r w:rsidRPr="0044655C">
        <w:rPr>
          <w:rFonts w:ascii="Nudista" w:hAnsi="Nudista"/>
          <w:b/>
          <w:bCs/>
          <w:color w:val="auto"/>
          <w:sz w:val="20"/>
        </w:rPr>
        <w:br w:type="page"/>
      </w:r>
      <w:bookmarkStart w:id="130" w:name="_Toc80803291"/>
      <w:r w:rsidR="00F22999" w:rsidRPr="0044655C">
        <w:rPr>
          <w:rFonts w:ascii="Nudista" w:hAnsi="Nudista"/>
          <w:b/>
          <w:sz w:val="28"/>
          <w:szCs w:val="28"/>
        </w:rPr>
        <w:lastRenderedPageBreak/>
        <w:t>Časť B. Opis predmetu zákazky</w:t>
      </w:r>
      <w:bookmarkEnd w:id="130"/>
      <w:r w:rsidR="00F0716F" w:rsidRPr="0044655C">
        <w:rPr>
          <w:rFonts w:ascii="Nudista" w:hAnsi="Nudista"/>
          <w:b/>
          <w:sz w:val="28"/>
          <w:szCs w:val="28"/>
        </w:rPr>
        <w:t xml:space="preserve">   </w:t>
      </w:r>
    </w:p>
    <w:p w14:paraId="14A2CAB8" w14:textId="77777777" w:rsidR="00C82735" w:rsidRPr="0044655C" w:rsidRDefault="00C82735" w:rsidP="000C398A">
      <w:pPr>
        <w:widowControl w:val="0"/>
        <w:jc w:val="both"/>
        <w:rPr>
          <w:rFonts w:ascii="Nudista" w:hAnsi="Nudista"/>
          <w:b/>
          <w:bCs/>
        </w:rPr>
      </w:pPr>
    </w:p>
    <w:p w14:paraId="3C12D709" w14:textId="223E5EE5" w:rsidR="00205140" w:rsidRPr="0044655C" w:rsidRDefault="00231BB1" w:rsidP="000C398A">
      <w:pPr>
        <w:jc w:val="both"/>
        <w:rPr>
          <w:rFonts w:ascii="Nudista" w:hAnsi="Nudista"/>
          <w:b/>
          <w:sz w:val="20"/>
          <w:szCs w:val="20"/>
        </w:rPr>
      </w:pPr>
      <w:bookmarkStart w:id="131" w:name="_Toc444084984"/>
      <w:r w:rsidRPr="00231BB1">
        <w:rPr>
          <w:rFonts w:ascii="Nudista" w:hAnsi="Nudista"/>
          <w:b/>
          <w:sz w:val="20"/>
          <w:szCs w:val="20"/>
        </w:rPr>
        <w:t xml:space="preserve">Nižšie sú stanovené záväzné vlastnosti a požiadavky na predmet zákazky.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w:t>
      </w:r>
      <w:bookmarkStart w:id="132" w:name="_Hlk79476679"/>
      <w:r w:rsidRPr="00231BB1">
        <w:rPr>
          <w:rFonts w:ascii="Nudista" w:hAnsi="Nudista"/>
          <w:b/>
          <w:sz w:val="20"/>
          <w:szCs w:val="20"/>
        </w:rPr>
        <w:t>ZVO.</w:t>
      </w:r>
    </w:p>
    <w:p w14:paraId="37CCED80" w14:textId="04C3B367" w:rsidR="00E51486" w:rsidRPr="0044655C" w:rsidRDefault="00E51486" w:rsidP="00E91372">
      <w:pPr>
        <w:pStyle w:val="Nadpis2"/>
        <w:keepNext w:val="0"/>
        <w:keepLines w:val="0"/>
        <w:widowControl w:val="0"/>
        <w:numPr>
          <w:ilvl w:val="1"/>
          <w:numId w:val="18"/>
        </w:numPr>
        <w:spacing w:before="240" w:after="240"/>
        <w:jc w:val="both"/>
        <w:rPr>
          <w:rFonts w:ascii="Nudista" w:hAnsi="Nudista"/>
          <w:b/>
          <w:color w:val="008998"/>
          <w:sz w:val="20"/>
          <w:szCs w:val="20"/>
          <w:lang w:val="sk-SK"/>
        </w:rPr>
      </w:pPr>
      <w:bookmarkStart w:id="133" w:name="_Toc487700759"/>
      <w:bookmarkStart w:id="134" w:name="_Toc80803292"/>
      <w:r w:rsidRPr="0044655C">
        <w:rPr>
          <w:rFonts w:ascii="Nudista" w:hAnsi="Nudista"/>
          <w:b/>
          <w:color w:val="008998"/>
          <w:sz w:val="20"/>
          <w:szCs w:val="20"/>
          <w:lang w:val="sk-SK"/>
        </w:rPr>
        <w:t>Základný opis</w:t>
      </w:r>
      <w:bookmarkEnd w:id="133"/>
      <w:r w:rsidRPr="0044655C">
        <w:rPr>
          <w:rFonts w:ascii="Nudista" w:hAnsi="Nudista"/>
          <w:b/>
          <w:color w:val="008998"/>
          <w:sz w:val="20"/>
          <w:szCs w:val="20"/>
          <w:lang w:val="sk-SK"/>
        </w:rPr>
        <w:t xml:space="preserve"> </w:t>
      </w:r>
      <w:r w:rsidR="007D674D" w:rsidRPr="0044655C">
        <w:rPr>
          <w:rFonts w:ascii="Nudista" w:hAnsi="Nudista"/>
          <w:b/>
          <w:color w:val="008998"/>
          <w:sz w:val="20"/>
          <w:szCs w:val="20"/>
          <w:lang w:val="sk-SK"/>
        </w:rPr>
        <w:t>Predmet</w:t>
      </w:r>
      <w:r w:rsidRPr="0044655C">
        <w:rPr>
          <w:rFonts w:ascii="Nudista" w:hAnsi="Nudista"/>
          <w:b/>
          <w:color w:val="008998"/>
          <w:sz w:val="20"/>
          <w:szCs w:val="20"/>
          <w:lang w:val="sk-SK"/>
        </w:rPr>
        <w:t>u zakázky</w:t>
      </w:r>
      <w:bookmarkEnd w:id="134"/>
    </w:p>
    <w:p w14:paraId="34410352" w14:textId="0A39D2DE" w:rsidR="00BC6368" w:rsidRPr="000A7EB0" w:rsidRDefault="00E53235" w:rsidP="00BC6368">
      <w:pPr>
        <w:pStyle w:val="Nadpis3"/>
        <w:keepNext w:val="0"/>
        <w:keepLines w:val="0"/>
        <w:numPr>
          <w:ilvl w:val="2"/>
          <w:numId w:val="6"/>
        </w:numPr>
        <w:ind w:left="567" w:hanging="567"/>
        <w:jc w:val="both"/>
        <w:rPr>
          <w:rFonts w:ascii="Nudista" w:eastAsia="Proba Pro" w:hAnsi="Nudista" w:cs="Proba Pro"/>
        </w:rPr>
      </w:pPr>
      <w:bookmarkStart w:id="135" w:name="_Toc487700761"/>
      <w:bookmarkEnd w:id="132"/>
      <w:r>
        <w:rPr>
          <w:rFonts w:ascii="Nudista" w:hAnsi="Nudista"/>
          <w:szCs w:val="20"/>
        </w:rPr>
        <w:t>Predmet</w:t>
      </w:r>
      <w:r w:rsidR="00BC6368">
        <w:rPr>
          <w:rFonts w:ascii="Nudista" w:hAnsi="Nudista"/>
          <w:szCs w:val="20"/>
        </w:rPr>
        <w:t>om</w:t>
      </w:r>
      <w:r>
        <w:rPr>
          <w:rFonts w:ascii="Nudista" w:hAnsi="Nudista"/>
          <w:szCs w:val="20"/>
        </w:rPr>
        <w:t xml:space="preserve"> zák</w:t>
      </w:r>
      <w:r w:rsidR="00BC6368">
        <w:rPr>
          <w:rFonts w:ascii="Nudista" w:hAnsi="Nudista"/>
          <w:szCs w:val="20"/>
        </w:rPr>
        <w:t>azky</w:t>
      </w:r>
      <w:r>
        <w:rPr>
          <w:rFonts w:ascii="Nudista" w:hAnsi="Nudista"/>
          <w:szCs w:val="20"/>
        </w:rPr>
        <w:t xml:space="preserve"> </w:t>
      </w:r>
      <w:r w:rsidR="00BC6368" w:rsidRPr="00B34569">
        <w:rPr>
          <w:rFonts w:ascii="Nudista" w:hAnsi="Nudista"/>
          <w:szCs w:val="20"/>
        </w:rPr>
        <w:t>sú tlač</w:t>
      </w:r>
      <w:r w:rsidR="00BC6368">
        <w:rPr>
          <w:rFonts w:ascii="Nudista" w:hAnsi="Nudista"/>
          <w:szCs w:val="20"/>
        </w:rPr>
        <w:t xml:space="preserve">iarenské </w:t>
      </w:r>
      <w:r w:rsidR="00BC6368" w:rsidRPr="00B34569">
        <w:rPr>
          <w:rFonts w:ascii="Nudista" w:hAnsi="Nudista"/>
          <w:szCs w:val="20"/>
        </w:rPr>
        <w:t>služby</w:t>
      </w:r>
      <w:r w:rsidR="00BC6368">
        <w:rPr>
          <w:rFonts w:ascii="Nudista" w:hAnsi="Nudista"/>
          <w:szCs w:val="20"/>
        </w:rPr>
        <w:t xml:space="preserve">, resp. </w:t>
      </w:r>
      <w:r w:rsidR="00BC6368" w:rsidRPr="000A7EB0">
        <w:rPr>
          <w:rFonts w:ascii="Nudista" w:eastAsia="Proba Pro" w:hAnsi="Nudista" w:cs="Proba Pro"/>
        </w:rPr>
        <w:t>poskytnutie služieb tlače a</w:t>
      </w:r>
      <w:r w:rsidR="00BC6368" w:rsidRPr="000A7EB0">
        <w:rPr>
          <w:rStyle w:val="spelle"/>
          <w:rFonts w:ascii="Nudista" w:eastAsia="Calibri" w:hAnsi="Nudista" w:cs="Calibri"/>
        </w:rPr>
        <w:t> </w:t>
      </w:r>
      <w:r w:rsidR="00BC6368" w:rsidRPr="000A7EB0">
        <w:rPr>
          <w:rFonts w:ascii="Nudista" w:eastAsia="Proba Pro" w:hAnsi="Nudista" w:cs="Proba Pro"/>
        </w:rPr>
        <w:t xml:space="preserve">dodania najmä nasledovných materiálov: </w:t>
      </w:r>
    </w:p>
    <w:p w14:paraId="3D292AAB" w14:textId="77777777" w:rsidR="00BC6368" w:rsidRPr="00BC6368" w:rsidRDefault="00BC6368" w:rsidP="00BC6368">
      <w:pPr>
        <w:pStyle w:val="Nadpis3"/>
        <w:keepNext w:val="0"/>
        <w:keepLines w:val="0"/>
        <w:numPr>
          <w:ilvl w:val="3"/>
          <w:numId w:val="6"/>
        </w:numPr>
        <w:ind w:left="1134" w:hanging="567"/>
        <w:jc w:val="both"/>
        <w:rPr>
          <w:rFonts w:ascii="Nudista" w:hAnsi="Nudista"/>
          <w:szCs w:val="20"/>
        </w:rPr>
      </w:pPr>
      <w:r w:rsidRPr="00BC6368">
        <w:rPr>
          <w:rFonts w:ascii="Nudista" w:hAnsi="Nudista"/>
          <w:szCs w:val="20"/>
        </w:rPr>
        <w:t>prípadové štúdie, mapy</w:t>
      </w:r>
    </w:p>
    <w:p w14:paraId="6F56BFB4" w14:textId="77777777" w:rsidR="00BC6368" w:rsidRPr="00BC6368" w:rsidRDefault="00BC6368" w:rsidP="00BC6368">
      <w:pPr>
        <w:pStyle w:val="Nadpis3"/>
        <w:keepNext w:val="0"/>
        <w:keepLines w:val="0"/>
        <w:numPr>
          <w:ilvl w:val="3"/>
          <w:numId w:val="6"/>
        </w:numPr>
        <w:ind w:left="1134" w:hanging="567"/>
        <w:jc w:val="both"/>
        <w:rPr>
          <w:rFonts w:ascii="Nudista" w:hAnsi="Nudista"/>
          <w:szCs w:val="20"/>
        </w:rPr>
      </w:pPr>
      <w:r w:rsidRPr="00BC6368">
        <w:rPr>
          <w:rFonts w:ascii="Nudista" w:hAnsi="Nudista"/>
          <w:szCs w:val="20"/>
        </w:rPr>
        <w:t>letáky, plagáty, propagačné materiály, roll- up, výstavný panel,</w:t>
      </w:r>
    </w:p>
    <w:p w14:paraId="6E055792" w14:textId="77777777" w:rsidR="00BC6368" w:rsidRPr="00BC6368" w:rsidRDefault="00BC6368" w:rsidP="00BC6368">
      <w:pPr>
        <w:pStyle w:val="Nadpis3"/>
        <w:keepNext w:val="0"/>
        <w:keepLines w:val="0"/>
        <w:numPr>
          <w:ilvl w:val="3"/>
          <w:numId w:val="6"/>
        </w:numPr>
        <w:ind w:left="1134" w:hanging="567"/>
        <w:jc w:val="both"/>
        <w:rPr>
          <w:rFonts w:ascii="Nudista" w:hAnsi="Nudista"/>
          <w:szCs w:val="20"/>
        </w:rPr>
      </w:pPr>
      <w:r w:rsidRPr="00BC6368">
        <w:rPr>
          <w:rFonts w:ascii="Nudista" w:hAnsi="Nudista"/>
          <w:szCs w:val="20"/>
        </w:rPr>
        <w:t>brožúr, kalendárov, maľovaniek a newsletterov,</w:t>
      </w:r>
    </w:p>
    <w:p w14:paraId="5DFD6D8E" w14:textId="09887F3E" w:rsidR="00BC6368" w:rsidRDefault="00BC6368" w:rsidP="00BC6368">
      <w:pPr>
        <w:pStyle w:val="Nadpis3"/>
        <w:keepNext w:val="0"/>
        <w:keepLines w:val="0"/>
        <w:numPr>
          <w:ilvl w:val="3"/>
          <w:numId w:val="6"/>
        </w:numPr>
        <w:ind w:left="1134" w:hanging="567"/>
        <w:jc w:val="both"/>
        <w:rPr>
          <w:rFonts w:ascii="Nudista" w:hAnsi="Nudista"/>
          <w:szCs w:val="20"/>
        </w:rPr>
      </w:pPr>
      <w:r w:rsidRPr="00BC6368">
        <w:rPr>
          <w:rFonts w:ascii="Nudista" w:hAnsi="Nudista"/>
          <w:szCs w:val="20"/>
        </w:rPr>
        <w:t>praktických príručiek, pracovných listov, metodických materiálov, knižných publikácií a iných publikácií</w:t>
      </w:r>
      <w:r>
        <w:rPr>
          <w:rFonts w:ascii="Nudista" w:hAnsi="Nudista"/>
          <w:szCs w:val="20"/>
        </w:rPr>
        <w:t>,</w:t>
      </w:r>
    </w:p>
    <w:p w14:paraId="29245CB2" w14:textId="28DE7A80" w:rsidR="00BC6368" w:rsidRDefault="00BC6368" w:rsidP="00BC6368">
      <w:pPr>
        <w:pStyle w:val="Nadpis3"/>
        <w:keepNext w:val="0"/>
        <w:keepLines w:val="0"/>
        <w:ind w:left="567"/>
        <w:jc w:val="both"/>
        <w:rPr>
          <w:szCs w:val="20"/>
        </w:rPr>
      </w:pPr>
      <w:r w:rsidRPr="00BC6368">
        <w:rPr>
          <w:rFonts w:ascii="Nudista" w:hAnsi="Nudista"/>
          <w:szCs w:val="20"/>
        </w:rPr>
        <w:t xml:space="preserve">pričom špecifikácia služieb je uvedená v Prílohe č. B. 1 </w:t>
      </w:r>
      <w:r w:rsidRPr="00A805F3">
        <w:rPr>
          <w:rFonts w:ascii="Nudista" w:hAnsi="Nudista"/>
          <w:szCs w:val="20"/>
        </w:rPr>
        <w:t>– Opis predmetu zákazky</w:t>
      </w:r>
      <w:r w:rsidR="00A805F3" w:rsidRPr="00A805F3">
        <w:rPr>
          <w:rFonts w:ascii="Nudista" w:hAnsi="Nudista"/>
          <w:szCs w:val="20"/>
        </w:rPr>
        <w:t>.</w:t>
      </w:r>
    </w:p>
    <w:p w14:paraId="3F3D16DA" w14:textId="77777777" w:rsidR="00A805F3" w:rsidRDefault="00A805F3" w:rsidP="00A805F3">
      <w:pPr>
        <w:pStyle w:val="Nadpis3"/>
        <w:keepNext w:val="0"/>
        <w:keepLines w:val="0"/>
        <w:ind w:left="567"/>
        <w:jc w:val="both"/>
        <w:rPr>
          <w:rFonts w:ascii="Nudista" w:hAnsi="Nudista"/>
          <w:szCs w:val="20"/>
        </w:rPr>
      </w:pPr>
      <w:r w:rsidRPr="00B34569">
        <w:rPr>
          <w:rFonts w:ascii="Nudista" w:hAnsi="Nudista"/>
          <w:szCs w:val="20"/>
        </w:rPr>
        <w:t>(ďalej len „</w:t>
      </w:r>
      <w:r w:rsidRPr="00B34569">
        <w:rPr>
          <w:rFonts w:ascii="Nudista" w:hAnsi="Nudista"/>
          <w:b/>
          <w:szCs w:val="20"/>
        </w:rPr>
        <w:t>predmet zákazky</w:t>
      </w:r>
      <w:r w:rsidRPr="00B34569">
        <w:rPr>
          <w:rFonts w:ascii="Nudista" w:hAnsi="Nudista"/>
          <w:szCs w:val="20"/>
        </w:rPr>
        <w:t>“</w:t>
      </w:r>
      <w:r>
        <w:rPr>
          <w:rFonts w:ascii="Nudista" w:hAnsi="Nudista"/>
          <w:szCs w:val="20"/>
        </w:rPr>
        <w:t xml:space="preserve"> alebo „</w:t>
      </w:r>
      <w:r w:rsidRPr="00BC6368">
        <w:rPr>
          <w:rFonts w:ascii="Nudista" w:hAnsi="Nudista"/>
          <w:b/>
          <w:bCs/>
          <w:szCs w:val="20"/>
        </w:rPr>
        <w:t>Služby</w:t>
      </w:r>
      <w:r>
        <w:rPr>
          <w:rFonts w:ascii="Nudista" w:hAnsi="Nudista"/>
          <w:szCs w:val="20"/>
        </w:rPr>
        <w:t>“)</w:t>
      </w:r>
      <w:r w:rsidRPr="00B34569">
        <w:rPr>
          <w:rFonts w:ascii="Nudista" w:hAnsi="Nudista"/>
          <w:szCs w:val="20"/>
        </w:rPr>
        <w:t>.</w:t>
      </w:r>
    </w:p>
    <w:p w14:paraId="20004EBA" w14:textId="77777777" w:rsidR="00BC6368" w:rsidRDefault="00BC6368" w:rsidP="00BC6368">
      <w:pPr>
        <w:pStyle w:val="Nadpis3"/>
        <w:keepNext w:val="0"/>
        <w:keepLines w:val="0"/>
        <w:ind w:left="567"/>
        <w:jc w:val="both"/>
        <w:rPr>
          <w:szCs w:val="20"/>
        </w:rPr>
      </w:pPr>
    </w:p>
    <w:p w14:paraId="50BF201C" w14:textId="1D6FE810" w:rsidR="00BC6368" w:rsidRPr="00BC6368" w:rsidRDefault="00BC6368" w:rsidP="00A805F3">
      <w:pPr>
        <w:pStyle w:val="Nadpis3"/>
        <w:keepNext w:val="0"/>
        <w:keepLines w:val="0"/>
        <w:numPr>
          <w:ilvl w:val="2"/>
          <w:numId w:val="6"/>
        </w:numPr>
        <w:ind w:left="567" w:hanging="567"/>
        <w:jc w:val="both"/>
        <w:rPr>
          <w:rFonts w:ascii="Nudista" w:hAnsi="Nudista"/>
          <w:szCs w:val="20"/>
        </w:rPr>
      </w:pPr>
      <w:r w:rsidRPr="00BC6368">
        <w:rPr>
          <w:szCs w:val="20"/>
        </w:rPr>
        <w:t xml:space="preserve"> </w:t>
      </w:r>
      <w:r w:rsidRPr="00BC6368">
        <w:rPr>
          <w:rFonts w:ascii="Nudista" w:hAnsi="Nudista"/>
          <w:szCs w:val="20"/>
        </w:rPr>
        <w:t>Množstvo, druh, rozsah objednaných Služieb bude určený v čiastkových objednávkach, ktoré budú mať písomnú formu a</w:t>
      </w:r>
      <w:r w:rsidRPr="00A805F3">
        <w:rPr>
          <w:rFonts w:ascii="Nudista" w:hAnsi="Nudista"/>
          <w:szCs w:val="20"/>
        </w:rPr>
        <w:t> </w:t>
      </w:r>
      <w:r w:rsidRPr="00BC6368">
        <w:rPr>
          <w:rFonts w:ascii="Nudista" w:hAnsi="Nudista"/>
          <w:szCs w:val="20"/>
        </w:rPr>
        <w:t>budú v nich špecifikované všetky podrobnosti Služieb v súlade s</w:t>
      </w:r>
      <w:r w:rsidRPr="00A805F3">
        <w:rPr>
          <w:rFonts w:ascii="Nudista" w:hAnsi="Nudista"/>
          <w:szCs w:val="20"/>
        </w:rPr>
        <w:t> </w:t>
      </w:r>
      <w:r w:rsidRPr="00BC6368">
        <w:rPr>
          <w:rFonts w:ascii="Nudista" w:hAnsi="Nudista"/>
          <w:szCs w:val="20"/>
        </w:rPr>
        <w:t xml:space="preserve">informáciami uvedenými v Prílohe č. </w:t>
      </w:r>
      <w:r w:rsidR="00A805F3">
        <w:rPr>
          <w:rFonts w:ascii="Nudista" w:hAnsi="Nudista"/>
          <w:szCs w:val="20"/>
        </w:rPr>
        <w:t xml:space="preserve">B. </w:t>
      </w:r>
      <w:r w:rsidRPr="00BC6368">
        <w:rPr>
          <w:rFonts w:ascii="Nudista" w:hAnsi="Nudista"/>
          <w:szCs w:val="20"/>
        </w:rPr>
        <w:t xml:space="preserve">1 - </w:t>
      </w:r>
      <w:r w:rsidRPr="00A805F3">
        <w:rPr>
          <w:rFonts w:ascii="Nudista" w:hAnsi="Nudista"/>
          <w:szCs w:val="20"/>
        </w:rPr>
        <w:t>Opis predmetu zákazky</w:t>
      </w:r>
      <w:r w:rsidR="00A805F3">
        <w:rPr>
          <w:rFonts w:ascii="Nudista" w:hAnsi="Nudista"/>
          <w:szCs w:val="20"/>
        </w:rPr>
        <w:t>.</w:t>
      </w:r>
    </w:p>
    <w:p w14:paraId="33CC00A2" w14:textId="77777777" w:rsidR="00BC6368" w:rsidRPr="00BC6368" w:rsidRDefault="00BC6368" w:rsidP="00BC6368"/>
    <w:p w14:paraId="1731E09A" w14:textId="77777777" w:rsidR="00227EAD" w:rsidRPr="0044655C" w:rsidRDefault="00227EAD" w:rsidP="00227EAD">
      <w:pPr>
        <w:pStyle w:val="Odsekzoznamu"/>
        <w:numPr>
          <w:ilvl w:val="1"/>
          <w:numId w:val="6"/>
        </w:numPr>
        <w:rPr>
          <w:rFonts w:ascii="Nudista" w:hAnsi="Nudista"/>
          <w:vanish/>
        </w:rPr>
      </w:pPr>
    </w:p>
    <w:p w14:paraId="7904E272" w14:textId="1DA76BBF" w:rsidR="00AE1200" w:rsidRPr="0044655C" w:rsidRDefault="00AE1200" w:rsidP="00AE1200">
      <w:pPr>
        <w:pStyle w:val="Nadpis2"/>
        <w:keepNext w:val="0"/>
        <w:keepLines w:val="0"/>
        <w:widowControl w:val="0"/>
        <w:spacing w:before="240" w:after="120"/>
        <w:ind w:left="567" w:hanging="567"/>
        <w:jc w:val="both"/>
        <w:rPr>
          <w:rFonts w:ascii="Nudista" w:hAnsi="Nudista"/>
          <w:b/>
          <w:color w:val="008998"/>
          <w:sz w:val="20"/>
          <w:szCs w:val="20"/>
          <w:lang w:val="sk-SK"/>
        </w:rPr>
      </w:pPr>
      <w:bookmarkStart w:id="136" w:name="_Toc80803293"/>
      <w:bookmarkStart w:id="137" w:name="_Toc432717"/>
      <w:bookmarkEnd w:id="135"/>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 xml:space="preserve">n </w:t>
      </w:r>
      <w:r w:rsidR="00B93C00">
        <w:rPr>
          <w:rFonts w:ascii="Nudista" w:hAnsi="Nudista"/>
          <w:b/>
          <w:color w:val="008998"/>
          <w:sz w:val="20"/>
          <w:szCs w:val="20"/>
          <w:lang w:val="sk-SK"/>
        </w:rPr>
        <w:t>plnenia</w:t>
      </w:r>
      <w:r w:rsidRPr="0044655C">
        <w:rPr>
          <w:rFonts w:ascii="Nudista" w:hAnsi="Nudista"/>
          <w:b/>
          <w:color w:val="008998"/>
          <w:sz w:val="20"/>
          <w:szCs w:val="20"/>
          <w:lang w:val="sk-SK"/>
        </w:rPr>
        <w:t xml:space="preserve"> predmetu zákazky</w:t>
      </w:r>
      <w:bookmarkEnd w:id="136"/>
    </w:p>
    <w:bookmarkEnd w:id="137"/>
    <w:p w14:paraId="20BF5C9C" w14:textId="77777777" w:rsidR="0098433E" w:rsidRPr="0044655C" w:rsidRDefault="0098433E" w:rsidP="0098433E">
      <w:pPr>
        <w:pStyle w:val="Odsekzoznamu"/>
        <w:numPr>
          <w:ilvl w:val="1"/>
          <w:numId w:val="6"/>
        </w:numPr>
        <w:jc w:val="both"/>
        <w:rPr>
          <w:rFonts w:ascii="Nudista" w:hAnsi="Nudista"/>
          <w:vanish/>
        </w:rPr>
      </w:pPr>
    </w:p>
    <w:p w14:paraId="543139D0" w14:textId="5B31CE94" w:rsidR="00BC6368" w:rsidRPr="0048240D" w:rsidRDefault="00BC6368" w:rsidP="0048240D">
      <w:pPr>
        <w:pStyle w:val="Nadpis3"/>
        <w:keepNext w:val="0"/>
        <w:keepLines w:val="0"/>
        <w:numPr>
          <w:ilvl w:val="1"/>
          <w:numId w:val="53"/>
        </w:numPr>
        <w:spacing w:after="120"/>
        <w:ind w:left="567" w:hanging="567"/>
        <w:jc w:val="both"/>
        <w:rPr>
          <w:rFonts w:ascii="Nudista" w:hAnsi="Nudista"/>
        </w:rPr>
      </w:pPr>
      <w:bookmarkStart w:id="138" w:name="_Toc31704839"/>
      <w:r w:rsidRPr="00BC6368">
        <w:rPr>
          <w:rFonts w:ascii="Nudista" w:hAnsi="Nudista"/>
        </w:rPr>
        <w:t>Miesto plnenia predmetu zákazky: konkrétne miesta plnenia sú uvedené v Časti B.1 Opis predmetu zákazky súťažných podkladov.</w:t>
      </w:r>
    </w:p>
    <w:p w14:paraId="533E530A" w14:textId="4AA73210" w:rsidR="00BC6368" w:rsidRPr="0048240D" w:rsidRDefault="00BC6368" w:rsidP="0048240D">
      <w:pPr>
        <w:pStyle w:val="Nadpis3"/>
        <w:keepNext w:val="0"/>
        <w:keepLines w:val="0"/>
        <w:numPr>
          <w:ilvl w:val="1"/>
          <w:numId w:val="53"/>
        </w:numPr>
        <w:spacing w:after="120"/>
        <w:ind w:left="567" w:hanging="567"/>
        <w:jc w:val="both"/>
        <w:rPr>
          <w:rFonts w:ascii="Nudista" w:hAnsi="Nudista"/>
        </w:rPr>
      </w:pPr>
      <w:r w:rsidRPr="00BC6368">
        <w:rPr>
          <w:rFonts w:ascii="Nudista" w:hAnsi="Nudista"/>
        </w:rPr>
        <w:t>Lehota plnenia predmetu zákazky: konkrétne lehoty plnenia sú uvedené v Prílohe č. B.1 Opis predmetu zákazky súťažných podkladov</w:t>
      </w:r>
      <w:r w:rsidR="0048240D" w:rsidRPr="0048240D">
        <w:rPr>
          <w:rFonts w:ascii="Nudista" w:hAnsi="Nudista"/>
        </w:rPr>
        <w:t>.</w:t>
      </w:r>
    </w:p>
    <w:p w14:paraId="02AFD585" w14:textId="75337C8E" w:rsidR="00FB4A62" w:rsidRPr="00AC2AC9" w:rsidRDefault="00FB4A62" w:rsidP="00BC6368">
      <w:pPr>
        <w:pStyle w:val="Nadpis2"/>
        <w:numPr>
          <w:ilvl w:val="1"/>
          <w:numId w:val="18"/>
        </w:numPr>
        <w:rPr>
          <w:rFonts w:ascii="Nudista" w:hAnsi="Nudista"/>
          <w:b/>
          <w:color w:val="008998"/>
          <w:sz w:val="20"/>
          <w:szCs w:val="20"/>
          <w:lang w:val="sk-SK"/>
        </w:rPr>
      </w:pPr>
      <w:bookmarkStart w:id="139" w:name="_Toc80803294"/>
      <w:r w:rsidRPr="00AC2AC9">
        <w:rPr>
          <w:rFonts w:ascii="Nudista" w:hAnsi="Nudista"/>
          <w:b/>
          <w:color w:val="008998"/>
          <w:sz w:val="20"/>
          <w:szCs w:val="20"/>
          <w:lang w:val="sk-SK"/>
        </w:rPr>
        <w:t>Ďalšie požiadavky na predmet zákazky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súvisiace služby</w:t>
      </w:r>
      <w:bookmarkEnd w:id="138"/>
      <w:bookmarkEnd w:id="139"/>
    </w:p>
    <w:p w14:paraId="6DBFD636" w14:textId="77777777" w:rsidR="00A805F3" w:rsidRDefault="00A805F3" w:rsidP="00A805F3">
      <w:pPr>
        <w:pStyle w:val="Nadpis3"/>
        <w:keepNext w:val="0"/>
        <w:keepLines w:val="0"/>
        <w:spacing w:after="120"/>
        <w:ind w:left="567"/>
        <w:jc w:val="both"/>
        <w:rPr>
          <w:rFonts w:ascii="Nudista" w:hAnsi="Nudista"/>
        </w:rPr>
      </w:pPr>
    </w:p>
    <w:p w14:paraId="25ADB949" w14:textId="56AD6DE4" w:rsidR="00B93C00" w:rsidRDefault="00B93C00" w:rsidP="0048240D">
      <w:pPr>
        <w:pStyle w:val="Nadpis3"/>
        <w:keepNext w:val="0"/>
        <w:keepLines w:val="0"/>
        <w:numPr>
          <w:ilvl w:val="2"/>
          <w:numId w:val="6"/>
        </w:numPr>
        <w:spacing w:after="120"/>
        <w:ind w:left="567" w:hanging="567"/>
        <w:jc w:val="both"/>
        <w:rPr>
          <w:rFonts w:ascii="Nudista" w:hAnsi="Nudista"/>
        </w:rPr>
      </w:pPr>
      <w:r w:rsidRPr="00B93C00">
        <w:rPr>
          <w:rFonts w:ascii="Nudista" w:hAnsi="Nudista"/>
        </w:rPr>
        <w:t>Podrobný obsah a podmienky poskytovania súvisiacich služieb tvoria obsah Časti E. Obchodné podmienky týchto súťažných podkladov.</w:t>
      </w:r>
    </w:p>
    <w:p w14:paraId="3AE64C2E" w14:textId="5111573E" w:rsidR="008B147F" w:rsidRPr="004E02B6" w:rsidRDefault="00B93C00" w:rsidP="0048240D">
      <w:pPr>
        <w:pStyle w:val="Nadpis3"/>
        <w:keepNext w:val="0"/>
        <w:keepLines w:val="0"/>
        <w:numPr>
          <w:ilvl w:val="2"/>
          <w:numId w:val="6"/>
        </w:numPr>
        <w:spacing w:after="120"/>
        <w:ind w:left="567" w:hanging="567"/>
        <w:jc w:val="both"/>
      </w:pPr>
      <w:r w:rsidRPr="004E02B6">
        <w:rPr>
          <w:rFonts w:ascii="Nudista" w:hAnsi="Nudista"/>
        </w:rPr>
        <w:t xml:space="preserve">Na účely preukázania splnenia požiadaviek na predmet zákazky uchádzač predloží vo svojej ponuke Podrobný opis ponúkaného predmetu plnenia </w:t>
      </w:r>
      <w:r w:rsidR="00EB0CA7" w:rsidRPr="004E02B6">
        <w:rPr>
          <w:rFonts w:ascii="Nudista" w:hAnsi="Nudista"/>
        </w:rPr>
        <w:t xml:space="preserve">vo forme </w:t>
      </w:r>
      <w:r w:rsidR="00A32A9A" w:rsidRPr="004E02B6">
        <w:rPr>
          <w:rFonts w:ascii="Nudista" w:hAnsi="Nudista"/>
        </w:rPr>
        <w:t xml:space="preserve">prílohy č. 1 k podpísanému </w:t>
      </w:r>
      <w:r w:rsidR="00EB0CA7" w:rsidRPr="004E02B6">
        <w:rPr>
          <w:rFonts w:ascii="Nudista" w:hAnsi="Nudista"/>
        </w:rPr>
        <w:t xml:space="preserve">návrhu zmluvy </w:t>
      </w:r>
      <w:r w:rsidRPr="004E02B6">
        <w:rPr>
          <w:rFonts w:ascii="Nudista" w:hAnsi="Nudista"/>
        </w:rPr>
        <w:t>v súlade s bodom 8.3.</w:t>
      </w:r>
      <w:r w:rsidR="00EB0CA7" w:rsidRPr="004E02B6">
        <w:rPr>
          <w:rFonts w:ascii="Nudista" w:hAnsi="Nudista"/>
        </w:rPr>
        <w:t>4</w:t>
      </w:r>
      <w:r w:rsidRPr="004E02B6">
        <w:rPr>
          <w:rFonts w:ascii="Nudista" w:hAnsi="Nudista"/>
        </w:rPr>
        <w:t xml:space="preserve"> Časti A. Pokyny pre uchádzačov týchto súťažných podkladov.</w:t>
      </w:r>
    </w:p>
    <w:p w14:paraId="689E68E1" w14:textId="4DCB384E" w:rsidR="00FB4A62" w:rsidRPr="00C3128A" w:rsidRDefault="00FB4A62" w:rsidP="00FB4A62">
      <w:pPr>
        <w:tabs>
          <w:tab w:val="left" w:pos="1418"/>
        </w:tabs>
        <w:ind w:left="1416" w:hanging="1416"/>
        <w:jc w:val="both"/>
        <w:rPr>
          <w:rFonts w:ascii="Nudista" w:eastAsia="Proba Pro" w:hAnsi="Nudista" w:cs="Proba Pro"/>
          <w:b/>
          <w:sz w:val="20"/>
          <w:szCs w:val="20"/>
        </w:rPr>
      </w:pPr>
    </w:p>
    <w:p w14:paraId="06CD6A2B" w14:textId="77777777" w:rsidR="00C3128A" w:rsidRPr="00A162C1" w:rsidRDefault="00C3128A" w:rsidP="00FB4A62">
      <w:pPr>
        <w:tabs>
          <w:tab w:val="left" w:pos="1418"/>
        </w:tabs>
        <w:ind w:left="1416" w:hanging="1416"/>
        <w:jc w:val="both"/>
        <w:rPr>
          <w:rFonts w:ascii="Nudista" w:eastAsia="Proba Pro" w:hAnsi="Nudista" w:cs="Proba Pro"/>
          <w:b/>
          <w:sz w:val="20"/>
          <w:szCs w:val="20"/>
        </w:rPr>
      </w:pPr>
    </w:p>
    <w:p w14:paraId="7108BD8F" w14:textId="77777777" w:rsidR="00A805F3" w:rsidRPr="00E71080" w:rsidRDefault="00A805F3" w:rsidP="00A805F3">
      <w:pPr>
        <w:rPr>
          <w:rFonts w:ascii="Nudista" w:hAnsi="Nudista"/>
          <w:sz w:val="20"/>
          <w:szCs w:val="20"/>
        </w:rPr>
      </w:pPr>
      <w:r w:rsidRPr="00E71080">
        <w:rPr>
          <w:rFonts w:ascii="Nudista" w:hAnsi="Nudista"/>
          <w:sz w:val="20"/>
          <w:szCs w:val="20"/>
        </w:rPr>
        <w:t>Prílohy Časti B. Súťažných podkladov</w:t>
      </w:r>
    </w:p>
    <w:p w14:paraId="775CFA14" w14:textId="2DFCC7FC" w:rsidR="00A805F3" w:rsidRPr="0007213E" w:rsidRDefault="00A805F3" w:rsidP="00A805F3">
      <w:pPr>
        <w:jc w:val="both"/>
        <w:rPr>
          <w:rFonts w:ascii="Nudista" w:eastAsia="Proba Pro" w:hAnsi="Nudista" w:cs="Proba Pro"/>
          <w:b/>
          <w:color w:val="000000"/>
          <w:sz w:val="20"/>
          <w:szCs w:val="20"/>
          <w:lang w:eastAsia="sk-SK"/>
        </w:rPr>
      </w:pPr>
      <w:bookmarkStart w:id="140" w:name="_Hlk63707538"/>
      <w:r w:rsidRPr="0007213E">
        <w:rPr>
          <w:rFonts w:ascii="Nudista" w:eastAsia="Proba Pro" w:hAnsi="Nudista" w:cs="Proba Pro"/>
          <w:b/>
          <w:color w:val="000000"/>
          <w:sz w:val="20"/>
          <w:szCs w:val="20"/>
          <w:lang w:eastAsia="sk-SK"/>
        </w:rPr>
        <w:t>Príloha č. B.1</w:t>
      </w:r>
      <w:r w:rsidRPr="0007213E">
        <w:rPr>
          <w:rFonts w:ascii="Nudista" w:eastAsia="Proba Pro" w:hAnsi="Nudista" w:cs="Proba Pro"/>
          <w:b/>
          <w:color w:val="000000"/>
          <w:sz w:val="20"/>
          <w:szCs w:val="20"/>
          <w:lang w:eastAsia="sk-SK"/>
        </w:rPr>
        <w:tab/>
      </w:r>
      <w:bookmarkEnd w:id="140"/>
      <w:r w:rsidRPr="00640E1D">
        <w:rPr>
          <w:rFonts w:ascii="Nudista" w:hAnsi="Nudista"/>
          <w:b/>
          <w:sz w:val="20"/>
          <w:szCs w:val="20"/>
        </w:rPr>
        <w:t>Opis predmetu zákazky</w:t>
      </w:r>
    </w:p>
    <w:p w14:paraId="19AA5A81" w14:textId="77777777" w:rsidR="00A8734F" w:rsidRPr="005E2FD7" w:rsidRDefault="00A8734F" w:rsidP="005E2FD7">
      <w:pPr>
        <w:pStyle w:val="Odsekzoznamu"/>
        <w:jc w:val="both"/>
        <w:rPr>
          <w:rFonts w:ascii="Nudista" w:eastAsiaTheme="majorEastAsia" w:hAnsi="Nudista" w:cstheme="majorBidi"/>
          <w:color w:val="000000" w:themeColor="text1"/>
          <w:lang w:eastAsia="en-US"/>
        </w:rPr>
      </w:pPr>
    </w:p>
    <w:p w14:paraId="29EFF347" w14:textId="77777777" w:rsidR="00A8734F" w:rsidRPr="0044655C" w:rsidRDefault="00A8734F" w:rsidP="00A8734F">
      <w:pPr>
        <w:pStyle w:val="Odsekzoznamu"/>
        <w:rPr>
          <w:rFonts w:ascii="Nudista" w:eastAsiaTheme="majorEastAsia" w:hAnsi="Nudista" w:cstheme="majorBidi"/>
          <w:color w:val="000000" w:themeColor="text1"/>
          <w:szCs w:val="24"/>
          <w:lang w:eastAsia="en-US"/>
        </w:rPr>
      </w:pPr>
      <w:bookmarkStart w:id="141" w:name="_Hlk531091660"/>
    </w:p>
    <w:bookmarkEnd w:id="141"/>
    <w:p w14:paraId="113B5B90" w14:textId="77777777" w:rsidR="005027F0" w:rsidRPr="0044655C" w:rsidRDefault="005027F0" w:rsidP="000C398A">
      <w:pPr>
        <w:pStyle w:val="Nadpis1"/>
        <w:keepNext w:val="0"/>
        <w:keepLines w:val="0"/>
        <w:widowControl w:val="0"/>
        <w:spacing w:before="0"/>
        <w:jc w:val="left"/>
        <w:rPr>
          <w:rFonts w:ascii="Nudista" w:hAnsi="Nudista"/>
          <w:b/>
          <w:sz w:val="28"/>
          <w:szCs w:val="28"/>
        </w:rPr>
        <w:sectPr w:rsidR="005027F0" w:rsidRPr="0044655C" w:rsidSect="000B4C5B">
          <w:headerReference w:type="default" r:id="rId20"/>
          <w:footerReference w:type="default" r:id="rId21"/>
          <w:pgSz w:w="11900" w:h="16840"/>
          <w:pgMar w:top="1417" w:right="1417" w:bottom="1560" w:left="1560" w:header="708" w:footer="708" w:gutter="0"/>
          <w:cols w:space="708"/>
          <w:docGrid w:linePitch="360"/>
        </w:sectPr>
      </w:pPr>
    </w:p>
    <w:p w14:paraId="6A520E2C" w14:textId="0DEB26C7" w:rsidR="00AB7E74" w:rsidRPr="0044655C" w:rsidRDefault="00AB7E74" w:rsidP="000C398A">
      <w:pPr>
        <w:pStyle w:val="Nadpis1"/>
        <w:keepNext w:val="0"/>
        <w:keepLines w:val="0"/>
        <w:widowControl w:val="0"/>
        <w:spacing w:before="0"/>
        <w:jc w:val="left"/>
        <w:rPr>
          <w:rFonts w:ascii="Nudista" w:hAnsi="Nudista"/>
          <w:b/>
          <w:sz w:val="28"/>
          <w:szCs w:val="28"/>
        </w:rPr>
      </w:pPr>
      <w:bookmarkStart w:id="142" w:name="_Toc80803295"/>
      <w:r w:rsidRPr="0044655C">
        <w:rPr>
          <w:rFonts w:ascii="Nudista" w:hAnsi="Nudista"/>
          <w:b/>
          <w:sz w:val="28"/>
          <w:szCs w:val="28"/>
        </w:rPr>
        <w:lastRenderedPageBreak/>
        <w:t>ČASŤ C. Spôsob určenia ceny</w:t>
      </w:r>
      <w:bookmarkEnd w:id="131"/>
      <w:bookmarkEnd w:id="142"/>
      <w:r w:rsidR="00D12961" w:rsidRPr="0044655C">
        <w:rPr>
          <w:rFonts w:ascii="Nudista" w:hAnsi="Nudista"/>
          <w:b/>
          <w:sz w:val="28"/>
          <w:szCs w:val="28"/>
        </w:rPr>
        <w:t xml:space="preserve"> </w:t>
      </w:r>
    </w:p>
    <w:p w14:paraId="68F6AF75" w14:textId="77777777" w:rsidR="00AB7E74" w:rsidRPr="0044655C" w:rsidRDefault="00AB7E74" w:rsidP="000C398A">
      <w:pPr>
        <w:widowControl w:val="0"/>
        <w:ind w:left="567"/>
        <w:rPr>
          <w:rFonts w:ascii="Nudista" w:hAnsi="Nudista" w:cs="Arial"/>
          <w:b/>
          <w:bCs/>
        </w:rPr>
      </w:pPr>
    </w:p>
    <w:p w14:paraId="5AB616E9" w14:textId="6F99CFCC" w:rsidR="00AB7E74" w:rsidRPr="0044655C" w:rsidRDefault="00AB7E74" w:rsidP="007954DF">
      <w:pPr>
        <w:pStyle w:val="Nadpis2"/>
        <w:keepNext w:val="0"/>
        <w:keepLines w:val="0"/>
        <w:widowControl w:val="0"/>
        <w:numPr>
          <w:ilvl w:val="1"/>
          <w:numId w:val="24"/>
        </w:numPr>
        <w:spacing w:before="0"/>
        <w:jc w:val="both"/>
        <w:rPr>
          <w:rFonts w:ascii="Nudista" w:hAnsi="Nudista"/>
          <w:b/>
          <w:color w:val="008998"/>
          <w:sz w:val="20"/>
          <w:szCs w:val="20"/>
          <w:lang w:val="sk-SK"/>
        </w:rPr>
      </w:pPr>
      <w:bookmarkStart w:id="143" w:name="_Toc400006306"/>
      <w:bookmarkStart w:id="144" w:name="_Toc444084985"/>
      <w:bookmarkStart w:id="145" w:name="_Toc80803296"/>
      <w:r w:rsidRPr="0044655C">
        <w:rPr>
          <w:rFonts w:ascii="Nudista" w:hAnsi="Nudista"/>
          <w:b/>
          <w:color w:val="008998"/>
          <w:sz w:val="20"/>
          <w:szCs w:val="20"/>
          <w:lang w:val="sk-SK"/>
        </w:rPr>
        <w:t xml:space="preserve">Stanovenie ceny za </w:t>
      </w:r>
      <w:r w:rsidR="00920883" w:rsidRPr="0044655C">
        <w:rPr>
          <w:rFonts w:ascii="Nudista" w:hAnsi="Nudista"/>
          <w:b/>
          <w:color w:val="008998"/>
          <w:sz w:val="20"/>
          <w:szCs w:val="20"/>
          <w:lang w:val="sk-SK"/>
        </w:rPr>
        <w:t>p</w:t>
      </w:r>
      <w:r w:rsidR="007D674D" w:rsidRPr="0044655C">
        <w:rPr>
          <w:rFonts w:ascii="Nudista" w:hAnsi="Nudista"/>
          <w:b/>
          <w:color w:val="008998"/>
          <w:sz w:val="20"/>
          <w:szCs w:val="20"/>
          <w:lang w:val="sk-SK"/>
        </w:rPr>
        <w:t>redmet</w:t>
      </w:r>
      <w:r w:rsidRPr="0044655C">
        <w:rPr>
          <w:rFonts w:ascii="Nudista" w:hAnsi="Nudista"/>
          <w:b/>
          <w:color w:val="008998"/>
          <w:sz w:val="20"/>
          <w:szCs w:val="20"/>
          <w:lang w:val="sk-SK"/>
        </w:rPr>
        <w:t xml:space="preserve"> zákazky</w:t>
      </w:r>
      <w:bookmarkEnd w:id="143"/>
      <w:bookmarkEnd w:id="144"/>
      <w:bookmarkEnd w:id="145"/>
      <w:r w:rsidR="00D12961" w:rsidRPr="0044655C">
        <w:rPr>
          <w:rFonts w:ascii="Nudista" w:hAnsi="Nudista"/>
          <w:b/>
          <w:color w:val="008998"/>
          <w:sz w:val="20"/>
          <w:szCs w:val="20"/>
          <w:lang w:val="sk-SK"/>
        </w:rPr>
        <w:t xml:space="preserve"> </w:t>
      </w:r>
    </w:p>
    <w:p w14:paraId="1699C8B5" w14:textId="77777777" w:rsidR="00AB7E74" w:rsidRPr="0044655C" w:rsidRDefault="00AB7E74" w:rsidP="000C398A">
      <w:pPr>
        <w:widowControl w:val="0"/>
        <w:rPr>
          <w:rFonts w:ascii="Nudista" w:hAnsi="Nudista" w:cs="Arial"/>
        </w:rPr>
      </w:pPr>
    </w:p>
    <w:p w14:paraId="375141C4" w14:textId="1328479E" w:rsidR="009C25FE" w:rsidRPr="0044655C" w:rsidRDefault="00AB7E74" w:rsidP="00E91372">
      <w:pPr>
        <w:pStyle w:val="Nadpis3"/>
        <w:keepNext w:val="0"/>
        <w:keepLines w:val="0"/>
        <w:numPr>
          <w:ilvl w:val="2"/>
          <w:numId w:val="17"/>
        </w:numPr>
        <w:spacing w:after="120"/>
        <w:ind w:left="567" w:hanging="567"/>
        <w:jc w:val="both"/>
        <w:rPr>
          <w:rFonts w:ascii="Nudista" w:hAnsi="Nudista"/>
        </w:rPr>
      </w:pPr>
      <w:r w:rsidRPr="0044655C">
        <w:rPr>
          <w:rFonts w:ascii="Nudista" w:hAnsi="Nudista"/>
        </w:rPr>
        <w:t xml:space="preserve">Cena za </w:t>
      </w:r>
      <w:r w:rsidR="00D31245" w:rsidRPr="0044655C">
        <w:rPr>
          <w:rFonts w:ascii="Nudista" w:hAnsi="Nudista"/>
        </w:rPr>
        <w:t>p</w:t>
      </w:r>
      <w:r w:rsidR="007D674D" w:rsidRPr="0044655C">
        <w:rPr>
          <w:rFonts w:ascii="Nudista" w:hAnsi="Nudista"/>
        </w:rPr>
        <w:t>redmet</w:t>
      </w:r>
      <w:r w:rsidRPr="0044655C">
        <w:rPr>
          <w:rFonts w:ascii="Nudista" w:hAnsi="Nudista"/>
        </w:rPr>
        <w:t xml:space="preserve"> zákazky podľa Časti B. Opis </w:t>
      </w:r>
      <w:r w:rsidR="007D674D" w:rsidRPr="0044655C">
        <w:rPr>
          <w:rFonts w:ascii="Nudista" w:hAnsi="Nudista"/>
        </w:rPr>
        <w:t>Predmet</w:t>
      </w:r>
      <w:r w:rsidRPr="0044655C">
        <w:rPr>
          <w:rFonts w:ascii="Nudista" w:hAnsi="Nudista"/>
        </w:rPr>
        <w:t>u z</w:t>
      </w:r>
      <w:r w:rsidRPr="0044655C">
        <w:rPr>
          <w:rFonts w:ascii="Nudista" w:hAnsi="Nudista" w:cs="Proba Pro"/>
        </w:rPr>
        <w:t>á</w:t>
      </w:r>
      <w:r w:rsidRPr="0044655C">
        <w:rPr>
          <w:rFonts w:ascii="Nudista" w:hAnsi="Nudista"/>
        </w:rPr>
        <w:t>kazky musí byť stanovená v</w:t>
      </w:r>
      <w:r w:rsidR="009D1FB1" w:rsidRPr="0044655C">
        <w:rPr>
          <w:rFonts w:ascii="Nudista" w:hAnsi="Nudista" w:cs="Calibri"/>
        </w:rPr>
        <w:t> </w:t>
      </w:r>
      <w:r w:rsidRPr="0044655C">
        <w:rPr>
          <w:rFonts w:ascii="Nudista" w:hAnsi="Nudista"/>
        </w:rPr>
        <w:t>zmysle z</w:t>
      </w:r>
      <w:r w:rsidRPr="0044655C">
        <w:rPr>
          <w:rFonts w:ascii="Nudista" w:hAnsi="Nudista" w:cs="Proba Pro"/>
        </w:rPr>
        <w:t>á</w:t>
      </w:r>
      <w:r w:rsidRPr="0044655C">
        <w:rPr>
          <w:rFonts w:ascii="Nudista" w:hAnsi="Nudista"/>
        </w:rPr>
        <w:t xml:space="preserve">kona NR SR </w:t>
      </w:r>
      <w:r w:rsidRPr="0044655C">
        <w:rPr>
          <w:rFonts w:ascii="Nudista" w:hAnsi="Nudista" w:cs="Proba Pro"/>
        </w:rPr>
        <w:t>č</w:t>
      </w:r>
      <w:r w:rsidRPr="0044655C">
        <w:rPr>
          <w:rFonts w:ascii="Nudista" w:hAnsi="Nudista"/>
        </w:rPr>
        <w:t>.18/1996 Z. z. o</w:t>
      </w:r>
      <w:r w:rsidR="009D1FB1" w:rsidRPr="0044655C">
        <w:rPr>
          <w:rFonts w:ascii="Nudista" w:hAnsi="Nudista" w:cs="Calibri"/>
        </w:rPr>
        <w:t> </w:t>
      </w:r>
      <w:r w:rsidRPr="0044655C">
        <w:rPr>
          <w:rFonts w:ascii="Nudista" w:hAnsi="Nudista"/>
        </w:rPr>
        <w:t>cen</w:t>
      </w:r>
      <w:r w:rsidRPr="0044655C">
        <w:rPr>
          <w:rFonts w:ascii="Nudista" w:hAnsi="Nudista" w:cs="Proba Pro"/>
        </w:rPr>
        <w:t>á</w:t>
      </w:r>
      <w:r w:rsidRPr="0044655C">
        <w:rPr>
          <w:rFonts w:ascii="Nudista" w:hAnsi="Nudista"/>
        </w:rPr>
        <w:t>ch, v</w:t>
      </w:r>
      <w:r w:rsidR="009D1FB1" w:rsidRPr="0044655C">
        <w:rPr>
          <w:rFonts w:ascii="Nudista" w:hAnsi="Nudista" w:cs="Calibri"/>
        </w:rPr>
        <w:t> </w:t>
      </w:r>
      <w:r w:rsidRPr="0044655C">
        <w:rPr>
          <w:rFonts w:ascii="Nudista" w:hAnsi="Nudista"/>
        </w:rPr>
        <w:t>platnom znen</w:t>
      </w:r>
      <w:r w:rsidRPr="0044655C">
        <w:rPr>
          <w:rFonts w:ascii="Nudista" w:hAnsi="Nudista" w:cs="Proba Pro"/>
        </w:rPr>
        <w:t>í</w:t>
      </w:r>
      <w:r w:rsidRPr="0044655C">
        <w:rPr>
          <w:rFonts w:ascii="Nudista" w:hAnsi="Nudista"/>
        </w:rPr>
        <w:t xml:space="preserve"> a</w:t>
      </w:r>
      <w:r w:rsidR="009D1FB1" w:rsidRPr="0044655C">
        <w:rPr>
          <w:rFonts w:ascii="Nudista" w:hAnsi="Nudista"/>
        </w:rPr>
        <w:t> </w:t>
      </w:r>
      <w:r w:rsidRPr="0044655C">
        <w:rPr>
          <w:rFonts w:ascii="Nudista" w:hAnsi="Nudista"/>
        </w:rPr>
        <w:t>vyhl</w:t>
      </w:r>
      <w:r w:rsidRPr="0044655C">
        <w:rPr>
          <w:rFonts w:ascii="Nudista" w:hAnsi="Nudista" w:cs="Proba Pro"/>
        </w:rPr>
        <w:t>áš</w:t>
      </w:r>
      <w:r w:rsidRPr="0044655C">
        <w:rPr>
          <w:rFonts w:ascii="Nudista" w:hAnsi="Nudista"/>
        </w:rPr>
        <w:t xml:space="preserve">ky MF SR </w:t>
      </w:r>
      <w:r w:rsidRPr="0044655C">
        <w:rPr>
          <w:rFonts w:ascii="Nudista" w:hAnsi="Nudista" w:cs="Proba Pro"/>
        </w:rPr>
        <w:t>č</w:t>
      </w:r>
      <w:r w:rsidRPr="0044655C">
        <w:rPr>
          <w:rFonts w:ascii="Nudista" w:hAnsi="Nudista"/>
        </w:rPr>
        <w:t>.87/1996 Z. z., ktorou sa tento vykon</w:t>
      </w:r>
      <w:r w:rsidRPr="0044655C">
        <w:rPr>
          <w:rFonts w:ascii="Nudista" w:hAnsi="Nudista" w:cs="Proba Pro"/>
        </w:rPr>
        <w:t>á</w:t>
      </w:r>
      <w:r w:rsidRPr="0044655C">
        <w:rPr>
          <w:rFonts w:ascii="Nudista" w:hAnsi="Nudista"/>
        </w:rPr>
        <w:t>va.</w:t>
      </w:r>
    </w:p>
    <w:p w14:paraId="6C096545" w14:textId="7A15C861" w:rsidR="008E6E3D" w:rsidRDefault="00294C2E" w:rsidP="00E91372">
      <w:pPr>
        <w:pStyle w:val="Nadpis3"/>
        <w:keepNext w:val="0"/>
        <w:keepLines w:val="0"/>
        <w:numPr>
          <w:ilvl w:val="2"/>
          <w:numId w:val="17"/>
        </w:numPr>
        <w:spacing w:after="120"/>
        <w:ind w:left="567" w:hanging="567"/>
        <w:jc w:val="both"/>
        <w:rPr>
          <w:rFonts w:ascii="Nudista" w:hAnsi="Nudista"/>
        </w:rPr>
      </w:pPr>
      <w:r w:rsidRPr="0044655C">
        <w:rPr>
          <w:rFonts w:ascii="Nudista" w:hAnsi="Nudista"/>
          <w:color w:val="000000"/>
        </w:rPr>
        <w:t>Uchádzač musí v</w:t>
      </w:r>
      <w:r w:rsidR="009D1FB1" w:rsidRPr="0044655C">
        <w:rPr>
          <w:rFonts w:ascii="Nudista" w:eastAsia="Calibri" w:hAnsi="Nudista" w:cs="Calibri"/>
          <w:color w:val="000000"/>
        </w:rPr>
        <w:t> </w:t>
      </w:r>
      <w:r w:rsidRPr="0044655C">
        <w:rPr>
          <w:rFonts w:ascii="Nudista" w:hAnsi="Nudista"/>
          <w:color w:val="000000"/>
        </w:rPr>
        <w:t xml:space="preserve">ponuke uviesť celkovú </w:t>
      </w:r>
      <w:r w:rsidR="00633512" w:rsidRPr="0044655C">
        <w:rPr>
          <w:rFonts w:ascii="Nudista" w:hAnsi="Nudista"/>
          <w:color w:val="000000"/>
        </w:rPr>
        <w:t>predpok</w:t>
      </w:r>
      <w:r w:rsidR="00A53853">
        <w:rPr>
          <w:rFonts w:ascii="Nudista" w:hAnsi="Nudista"/>
          <w:color w:val="000000"/>
        </w:rPr>
        <w:t>la</w:t>
      </w:r>
      <w:r w:rsidR="00633512" w:rsidRPr="0044655C">
        <w:rPr>
          <w:rFonts w:ascii="Nudista" w:hAnsi="Nudista"/>
          <w:color w:val="000000"/>
        </w:rPr>
        <w:t xml:space="preserve">danú </w:t>
      </w:r>
      <w:r w:rsidRPr="0044655C">
        <w:rPr>
          <w:rFonts w:ascii="Nudista" w:hAnsi="Nudista"/>
          <w:color w:val="000000"/>
        </w:rPr>
        <w:t xml:space="preserve">cenu predmetu </w:t>
      </w:r>
      <w:r w:rsidRPr="0044655C">
        <w:rPr>
          <w:rFonts w:ascii="Nudista" w:hAnsi="Nudista"/>
        </w:rPr>
        <w:t xml:space="preserve">zákazky ako aj jednotkové ceny </w:t>
      </w:r>
      <w:r w:rsidR="00853A73" w:rsidRPr="0044655C">
        <w:rPr>
          <w:rFonts w:ascii="Nudista" w:hAnsi="Nudista"/>
        </w:rPr>
        <w:t xml:space="preserve">jednotlivých </w:t>
      </w:r>
      <w:r w:rsidRPr="0044655C">
        <w:rPr>
          <w:rFonts w:ascii="Nudista" w:hAnsi="Nudista"/>
        </w:rPr>
        <w:t>položiek</w:t>
      </w:r>
      <w:r w:rsidR="008E6E3D">
        <w:rPr>
          <w:rFonts w:ascii="Nudista" w:hAnsi="Nudista"/>
        </w:rPr>
        <w:t xml:space="preserve"> uvedených v Prílohe č. C.2 </w:t>
      </w:r>
      <w:r w:rsidR="00231BB1">
        <w:rPr>
          <w:rFonts w:ascii="Nudista" w:hAnsi="Nudista"/>
        </w:rPr>
        <w:t xml:space="preserve">Cenová tabuľka – položkový </w:t>
      </w:r>
      <w:r w:rsidR="008E6E3D">
        <w:rPr>
          <w:rFonts w:ascii="Nudista" w:hAnsi="Nudista"/>
        </w:rPr>
        <w:t xml:space="preserve"> súťažných podkladov.</w:t>
      </w:r>
    </w:p>
    <w:p w14:paraId="743FD780" w14:textId="0496E751" w:rsidR="00110614" w:rsidRPr="00A805F3" w:rsidRDefault="00110614" w:rsidP="00CE6170">
      <w:pPr>
        <w:pStyle w:val="Nadpis3"/>
        <w:keepNext w:val="0"/>
        <w:keepLines w:val="0"/>
        <w:numPr>
          <w:ilvl w:val="2"/>
          <w:numId w:val="17"/>
        </w:numPr>
        <w:spacing w:after="120"/>
        <w:ind w:left="567" w:hanging="567"/>
        <w:jc w:val="both"/>
        <w:rPr>
          <w:rFonts w:ascii="Nudista" w:hAnsi="Nudista"/>
          <w:color w:val="auto"/>
        </w:rPr>
      </w:pPr>
      <w:r w:rsidRPr="00A805F3">
        <w:rPr>
          <w:rFonts w:ascii="Nudista" w:hAnsi="Nudista"/>
          <w:color w:val="auto"/>
        </w:rPr>
        <w:t>Základnou zásadou posudzovania cien ponúknutých uchádzačmi je posudzovanie konečnej ceny, ktorú by verejný obstarávateľ bol povinný zaplatiť uchádzačovi v</w:t>
      </w:r>
      <w:r w:rsidR="009D1FB1" w:rsidRPr="00A805F3">
        <w:rPr>
          <w:rFonts w:ascii="Nudista" w:hAnsi="Nudista"/>
          <w:color w:val="auto"/>
        </w:rPr>
        <w:t> </w:t>
      </w:r>
      <w:r w:rsidRPr="00A805F3">
        <w:rPr>
          <w:rFonts w:ascii="Nudista" w:hAnsi="Nudista"/>
          <w:color w:val="auto"/>
        </w:rPr>
        <w:t>prípade úspechu jeho ponuky v</w:t>
      </w:r>
      <w:r w:rsidR="009D1FB1" w:rsidRPr="00A805F3">
        <w:rPr>
          <w:rFonts w:ascii="Nudista" w:hAnsi="Nudista"/>
          <w:color w:val="auto"/>
        </w:rPr>
        <w:t> </w:t>
      </w:r>
      <w:r w:rsidRPr="00A805F3">
        <w:rPr>
          <w:rFonts w:ascii="Nudista" w:hAnsi="Nudista"/>
          <w:color w:val="auto"/>
        </w:rPr>
        <w:t>tejto súťaži v</w:t>
      </w:r>
      <w:r w:rsidR="009D1FB1" w:rsidRPr="00A805F3">
        <w:rPr>
          <w:rFonts w:ascii="Nudista" w:hAnsi="Nudista"/>
          <w:color w:val="auto"/>
        </w:rPr>
        <w:t> </w:t>
      </w:r>
      <w:r w:rsidRPr="00A805F3">
        <w:rPr>
          <w:rFonts w:ascii="Nudista" w:hAnsi="Nudista"/>
          <w:color w:val="auto"/>
        </w:rPr>
        <w:t>súlade s</w:t>
      </w:r>
      <w:r w:rsidR="009D1FB1" w:rsidRPr="00A805F3">
        <w:rPr>
          <w:rFonts w:ascii="Nudista" w:hAnsi="Nudista"/>
          <w:color w:val="auto"/>
        </w:rPr>
        <w:t> </w:t>
      </w:r>
      <w:r w:rsidRPr="00A805F3">
        <w:rPr>
          <w:rFonts w:ascii="Nudista" w:hAnsi="Nudista"/>
          <w:color w:val="auto"/>
        </w:rPr>
        <w:t>platným právnym režimom upravujúcim akékoľvek dane a</w:t>
      </w:r>
      <w:r w:rsidR="009D1FB1" w:rsidRPr="00A805F3">
        <w:rPr>
          <w:rFonts w:ascii="Nudista" w:hAnsi="Nudista"/>
          <w:color w:val="auto"/>
        </w:rPr>
        <w:t> </w:t>
      </w:r>
      <w:r w:rsidRPr="00A805F3">
        <w:rPr>
          <w:rFonts w:ascii="Nudista" w:hAnsi="Nudista"/>
          <w:color w:val="auto"/>
        </w:rPr>
        <w:t xml:space="preserve">poplatky vzťahujúce sa na predmet zákazky. </w:t>
      </w:r>
      <w:r w:rsidR="00A805F3" w:rsidRPr="00A805F3">
        <w:rPr>
          <w:rFonts w:ascii="Nudista" w:hAnsi="Nudista"/>
        </w:rPr>
        <w:t xml:space="preserve">Keďže výsledkom verejného obstarávania bude rámcová dohoda, bude verejný obstarávateľ v rámci hodnotenia ponúk posudzovať primeranosť celkovej predpokladanej ceny ako aj záväzných cien jednotlivých ocenených položiek. </w:t>
      </w:r>
    </w:p>
    <w:p w14:paraId="1102132E" w14:textId="77777777" w:rsidR="00AB7E74" w:rsidRPr="0044655C" w:rsidRDefault="00AB7E74" w:rsidP="000C398A">
      <w:pPr>
        <w:widowControl w:val="0"/>
        <w:rPr>
          <w:rFonts w:ascii="Nudista" w:hAnsi="Nudista" w:cs="Arial"/>
        </w:rPr>
      </w:pPr>
    </w:p>
    <w:p w14:paraId="17A67633" w14:textId="0CF944CD" w:rsidR="00AB7E74" w:rsidRPr="0044655C" w:rsidRDefault="00AB7E74" w:rsidP="000C398A">
      <w:pPr>
        <w:pStyle w:val="Nadpis2"/>
        <w:keepNext w:val="0"/>
        <w:keepLines w:val="0"/>
        <w:widowControl w:val="0"/>
        <w:spacing w:before="0"/>
        <w:ind w:left="567" w:hanging="567"/>
        <w:jc w:val="both"/>
        <w:rPr>
          <w:rFonts w:ascii="Nudista" w:hAnsi="Nudista"/>
          <w:b/>
          <w:color w:val="008998"/>
          <w:sz w:val="20"/>
          <w:szCs w:val="20"/>
          <w:lang w:val="sk-SK"/>
        </w:rPr>
      </w:pPr>
      <w:bookmarkStart w:id="146" w:name="_Toc400006307"/>
      <w:bookmarkStart w:id="147" w:name="_Toc444084986"/>
      <w:bookmarkStart w:id="148" w:name="_Toc80803297"/>
      <w:r w:rsidRPr="0044655C">
        <w:rPr>
          <w:rFonts w:ascii="Nudista" w:hAnsi="Nudista"/>
          <w:b/>
          <w:color w:val="008998"/>
          <w:sz w:val="20"/>
          <w:szCs w:val="20"/>
          <w:lang w:val="sk-SK"/>
        </w:rPr>
        <w:t xml:space="preserve">Predloženie ceny za </w:t>
      </w:r>
      <w:r w:rsidR="00920883" w:rsidRPr="0044655C">
        <w:rPr>
          <w:rFonts w:ascii="Nudista" w:hAnsi="Nudista"/>
          <w:b/>
          <w:color w:val="008998"/>
          <w:sz w:val="20"/>
          <w:szCs w:val="20"/>
          <w:lang w:val="sk-SK"/>
        </w:rPr>
        <w:t>p</w:t>
      </w:r>
      <w:r w:rsidR="007D674D" w:rsidRPr="0044655C">
        <w:rPr>
          <w:rFonts w:ascii="Nudista" w:hAnsi="Nudista"/>
          <w:b/>
          <w:color w:val="008998"/>
          <w:sz w:val="20"/>
          <w:szCs w:val="20"/>
          <w:lang w:val="sk-SK"/>
        </w:rPr>
        <w:t>redmet</w:t>
      </w:r>
      <w:r w:rsidRPr="0044655C">
        <w:rPr>
          <w:rFonts w:ascii="Nudista" w:hAnsi="Nudista"/>
          <w:b/>
          <w:color w:val="008998"/>
          <w:sz w:val="20"/>
          <w:szCs w:val="20"/>
          <w:lang w:val="sk-SK"/>
        </w:rPr>
        <w:t xml:space="preserve"> zákazky</w:t>
      </w:r>
      <w:bookmarkEnd w:id="146"/>
      <w:bookmarkEnd w:id="147"/>
      <w:bookmarkEnd w:id="148"/>
    </w:p>
    <w:p w14:paraId="681135A0" w14:textId="77777777" w:rsidR="00AB7E74" w:rsidRPr="0044655C" w:rsidRDefault="00AB7E74" w:rsidP="000C398A">
      <w:pPr>
        <w:widowControl w:val="0"/>
        <w:rPr>
          <w:rFonts w:ascii="Nudista" w:hAnsi="Nudista" w:cs="Arial"/>
        </w:rPr>
      </w:pPr>
    </w:p>
    <w:p w14:paraId="2384F13F" w14:textId="77777777" w:rsidR="00897FBD" w:rsidRPr="00897FBD" w:rsidRDefault="00897FBD" w:rsidP="007954DF">
      <w:pPr>
        <w:pStyle w:val="Odsekzoznamu"/>
        <w:widowControl w:val="0"/>
        <w:numPr>
          <w:ilvl w:val="0"/>
          <w:numId w:val="35"/>
        </w:numPr>
        <w:spacing w:after="120"/>
        <w:contextualSpacing w:val="0"/>
        <w:jc w:val="both"/>
        <w:outlineLvl w:val="2"/>
        <w:rPr>
          <w:rFonts w:ascii="Nudista" w:eastAsiaTheme="majorEastAsia" w:hAnsi="Nudista" w:cstheme="majorBidi"/>
          <w:vanish/>
          <w:color w:val="000000" w:themeColor="text1"/>
          <w:szCs w:val="24"/>
          <w:lang w:eastAsia="en-US"/>
        </w:rPr>
      </w:pPr>
    </w:p>
    <w:p w14:paraId="18527A57" w14:textId="77777777" w:rsidR="00897FBD" w:rsidRPr="00897FBD" w:rsidRDefault="00897FBD" w:rsidP="007954DF">
      <w:pPr>
        <w:pStyle w:val="Odsekzoznamu"/>
        <w:widowControl w:val="0"/>
        <w:numPr>
          <w:ilvl w:val="1"/>
          <w:numId w:val="35"/>
        </w:numPr>
        <w:spacing w:after="120"/>
        <w:contextualSpacing w:val="0"/>
        <w:jc w:val="both"/>
        <w:outlineLvl w:val="2"/>
        <w:rPr>
          <w:rFonts w:ascii="Nudista" w:eastAsiaTheme="majorEastAsia" w:hAnsi="Nudista" w:cstheme="majorBidi"/>
          <w:vanish/>
          <w:color w:val="000000" w:themeColor="text1"/>
          <w:szCs w:val="24"/>
          <w:lang w:eastAsia="en-US"/>
        </w:rPr>
      </w:pPr>
    </w:p>
    <w:p w14:paraId="4C4D9C22" w14:textId="77777777" w:rsidR="00897FBD" w:rsidRPr="00897FBD" w:rsidRDefault="00897FBD" w:rsidP="007954DF">
      <w:pPr>
        <w:pStyle w:val="Odsekzoznamu"/>
        <w:widowControl w:val="0"/>
        <w:numPr>
          <w:ilvl w:val="1"/>
          <w:numId w:val="35"/>
        </w:numPr>
        <w:spacing w:after="120"/>
        <w:contextualSpacing w:val="0"/>
        <w:jc w:val="both"/>
        <w:outlineLvl w:val="2"/>
        <w:rPr>
          <w:rFonts w:ascii="Nudista" w:eastAsiaTheme="majorEastAsia" w:hAnsi="Nudista" w:cstheme="majorBidi"/>
          <w:vanish/>
          <w:color w:val="000000" w:themeColor="text1"/>
          <w:szCs w:val="24"/>
          <w:lang w:eastAsia="en-US"/>
        </w:rPr>
      </w:pPr>
    </w:p>
    <w:p w14:paraId="1832660A" w14:textId="5E72AAE0" w:rsidR="00897FBD" w:rsidRPr="00E83DC7" w:rsidRDefault="00897FBD" w:rsidP="007954DF">
      <w:pPr>
        <w:pStyle w:val="Nadpis3"/>
        <w:keepNext w:val="0"/>
        <w:keepLines w:val="0"/>
        <w:widowControl w:val="0"/>
        <w:numPr>
          <w:ilvl w:val="2"/>
          <w:numId w:val="35"/>
        </w:numPr>
        <w:spacing w:after="120"/>
        <w:ind w:left="567" w:hanging="567"/>
        <w:jc w:val="both"/>
        <w:rPr>
          <w:rFonts w:ascii="Nudista" w:hAnsi="Nudista"/>
        </w:rPr>
      </w:pPr>
      <w:r w:rsidRPr="00897FBD">
        <w:rPr>
          <w:rFonts w:ascii="Nudista" w:hAnsi="Nudista"/>
        </w:rPr>
        <w:t>Uchádzač</w:t>
      </w:r>
      <w:r w:rsidRPr="00E83DC7">
        <w:rPr>
          <w:rFonts w:ascii="Nudista" w:hAnsi="Nudista"/>
          <w:szCs w:val="20"/>
        </w:rPr>
        <w:t xml:space="preserve"> </w:t>
      </w:r>
      <w:r>
        <w:rPr>
          <w:rFonts w:ascii="Nudista" w:hAnsi="Nudista"/>
          <w:szCs w:val="20"/>
        </w:rPr>
        <w:t xml:space="preserve">vo svojej ponuke </w:t>
      </w:r>
      <w:r w:rsidRPr="00E83DC7">
        <w:rPr>
          <w:rFonts w:ascii="Nudista" w:hAnsi="Nudista"/>
          <w:szCs w:val="20"/>
        </w:rPr>
        <w:t>uv</w:t>
      </w:r>
      <w:r>
        <w:rPr>
          <w:rFonts w:ascii="Nudista" w:hAnsi="Nudista"/>
          <w:szCs w:val="20"/>
        </w:rPr>
        <w:t>edie navrhované</w:t>
      </w:r>
      <w:r w:rsidRPr="00E83DC7">
        <w:rPr>
          <w:rFonts w:ascii="Nudista" w:hAnsi="Nudista"/>
          <w:szCs w:val="20"/>
        </w:rPr>
        <w:t xml:space="preserve"> </w:t>
      </w:r>
      <w:r>
        <w:rPr>
          <w:rFonts w:ascii="Nudista" w:hAnsi="Nudista"/>
          <w:szCs w:val="20"/>
        </w:rPr>
        <w:t xml:space="preserve">ceny jednotlivých položiek tvoriacich </w:t>
      </w:r>
      <w:r w:rsidRPr="00E83DC7">
        <w:rPr>
          <w:rFonts w:ascii="Nudista" w:hAnsi="Nudista"/>
          <w:szCs w:val="20"/>
        </w:rPr>
        <w:t xml:space="preserve">predmet zákazky </w:t>
      </w:r>
      <w:r>
        <w:rPr>
          <w:rFonts w:ascii="Nudista" w:hAnsi="Nudista"/>
          <w:szCs w:val="20"/>
        </w:rPr>
        <w:t xml:space="preserve">vymedzených v Prílohe č. C.2 </w:t>
      </w:r>
      <w:r w:rsidR="006B6710">
        <w:rPr>
          <w:rFonts w:ascii="Nudista" w:hAnsi="Nudista"/>
          <w:szCs w:val="20"/>
        </w:rPr>
        <w:t>Cenová tabuľka</w:t>
      </w:r>
      <w:r>
        <w:rPr>
          <w:rFonts w:ascii="Nudista" w:hAnsi="Nudista"/>
          <w:szCs w:val="20"/>
        </w:rPr>
        <w:t xml:space="preserve"> súťažných podkladov </w:t>
      </w:r>
      <w:r w:rsidRPr="00E83DC7">
        <w:rPr>
          <w:rFonts w:ascii="Nudista" w:hAnsi="Nudista"/>
          <w:szCs w:val="20"/>
        </w:rPr>
        <w:t>vrátane dane z</w:t>
      </w:r>
      <w:r w:rsidRPr="00E83DC7">
        <w:rPr>
          <w:rFonts w:ascii="Nudista" w:hAnsi="Nudista" w:cs="Calibri"/>
          <w:szCs w:val="20"/>
        </w:rPr>
        <w:t> </w:t>
      </w:r>
      <w:r w:rsidRPr="00E83DC7">
        <w:rPr>
          <w:rFonts w:ascii="Nudista" w:hAnsi="Nudista"/>
          <w:szCs w:val="20"/>
        </w:rPr>
        <w:t>pridanej hodnoty (ďalej len „</w:t>
      </w:r>
      <w:r w:rsidRPr="00E83DC7">
        <w:rPr>
          <w:rFonts w:ascii="Nudista" w:hAnsi="Nudista"/>
          <w:b/>
          <w:szCs w:val="20"/>
        </w:rPr>
        <w:t>DPH</w:t>
      </w:r>
      <w:r>
        <w:rPr>
          <w:rFonts w:ascii="Nudista" w:hAnsi="Nudista"/>
          <w:szCs w:val="20"/>
        </w:rPr>
        <w:t>“), ktoré</w:t>
      </w:r>
      <w:r w:rsidRPr="00E83DC7">
        <w:rPr>
          <w:rFonts w:ascii="Nudista" w:hAnsi="Nudista"/>
          <w:szCs w:val="20"/>
        </w:rPr>
        <w:t xml:space="preserve"> bude musieť verejný obstarávateľ v</w:t>
      </w:r>
      <w:r w:rsidRPr="00E83DC7">
        <w:rPr>
          <w:rFonts w:ascii="Nudista" w:hAnsi="Nudista" w:cs="Calibri"/>
          <w:szCs w:val="20"/>
        </w:rPr>
        <w:t> </w:t>
      </w:r>
      <w:r w:rsidRPr="00E83DC7">
        <w:rPr>
          <w:rFonts w:ascii="Nudista" w:hAnsi="Nudista"/>
          <w:szCs w:val="20"/>
        </w:rPr>
        <w:t>zmysle slovenských právnych predpisov, v</w:t>
      </w:r>
      <w:r w:rsidRPr="00E83DC7">
        <w:rPr>
          <w:rFonts w:ascii="Nudista" w:hAnsi="Nudista" w:cs="Calibri"/>
          <w:szCs w:val="20"/>
        </w:rPr>
        <w:t> </w:t>
      </w:r>
      <w:r w:rsidRPr="00E83DC7">
        <w:rPr>
          <w:rFonts w:ascii="Nudista" w:hAnsi="Nudista"/>
          <w:szCs w:val="20"/>
        </w:rPr>
        <w:t>závislosti od uplatneného daňového režimu buď zaplatiť úspešnému uchádzačovi na základe faktúry, alebo priamo odviesť v</w:t>
      </w:r>
      <w:r w:rsidRPr="00E83DC7">
        <w:rPr>
          <w:rFonts w:ascii="Nudista" w:hAnsi="Nudista" w:cs="Calibri"/>
          <w:szCs w:val="20"/>
        </w:rPr>
        <w:t> </w:t>
      </w:r>
      <w:r w:rsidRPr="00E83DC7">
        <w:rPr>
          <w:rFonts w:ascii="Nudista" w:hAnsi="Nudista"/>
          <w:szCs w:val="20"/>
        </w:rPr>
        <w:t>zmysle režimu prenesenej daňovej povinnosti, a</w:t>
      </w:r>
      <w:r w:rsidRPr="00E83DC7">
        <w:rPr>
          <w:rFonts w:ascii="Nudista" w:hAnsi="Nudista" w:cs="Calibri"/>
          <w:szCs w:val="20"/>
        </w:rPr>
        <w:t> </w:t>
      </w:r>
      <w:r w:rsidRPr="00E83DC7">
        <w:rPr>
          <w:rFonts w:ascii="Nudista" w:hAnsi="Nudista"/>
          <w:szCs w:val="20"/>
        </w:rPr>
        <w:t>to vo výške stanovenej slovenskými právnymi predpismi.</w:t>
      </w:r>
      <w:r>
        <w:rPr>
          <w:rFonts w:ascii="Nudista" w:hAnsi="Nudista"/>
          <w:szCs w:val="20"/>
        </w:rPr>
        <w:t xml:space="preserve"> Uchádzač zároveň uvedie celkovú predpokladanú cenu predmetu zákazky vrátane DPH.</w:t>
      </w:r>
    </w:p>
    <w:p w14:paraId="12817396" w14:textId="10BC710F" w:rsidR="00F65548" w:rsidRPr="0044655C" w:rsidRDefault="00F65548" w:rsidP="007954DF">
      <w:pPr>
        <w:pStyle w:val="Nadpis3"/>
        <w:keepNext w:val="0"/>
        <w:keepLines w:val="0"/>
        <w:widowControl w:val="0"/>
        <w:numPr>
          <w:ilvl w:val="2"/>
          <w:numId w:val="35"/>
        </w:numPr>
        <w:spacing w:after="120"/>
        <w:ind w:left="567" w:hanging="567"/>
        <w:jc w:val="both"/>
        <w:rPr>
          <w:rFonts w:ascii="Nudista" w:hAnsi="Nudista"/>
        </w:rPr>
      </w:pPr>
      <w:r w:rsidRPr="0044655C">
        <w:rPr>
          <w:rFonts w:ascii="Nudista" w:hAnsi="Nudista"/>
        </w:rPr>
        <w:t>Uchádzač v</w:t>
      </w:r>
      <w:r w:rsidR="009D1FB1" w:rsidRPr="0044655C">
        <w:rPr>
          <w:rFonts w:ascii="Nudista" w:hAnsi="Nudista"/>
        </w:rPr>
        <w:t> </w:t>
      </w:r>
      <w:r w:rsidRPr="0044655C">
        <w:rPr>
          <w:rFonts w:ascii="Nudista" w:hAnsi="Nudista"/>
        </w:rPr>
        <w:t xml:space="preserve">Návrhu na plnenie kritérií uvedie </w:t>
      </w:r>
    </w:p>
    <w:p w14:paraId="0B3C0EBF" w14:textId="77777777" w:rsidR="00F65548" w:rsidRPr="0044655C" w:rsidRDefault="00F65548" w:rsidP="007954DF">
      <w:pPr>
        <w:pStyle w:val="Nadpis3"/>
        <w:keepNext w:val="0"/>
        <w:keepLines w:val="0"/>
        <w:widowControl w:val="0"/>
        <w:numPr>
          <w:ilvl w:val="3"/>
          <w:numId w:val="35"/>
        </w:numPr>
        <w:jc w:val="both"/>
        <w:rPr>
          <w:rFonts w:ascii="Nudista" w:hAnsi="Nudista"/>
        </w:rPr>
      </w:pPr>
      <w:r w:rsidRPr="0044655C">
        <w:rPr>
          <w:rFonts w:ascii="Nudista" w:hAnsi="Nudista"/>
        </w:rPr>
        <w:t>navrhovanú zmluvnú cenu bez DPH,</w:t>
      </w:r>
    </w:p>
    <w:p w14:paraId="1A0E7348" w14:textId="569878DF" w:rsidR="00F65548" w:rsidRPr="0044655C" w:rsidRDefault="00F65548" w:rsidP="007954DF">
      <w:pPr>
        <w:pStyle w:val="Nadpis3"/>
        <w:keepNext w:val="0"/>
        <w:keepLines w:val="0"/>
        <w:widowControl w:val="0"/>
        <w:numPr>
          <w:ilvl w:val="3"/>
          <w:numId w:val="35"/>
        </w:numPr>
        <w:jc w:val="both"/>
        <w:rPr>
          <w:rFonts w:ascii="Nudista" w:hAnsi="Nudista"/>
        </w:rPr>
      </w:pPr>
      <w:r w:rsidRPr="0044655C">
        <w:rPr>
          <w:rFonts w:ascii="Nudista" w:hAnsi="Nudista"/>
        </w:rPr>
        <w:t>sadzbu DPH a</w:t>
      </w:r>
      <w:r w:rsidR="009D1FB1" w:rsidRPr="0044655C">
        <w:rPr>
          <w:rFonts w:ascii="Nudista" w:hAnsi="Nudista"/>
        </w:rPr>
        <w:t> </w:t>
      </w:r>
      <w:r w:rsidRPr="0044655C">
        <w:rPr>
          <w:rFonts w:ascii="Nudista" w:hAnsi="Nudista"/>
        </w:rPr>
        <w:t>výšku DPH,</w:t>
      </w:r>
    </w:p>
    <w:p w14:paraId="376945FB" w14:textId="77777777" w:rsidR="00F65548" w:rsidRPr="0044655C" w:rsidRDefault="00F65548" w:rsidP="007954DF">
      <w:pPr>
        <w:pStyle w:val="Nadpis3"/>
        <w:keepNext w:val="0"/>
        <w:keepLines w:val="0"/>
        <w:widowControl w:val="0"/>
        <w:numPr>
          <w:ilvl w:val="3"/>
          <w:numId w:val="35"/>
        </w:numPr>
        <w:jc w:val="both"/>
        <w:rPr>
          <w:rFonts w:ascii="Nudista" w:hAnsi="Nudista"/>
        </w:rPr>
      </w:pPr>
      <w:r w:rsidRPr="0044655C">
        <w:rPr>
          <w:rFonts w:ascii="Nudista" w:hAnsi="Nudista"/>
        </w:rPr>
        <w:t>navrhovanú zmluvnú cenu vrátane DPH.</w:t>
      </w:r>
    </w:p>
    <w:p w14:paraId="472C10B2" w14:textId="77777777" w:rsidR="006B6710" w:rsidRPr="0044655C" w:rsidRDefault="006B6710" w:rsidP="007954DF">
      <w:pPr>
        <w:pStyle w:val="Nadpis3"/>
        <w:keepNext w:val="0"/>
        <w:keepLines w:val="0"/>
        <w:widowControl w:val="0"/>
        <w:numPr>
          <w:ilvl w:val="2"/>
          <w:numId w:val="35"/>
        </w:numPr>
        <w:spacing w:after="120"/>
        <w:ind w:left="567" w:hanging="567"/>
        <w:jc w:val="both"/>
        <w:rPr>
          <w:rFonts w:ascii="Nudista" w:eastAsia="Proba Pro" w:hAnsi="Nudista" w:cs="Proba Pro"/>
        </w:rPr>
      </w:pPr>
      <w:r w:rsidRPr="0044655C">
        <w:rPr>
          <w:rFonts w:ascii="Nudista" w:eastAsia="Proba Pro" w:hAnsi="Nudista" w:cs="Proba Pro"/>
        </w:rPr>
        <w:t>Uchádzač zároveň uvedie, či je alebo nie je registrovaným platiteľom DPH v Slovenskej republike.</w:t>
      </w:r>
    </w:p>
    <w:p w14:paraId="0DBDC66B" w14:textId="3777374F" w:rsidR="00F65548" w:rsidRPr="00323200" w:rsidRDefault="00F65548" w:rsidP="005343E3">
      <w:pPr>
        <w:pStyle w:val="Nadpis3"/>
        <w:keepNext w:val="0"/>
        <w:keepLines w:val="0"/>
        <w:widowControl w:val="0"/>
        <w:numPr>
          <w:ilvl w:val="2"/>
          <w:numId w:val="35"/>
        </w:numPr>
        <w:spacing w:after="120"/>
        <w:ind w:left="567" w:hanging="567"/>
        <w:jc w:val="both"/>
        <w:rPr>
          <w:rFonts w:ascii="Nudista" w:eastAsia="Proba Pro" w:hAnsi="Nudista" w:cs="Proba Pro"/>
        </w:rPr>
      </w:pPr>
      <w:r w:rsidRPr="00323200">
        <w:rPr>
          <w:rFonts w:ascii="Nudista" w:eastAsia="Proba Pro" w:hAnsi="Nudista" w:cs="Proba Pro"/>
        </w:rPr>
        <w:t xml:space="preserve">Hodnotená bude cena </w:t>
      </w:r>
      <w:r w:rsidR="00C0447B" w:rsidRPr="00323200">
        <w:rPr>
          <w:rFonts w:ascii="Nudista" w:eastAsia="Proba Pro" w:hAnsi="Nudista" w:cs="Proba Pro"/>
          <w:color w:val="auto"/>
          <w:u w:val="single"/>
        </w:rPr>
        <w:t>s</w:t>
      </w:r>
      <w:r w:rsidR="009E6F6E" w:rsidRPr="00323200">
        <w:rPr>
          <w:rFonts w:ascii="Nudista" w:eastAsia="Proba Pro" w:hAnsi="Nudista" w:cs="Proba Pro"/>
          <w:color w:val="auto"/>
          <w:u w:val="single"/>
        </w:rPr>
        <w:t xml:space="preserve"> </w:t>
      </w:r>
      <w:r w:rsidRPr="00323200">
        <w:rPr>
          <w:rFonts w:ascii="Nudista" w:eastAsia="Proba Pro" w:hAnsi="Nudista" w:cs="Proba Pro"/>
          <w:color w:val="auto"/>
          <w:u w:val="single"/>
        </w:rPr>
        <w:t>DPH</w:t>
      </w:r>
      <w:r w:rsidRPr="00323200">
        <w:rPr>
          <w:rFonts w:ascii="Nudista" w:eastAsia="Proba Pro" w:hAnsi="Nudista" w:cs="Proba Pro"/>
          <w:color w:val="auto"/>
        </w:rPr>
        <w:t>.</w:t>
      </w:r>
    </w:p>
    <w:p w14:paraId="01603678" w14:textId="77777777" w:rsidR="00A32A9A" w:rsidRDefault="00BA2689" w:rsidP="00A32A9A">
      <w:pPr>
        <w:pStyle w:val="Nadpis3"/>
        <w:keepNext w:val="0"/>
        <w:keepLines w:val="0"/>
        <w:widowControl w:val="0"/>
        <w:numPr>
          <w:ilvl w:val="2"/>
          <w:numId w:val="35"/>
        </w:numPr>
        <w:spacing w:after="120"/>
        <w:ind w:left="567" w:hanging="567"/>
        <w:jc w:val="both"/>
        <w:rPr>
          <w:rFonts w:ascii="Nudista" w:hAnsi="Nudista"/>
        </w:rPr>
      </w:pPr>
      <w:bookmarkStart w:id="149" w:name="_Hlk78895468"/>
      <w:r w:rsidRPr="0044655C">
        <w:rPr>
          <w:rFonts w:ascii="Nudista" w:hAnsi="Nudista"/>
        </w:rPr>
        <w:t>Cenu ponúkaného predmetu zákazky predloží uchádzač vyplnením</w:t>
      </w:r>
      <w:r w:rsidR="002D44E4" w:rsidRPr="0044655C">
        <w:rPr>
          <w:rFonts w:ascii="Nudista" w:hAnsi="Nudista"/>
        </w:rPr>
        <w:t xml:space="preserve"> </w:t>
      </w:r>
      <w:r w:rsidR="00294C2E" w:rsidRPr="0044655C">
        <w:rPr>
          <w:rFonts w:ascii="Nudista" w:hAnsi="Nudista"/>
        </w:rPr>
        <w:t xml:space="preserve">Prílohy č. C.1 Návrh uchádzača na plnenie kritéria </w:t>
      </w:r>
      <w:r w:rsidR="002D44E4" w:rsidRPr="0044655C">
        <w:rPr>
          <w:rFonts w:ascii="Nudista" w:hAnsi="Nudista"/>
        </w:rPr>
        <w:t>a</w:t>
      </w:r>
      <w:r w:rsidR="009D1FB1" w:rsidRPr="0044655C">
        <w:rPr>
          <w:rFonts w:ascii="Nudista" w:hAnsi="Nudista"/>
        </w:rPr>
        <w:t> </w:t>
      </w:r>
      <w:r w:rsidR="002D44E4" w:rsidRPr="0044655C">
        <w:rPr>
          <w:rFonts w:ascii="Nudista" w:hAnsi="Nudista"/>
        </w:rPr>
        <w:t xml:space="preserve">Prílohy č. C.2 </w:t>
      </w:r>
      <w:r w:rsidR="006B6710">
        <w:rPr>
          <w:rFonts w:ascii="Nudista" w:hAnsi="Nudista"/>
        </w:rPr>
        <w:t>Cenová tabuľka</w:t>
      </w:r>
      <w:r w:rsidR="002D44E4" w:rsidRPr="0044655C">
        <w:rPr>
          <w:rFonts w:ascii="Nudista" w:hAnsi="Nudista"/>
        </w:rPr>
        <w:t xml:space="preserve"> týchto súťažných podkladov</w:t>
      </w:r>
      <w:r w:rsidRPr="0044655C">
        <w:rPr>
          <w:rFonts w:ascii="Nudista" w:hAnsi="Nudista"/>
        </w:rPr>
        <w:t>.</w:t>
      </w:r>
    </w:p>
    <w:p w14:paraId="0DCCF121" w14:textId="0E27ED93" w:rsidR="00A32A9A" w:rsidRPr="00A32A9A" w:rsidRDefault="00A32A9A" w:rsidP="00A32A9A">
      <w:pPr>
        <w:pStyle w:val="Nadpis3"/>
        <w:keepNext w:val="0"/>
        <w:keepLines w:val="0"/>
        <w:widowControl w:val="0"/>
        <w:numPr>
          <w:ilvl w:val="2"/>
          <w:numId w:val="35"/>
        </w:numPr>
        <w:spacing w:after="120"/>
        <w:ind w:left="567" w:hanging="567"/>
        <w:jc w:val="both"/>
        <w:rPr>
          <w:rFonts w:ascii="Nudista" w:hAnsi="Nudista"/>
          <w:b/>
          <w:bCs/>
          <w:color w:val="auto"/>
        </w:rPr>
      </w:pPr>
      <w:bookmarkStart w:id="150" w:name="_Hlk80789117"/>
      <w:r w:rsidRPr="00A32A9A">
        <w:rPr>
          <w:rFonts w:ascii="Nudista" w:hAnsi="Nudista"/>
        </w:rPr>
        <w:t xml:space="preserve">Verejný obstarávateľ pre účely porovnateľného ocenenia predmetu zákazky a vyhodnotenie ponúk </w:t>
      </w:r>
      <w:r w:rsidRPr="00A32A9A">
        <w:rPr>
          <w:rFonts w:ascii="Nudista" w:eastAsia="Proba Pro" w:hAnsi="Nudista" w:cs="Proba Pro"/>
        </w:rPr>
        <w:t>stanovuje</w:t>
      </w:r>
      <w:r w:rsidRPr="00A32A9A">
        <w:rPr>
          <w:rFonts w:ascii="Nudista" w:hAnsi="Nudista"/>
        </w:rPr>
        <w:t xml:space="preserve"> jednotnú výšku sadzby DPH vo výške 20% pre všetky položky tvoriace predmet zákazky bez ohľadu na to, že v čase plnenia môžu niektoré z položiek podliehať nižšej sadzbe DPH</w:t>
      </w:r>
      <w:r>
        <w:rPr>
          <w:rStyle w:val="Odkaznapoznmkupodiarou"/>
          <w:rFonts w:ascii="Nudista" w:hAnsi="Nudista"/>
        </w:rPr>
        <w:footnoteReference w:id="2"/>
      </w:r>
      <w:r w:rsidRPr="00A32A9A">
        <w:rPr>
          <w:rFonts w:ascii="Nudista" w:hAnsi="Nudista"/>
        </w:rPr>
        <w:t>. Konkrétna výška DPH sa stanoví v súlade s platnými právnymi predpismi v čase plnenia zmluvy. Cenu s DPH uvedie aj uchádzač, ktorí v čase predloženia ponuky nie je platiteľom DPH, keďže s ohľadom na predpokladanú hodnotu zákazky je zrejmé, že v prípade  realizácie zákazky sa platiteľom DPH stane.</w:t>
      </w:r>
    </w:p>
    <w:bookmarkEnd w:id="149"/>
    <w:bookmarkEnd w:id="150"/>
    <w:p w14:paraId="3CA92816" w14:textId="3B305AFF" w:rsidR="00E33096" w:rsidRPr="0044655C" w:rsidRDefault="00E33096" w:rsidP="00A32A9A">
      <w:pPr>
        <w:pStyle w:val="Nadpis3"/>
        <w:keepNext w:val="0"/>
        <w:keepLines w:val="0"/>
        <w:widowControl w:val="0"/>
        <w:spacing w:after="120"/>
        <w:jc w:val="both"/>
        <w:rPr>
          <w:rFonts w:ascii="Nudista" w:hAnsi="Nudista"/>
          <w:b/>
          <w:bCs/>
          <w:color w:val="auto"/>
        </w:rPr>
      </w:pPr>
      <w:r w:rsidRPr="0044655C">
        <w:rPr>
          <w:rFonts w:ascii="Nudista" w:hAnsi="Nudista"/>
          <w:b/>
          <w:bCs/>
          <w:color w:val="auto"/>
        </w:rPr>
        <w:t xml:space="preserve">Prílohy Časti C. </w:t>
      </w:r>
      <w:r w:rsidR="009D1FB1" w:rsidRPr="0044655C">
        <w:rPr>
          <w:rFonts w:ascii="Nudista" w:hAnsi="Nudista"/>
          <w:b/>
          <w:bCs/>
          <w:color w:val="auto"/>
        </w:rPr>
        <w:t>S</w:t>
      </w:r>
      <w:r w:rsidRPr="0044655C">
        <w:rPr>
          <w:rFonts w:ascii="Nudista" w:hAnsi="Nudista"/>
          <w:b/>
          <w:bCs/>
          <w:color w:val="auto"/>
        </w:rPr>
        <w:t>úťažných podkladov</w:t>
      </w:r>
    </w:p>
    <w:p w14:paraId="4073A13E" w14:textId="31603EAF" w:rsidR="00E33096" w:rsidRPr="0044655C" w:rsidRDefault="00E33096" w:rsidP="000C398A">
      <w:pPr>
        <w:jc w:val="both"/>
        <w:rPr>
          <w:rFonts w:ascii="Nudista" w:eastAsia="Proba Pro" w:hAnsi="Nudista" w:cs="Proba Pro"/>
          <w:b/>
          <w:sz w:val="20"/>
          <w:szCs w:val="20"/>
        </w:rPr>
      </w:pPr>
      <w:r w:rsidRPr="0044655C">
        <w:rPr>
          <w:rFonts w:ascii="Nudista" w:eastAsia="Proba Pro" w:hAnsi="Nudista" w:cs="Proba Pro"/>
          <w:b/>
          <w:sz w:val="20"/>
          <w:szCs w:val="20"/>
        </w:rPr>
        <w:t>Príloha č. C.</w:t>
      </w:r>
      <w:r w:rsidR="009C7968" w:rsidRPr="0044655C">
        <w:rPr>
          <w:rFonts w:ascii="Nudista" w:eastAsia="Proba Pro" w:hAnsi="Nudista" w:cs="Proba Pro"/>
          <w:b/>
          <w:sz w:val="20"/>
          <w:szCs w:val="20"/>
        </w:rPr>
        <w:t>1</w:t>
      </w:r>
      <w:r w:rsidRPr="0044655C">
        <w:rPr>
          <w:rFonts w:ascii="Nudista" w:eastAsia="Proba Pro" w:hAnsi="Nudista" w:cs="Proba Pro"/>
          <w:b/>
          <w:sz w:val="20"/>
          <w:szCs w:val="20"/>
        </w:rPr>
        <w:t xml:space="preserve"> </w:t>
      </w:r>
      <w:r w:rsidRPr="0044655C">
        <w:rPr>
          <w:rFonts w:ascii="Nudista" w:eastAsia="Proba Pro" w:hAnsi="Nudista" w:cs="Proba Pro"/>
          <w:b/>
          <w:sz w:val="20"/>
          <w:szCs w:val="20"/>
        </w:rPr>
        <w:tab/>
        <w:t>Návrh uchádzača na plnenie kritéri</w:t>
      </w:r>
      <w:r w:rsidR="00EF0246" w:rsidRPr="0044655C">
        <w:rPr>
          <w:rFonts w:ascii="Nudista" w:eastAsia="Proba Pro" w:hAnsi="Nudista" w:cs="Proba Pro"/>
          <w:b/>
          <w:sz w:val="20"/>
          <w:szCs w:val="20"/>
        </w:rPr>
        <w:t>í</w:t>
      </w:r>
      <w:r w:rsidRPr="0044655C">
        <w:rPr>
          <w:rFonts w:ascii="Nudista" w:eastAsia="Proba Pro" w:hAnsi="Nudista" w:cs="Proba Pro"/>
          <w:b/>
          <w:sz w:val="20"/>
          <w:szCs w:val="20"/>
        </w:rPr>
        <w:t xml:space="preserve"> </w:t>
      </w:r>
    </w:p>
    <w:p w14:paraId="327D8993" w14:textId="7391968E" w:rsidR="001F7ED9" w:rsidRDefault="00CC2648" w:rsidP="000C398A">
      <w:pPr>
        <w:jc w:val="both"/>
        <w:rPr>
          <w:rFonts w:ascii="Nudista" w:eastAsia="Proba Pro" w:hAnsi="Nudista" w:cs="Proba Pro"/>
          <w:b/>
          <w:sz w:val="20"/>
          <w:szCs w:val="20"/>
        </w:rPr>
      </w:pPr>
      <w:r w:rsidRPr="0044655C">
        <w:rPr>
          <w:rFonts w:ascii="Nudista" w:eastAsia="Proba Pro" w:hAnsi="Nudista" w:cs="Proba Pro"/>
          <w:b/>
          <w:sz w:val="20"/>
          <w:szCs w:val="20"/>
        </w:rPr>
        <w:t xml:space="preserve">Príloha č. C.2 </w:t>
      </w:r>
      <w:r w:rsidRPr="0044655C">
        <w:rPr>
          <w:rFonts w:ascii="Nudista" w:eastAsia="Proba Pro" w:hAnsi="Nudista" w:cs="Proba Pro"/>
          <w:b/>
          <w:sz w:val="20"/>
          <w:szCs w:val="20"/>
        </w:rPr>
        <w:tab/>
      </w:r>
      <w:r w:rsidR="006B6710">
        <w:rPr>
          <w:rFonts w:ascii="Nudista" w:eastAsia="Proba Pro" w:hAnsi="Nudista" w:cs="Proba Pro"/>
          <w:b/>
          <w:sz w:val="20"/>
          <w:szCs w:val="20"/>
        </w:rPr>
        <w:t>Cenová tabuľka</w:t>
      </w:r>
      <w:r w:rsidRPr="0044655C">
        <w:rPr>
          <w:rFonts w:ascii="Nudista" w:eastAsia="Proba Pro" w:hAnsi="Nudista" w:cs="Proba Pro"/>
          <w:b/>
          <w:sz w:val="20"/>
          <w:szCs w:val="20"/>
        </w:rPr>
        <w:t xml:space="preserve"> </w:t>
      </w:r>
    </w:p>
    <w:p w14:paraId="26FE4556" w14:textId="41ED7DF6" w:rsidR="005334A2" w:rsidRPr="0044655C" w:rsidRDefault="00106A16" w:rsidP="0048240D">
      <w:pPr>
        <w:pStyle w:val="Nadpis1"/>
        <w:keepNext w:val="0"/>
        <w:keepLines w:val="0"/>
        <w:widowControl w:val="0"/>
        <w:spacing w:before="0"/>
        <w:jc w:val="left"/>
        <w:rPr>
          <w:rFonts w:ascii="Nudista" w:hAnsi="Nudista"/>
          <w:b/>
          <w:sz w:val="28"/>
          <w:szCs w:val="28"/>
        </w:rPr>
      </w:pPr>
      <w:bookmarkStart w:id="151" w:name="_Toc31704843"/>
      <w:r>
        <w:rPr>
          <w:rFonts w:ascii="Nudista" w:hAnsi="Nudista"/>
          <w:b/>
          <w:sz w:val="28"/>
          <w:szCs w:val="28"/>
        </w:rPr>
        <w:br w:type="page"/>
      </w:r>
      <w:bookmarkStart w:id="152" w:name="_Toc80803298"/>
      <w:r w:rsidR="005334A2" w:rsidRPr="0044655C">
        <w:rPr>
          <w:rFonts w:ascii="Nudista" w:hAnsi="Nudista"/>
          <w:b/>
          <w:sz w:val="28"/>
          <w:szCs w:val="28"/>
        </w:rPr>
        <w:lastRenderedPageBreak/>
        <w:t>ČASŤ D. Podmienky účasti uchádzačov</w:t>
      </w:r>
      <w:bookmarkEnd w:id="151"/>
      <w:bookmarkEnd w:id="152"/>
    </w:p>
    <w:p w14:paraId="15ED5A3C" w14:textId="77777777" w:rsidR="005334A2" w:rsidRPr="0044655C" w:rsidRDefault="005334A2" w:rsidP="007954DF">
      <w:pPr>
        <w:pStyle w:val="Nadpis2"/>
        <w:widowControl w:val="0"/>
        <w:numPr>
          <w:ilvl w:val="1"/>
          <w:numId w:val="41"/>
        </w:numPr>
        <w:spacing w:after="120"/>
        <w:jc w:val="both"/>
        <w:rPr>
          <w:rFonts w:ascii="Nudista" w:hAnsi="Nudista"/>
          <w:b/>
          <w:color w:val="008998"/>
          <w:sz w:val="20"/>
          <w:szCs w:val="20"/>
        </w:rPr>
      </w:pPr>
      <w:bookmarkStart w:id="153" w:name="_Toc31704844"/>
      <w:bookmarkStart w:id="154" w:name="_Toc80803299"/>
      <w:r w:rsidRPr="0044655C">
        <w:rPr>
          <w:rFonts w:ascii="Nudista" w:hAnsi="Nudista"/>
          <w:b/>
          <w:color w:val="008998"/>
          <w:sz w:val="20"/>
          <w:szCs w:val="20"/>
        </w:rPr>
        <w:t>Osobné postavenie</w:t>
      </w:r>
      <w:bookmarkEnd w:id="153"/>
      <w:bookmarkEnd w:id="154"/>
    </w:p>
    <w:p w14:paraId="26E803D2" w14:textId="77777777" w:rsidR="005334A2" w:rsidRPr="0044655C" w:rsidRDefault="005334A2" w:rsidP="007954DF">
      <w:pPr>
        <w:numPr>
          <w:ilvl w:val="2"/>
          <w:numId w:val="40"/>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44655C">
        <w:rPr>
          <w:rFonts w:ascii="Nudista" w:eastAsia="Times New Roman" w:hAnsi="Nudista" w:cs="Arial"/>
          <w:color w:val="auto"/>
          <w:sz w:val="20"/>
          <w:szCs w:val="24"/>
          <w:shd w:val="clear" w:color="auto" w:fill="FFFFFF"/>
          <w:lang w:eastAsia="sk-SK"/>
        </w:rPr>
        <w:t>Tejto súťaže sa môže zúčastniť len ten, kto spĺňa podmienky účasti týkajúce sa osobného postavenia vymedzené v ustanovení § 32 ods. 1 ZVO.</w:t>
      </w:r>
    </w:p>
    <w:p w14:paraId="2DE753DA" w14:textId="77777777" w:rsidR="005334A2" w:rsidRPr="0044655C" w:rsidRDefault="005334A2" w:rsidP="007954DF">
      <w:pPr>
        <w:numPr>
          <w:ilvl w:val="2"/>
          <w:numId w:val="40"/>
        </w:numPr>
        <w:spacing w:after="240"/>
        <w:ind w:left="567" w:hanging="567"/>
        <w:jc w:val="both"/>
        <w:outlineLvl w:val="2"/>
        <w:rPr>
          <w:rFonts w:ascii="Nudista" w:eastAsia="Times New Roman" w:hAnsi="Nudista" w:cs="Times New Roman"/>
          <w:color w:val="auto"/>
          <w:sz w:val="20"/>
          <w:szCs w:val="24"/>
          <w:shd w:val="clear" w:color="auto" w:fill="FFFFFF"/>
          <w:lang w:eastAsia="sk-SK"/>
        </w:rPr>
      </w:pPr>
      <w:r w:rsidRPr="0044655C">
        <w:rPr>
          <w:rFonts w:ascii="Nudista" w:eastAsia="Times New Roman" w:hAnsi="Nudista" w:cs="Arial"/>
          <w:color w:val="auto"/>
          <w:sz w:val="20"/>
          <w:szCs w:val="24"/>
          <w:shd w:val="clear" w:color="auto" w:fill="FFFFFF"/>
          <w:lang w:eastAsia="sk-SK"/>
        </w:rPr>
        <w:t>Spôsob preukázania splnenia podmienok podľa § 32 ods. 1 ZVO:</w:t>
      </w:r>
      <w:r w:rsidRPr="0044655C">
        <w:rPr>
          <w:rFonts w:ascii="Nudista" w:eastAsia="Times New Roman" w:hAnsi="Nudista" w:cs="Calibri"/>
          <w:color w:val="auto"/>
          <w:sz w:val="20"/>
          <w:szCs w:val="24"/>
          <w:shd w:val="clear" w:color="auto" w:fill="FFFFFF"/>
          <w:lang w:eastAsia="sk-SK"/>
        </w:rPr>
        <w:t> </w:t>
      </w:r>
    </w:p>
    <w:p w14:paraId="1E888D64" w14:textId="77777777" w:rsidR="005334A2" w:rsidRPr="0044655C" w:rsidRDefault="005334A2" w:rsidP="007954DF">
      <w:pPr>
        <w:numPr>
          <w:ilvl w:val="3"/>
          <w:numId w:val="40"/>
        </w:numPr>
        <w:spacing w:after="120"/>
        <w:ind w:left="1429" w:hanging="862"/>
        <w:jc w:val="both"/>
        <w:outlineLvl w:val="2"/>
        <w:rPr>
          <w:rFonts w:ascii="Nudista" w:eastAsia="Times New Roman" w:hAnsi="Nudista" w:cs="Arial"/>
          <w:iCs/>
          <w:color w:val="auto"/>
          <w:sz w:val="20"/>
          <w:szCs w:val="24"/>
          <w:shd w:val="clear" w:color="auto" w:fill="FFFFFF"/>
          <w:lang w:eastAsia="sk-SK"/>
        </w:rPr>
      </w:pPr>
      <w:r w:rsidRPr="0044655C">
        <w:rPr>
          <w:rFonts w:ascii="Nudista" w:eastAsia="Times New Roman" w:hAnsi="Nudista" w:cs="Arial"/>
          <w:iCs/>
          <w:color w:val="auto"/>
          <w:sz w:val="20"/>
          <w:szCs w:val="24"/>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77A4FBD5" w14:textId="77777777" w:rsidR="005334A2" w:rsidRPr="0044655C" w:rsidRDefault="005334A2" w:rsidP="007954DF">
      <w:pPr>
        <w:numPr>
          <w:ilvl w:val="3"/>
          <w:numId w:val="40"/>
        </w:numPr>
        <w:spacing w:after="120"/>
        <w:ind w:left="1429" w:hanging="862"/>
        <w:jc w:val="both"/>
        <w:outlineLvl w:val="2"/>
        <w:rPr>
          <w:rFonts w:ascii="Nudista" w:eastAsia="Times New Roman" w:hAnsi="Nudista" w:cs="Arial"/>
          <w:iCs/>
          <w:color w:val="auto"/>
          <w:sz w:val="20"/>
          <w:szCs w:val="24"/>
          <w:shd w:val="clear" w:color="auto" w:fill="FFFFFF"/>
          <w:lang w:eastAsia="sk-SK"/>
        </w:rPr>
      </w:pPr>
      <w:r w:rsidRPr="0044655C">
        <w:rPr>
          <w:rFonts w:ascii="Nudista" w:eastAsia="Times New Roman" w:hAnsi="Nudista" w:cs="Arial"/>
          <w:iCs/>
          <w:color w:val="auto"/>
          <w:sz w:val="20"/>
          <w:szCs w:val="24"/>
          <w:shd w:val="clear" w:color="auto" w:fill="FFFFFF"/>
          <w:lang w:eastAsia="sk-SK"/>
        </w:rPr>
        <w:t>Uchádzač, ktorý nie je zapísaný v ZHS podľa § 152 ZVO preukáže splnenie podmienok účasti osobného postavenia dokladmi v súlade s § 32 ods. 2 ZVO.</w:t>
      </w:r>
    </w:p>
    <w:p w14:paraId="0F5E17AA" w14:textId="77777777" w:rsidR="005334A2" w:rsidRPr="0044655C" w:rsidRDefault="005334A2" w:rsidP="007954DF">
      <w:pPr>
        <w:numPr>
          <w:ilvl w:val="2"/>
          <w:numId w:val="40"/>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44655C">
        <w:rPr>
          <w:rFonts w:ascii="Nudista" w:eastAsia="Times New Roman" w:hAnsi="Nudista" w:cs="Arial"/>
          <w:color w:val="auto"/>
          <w:sz w:val="20"/>
          <w:szCs w:val="24"/>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1.3.2 vyššie alebo nevydáva ani rovnocenné doklady, možno ich nahradiť čestným vyhlásením podľa predpisov platných v štáte jeho sídla, miesta podnikania alebo obvyklého pobytu.</w:t>
      </w:r>
    </w:p>
    <w:p w14:paraId="27BE7CD9" w14:textId="77777777" w:rsidR="005334A2" w:rsidRPr="0044655C" w:rsidRDefault="005334A2" w:rsidP="007954DF">
      <w:pPr>
        <w:numPr>
          <w:ilvl w:val="2"/>
          <w:numId w:val="40"/>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44655C">
        <w:rPr>
          <w:rFonts w:ascii="Nudista" w:eastAsia="Times New Roman" w:hAnsi="Nudista" w:cs="Arial"/>
          <w:color w:val="auto"/>
          <w:sz w:val="20"/>
          <w:szCs w:val="24"/>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EB22172" w14:textId="39C91B02" w:rsidR="00AE2B51" w:rsidRPr="00AE2B51" w:rsidRDefault="00AE2B51" w:rsidP="007954DF">
      <w:pPr>
        <w:numPr>
          <w:ilvl w:val="2"/>
          <w:numId w:val="40"/>
        </w:numPr>
        <w:spacing w:after="120"/>
        <w:ind w:left="567" w:hanging="567"/>
        <w:jc w:val="both"/>
        <w:outlineLvl w:val="2"/>
        <w:rPr>
          <w:rFonts w:ascii="Nudista" w:eastAsia="Times New Roman" w:hAnsi="Nudista" w:cs="Arial"/>
          <w:color w:val="auto"/>
          <w:sz w:val="20"/>
          <w:szCs w:val="24"/>
          <w:lang w:eastAsia="sk-SK"/>
        </w:rPr>
      </w:pPr>
      <w:r w:rsidRPr="00AE2B51">
        <w:rPr>
          <w:rFonts w:ascii="Nudista" w:eastAsia="Times New Roman" w:hAnsi="Nudista" w:cs="Arial"/>
          <w:color w:val="auto"/>
          <w:sz w:val="20"/>
          <w:szCs w:val="24"/>
          <w:lang w:eastAsia="sk-SK"/>
        </w:rPr>
        <w:t>Verejný obstarávateľ informuje záujemcov, že 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w:t>
      </w:r>
      <w:r>
        <w:rPr>
          <w:rFonts w:ascii="Nudista" w:eastAsia="Times New Roman" w:hAnsi="Nudista" w:cs="Arial"/>
          <w:color w:val="auto"/>
          <w:sz w:val="20"/>
          <w:szCs w:val="24"/>
          <w:lang w:eastAsia="sk-SK"/>
        </w:rPr>
        <w:t>a.</w:t>
      </w:r>
    </w:p>
    <w:p w14:paraId="0BF6F09B" w14:textId="77777777" w:rsidR="005334A2" w:rsidRPr="0044655C" w:rsidRDefault="005334A2" w:rsidP="007954DF">
      <w:pPr>
        <w:numPr>
          <w:ilvl w:val="2"/>
          <w:numId w:val="40"/>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44655C">
        <w:rPr>
          <w:rFonts w:ascii="Nudista" w:eastAsia="Times New Roman" w:hAnsi="Nudista" w:cs="Arial"/>
          <w:color w:val="auto"/>
          <w:sz w:val="20"/>
          <w:szCs w:val="24"/>
          <w:shd w:val="clear" w:color="auto" w:fill="FFFFFF"/>
          <w:lang w:eastAsia="sk-SK"/>
        </w:rPr>
        <w:t>Podrobnosti k podmienkam účasti osobného postavenia a ich preukazovanie sú uvedené v § 32 ZVO.</w:t>
      </w:r>
    </w:p>
    <w:p w14:paraId="3652D137" w14:textId="7B35019F" w:rsidR="00D01968" w:rsidRDefault="00D01968" w:rsidP="007954DF">
      <w:pPr>
        <w:pStyle w:val="Nadpis2"/>
        <w:widowControl w:val="0"/>
        <w:numPr>
          <w:ilvl w:val="1"/>
          <w:numId w:val="41"/>
        </w:numPr>
        <w:spacing w:after="120"/>
        <w:jc w:val="both"/>
        <w:rPr>
          <w:rFonts w:ascii="Nudista" w:hAnsi="Nudista"/>
          <w:b/>
          <w:color w:val="008998"/>
          <w:sz w:val="20"/>
          <w:szCs w:val="20"/>
        </w:rPr>
      </w:pPr>
      <w:bookmarkStart w:id="155" w:name="_Toc80803300"/>
      <w:bookmarkStart w:id="156" w:name="_Toc31704846"/>
      <w:r>
        <w:rPr>
          <w:rFonts w:ascii="Nudista" w:hAnsi="Nudista"/>
          <w:b/>
          <w:color w:val="008998"/>
          <w:sz w:val="20"/>
          <w:szCs w:val="20"/>
        </w:rPr>
        <w:t>Finančné a ekonomické postavenie</w:t>
      </w:r>
      <w:bookmarkEnd w:id="155"/>
    </w:p>
    <w:p w14:paraId="3F27DF28" w14:textId="77777777" w:rsidR="00D01968" w:rsidRPr="00D01968" w:rsidRDefault="00D01968" w:rsidP="007954DF">
      <w:pPr>
        <w:pStyle w:val="Odsekzoznamu"/>
        <w:widowControl w:val="0"/>
        <w:numPr>
          <w:ilvl w:val="1"/>
          <w:numId w:val="40"/>
        </w:numPr>
        <w:spacing w:before="240" w:after="120"/>
        <w:contextualSpacing w:val="0"/>
        <w:jc w:val="both"/>
        <w:outlineLvl w:val="2"/>
        <w:rPr>
          <w:rFonts w:ascii="Nudista" w:hAnsi="Nudista" w:cs="Arial"/>
          <w:b/>
          <w:caps/>
          <w:vanish/>
          <w:spacing w:val="30"/>
          <w:szCs w:val="24"/>
          <w:shd w:val="clear" w:color="auto" w:fill="FFFFFF"/>
          <w:lang w:val="en-US"/>
        </w:rPr>
      </w:pPr>
    </w:p>
    <w:p w14:paraId="48A97DE4" w14:textId="225B98E1" w:rsidR="00AE2B51" w:rsidRPr="008445ED" w:rsidRDefault="00AE2B51" w:rsidP="007954DF">
      <w:pPr>
        <w:pStyle w:val="Odsekzoznamu"/>
        <w:numPr>
          <w:ilvl w:val="2"/>
          <w:numId w:val="40"/>
        </w:numPr>
        <w:spacing w:after="120"/>
        <w:ind w:left="567" w:hanging="567"/>
        <w:contextualSpacing w:val="0"/>
        <w:jc w:val="both"/>
        <w:rPr>
          <w:rFonts w:ascii="Nudista" w:hAnsi="Nudista" w:cs="Tahoma"/>
        </w:rPr>
      </w:pPr>
      <w:r w:rsidRPr="008445ED">
        <w:rPr>
          <w:rFonts w:ascii="Nudista" w:hAnsi="Nudista"/>
        </w:rPr>
        <w:t xml:space="preserve">Tejto súťaže sa môže zúčastniť len ten, kto spĺňa nižšie stanovené požiadavky pre preukázania svojho </w:t>
      </w:r>
      <w:r w:rsidRPr="008445ED">
        <w:rPr>
          <w:rFonts w:ascii="Nudista" w:hAnsi="Nudista" w:cs="Tahoma"/>
        </w:rPr>
        <w:t>finančného a ekonomického postavenia. Pre preukázanie splnenia uvedených podmienok predloží uchádzač v ponuke nasledovné doklady:</w:t>
      </w:r>
    </w:p>
    <w:p w14:paraId="294F8100" w14:textId="6E1BD9FE" w:rsidR="00AE2B51" w:rsidRPr="00AE2B51" w:rsidRDefault="00AE2B51" w:rsidP="007954DF">
      <w:pPr>
        <w:pStyle w:val="Odsekzoznamu"/>
        <w:numPr>
          <w:ilvl w:val="3"/>
          <w:numId w:val="40"/>
        </w:numPr>
        <w:ind w:left="1276" w:hanging="708"/>
        <w:jc w:val="both"/>
        <w:rPr>
          <w:rFonts w:ascii="Nudista" w:hAnsi="Nudista" w:cs="Tahoma"/>
        </w:rPr>
      </w:pPr>
      <w:r w:rsidRPr="00AE2B51">
        <w:rPr>
          <w:rFonts w:ascii="Nudista" w:hAnsi="Nudista"/>
        </w:rPr>
        <w:t>V</w:t>
      </w:r>
      <w:r w:rsidRPr="00AE2B51">
        <w:rPr>
          <w:rFonts w:ascii="Nudista" w:hAnsi="Nudista" w:cs="Tahoma"/>
        </w:rPr>
        <w:t xml:space="preserve"> súlade s ustanovením </w:t>
      </w:r>
      <w:r w:rsidRPr="00AE2B51">
        <w:rPr>
          <w:rFonts w:ascii="Nudista" w:hAnsi="Nudista" w:cs="Tahoma"/>
          <w:b/>
          <w:bCs/>
          <w:u w:val="single"/>
        </w:rPr>
        <w:t>§ 33 ods. 1 písm. d) ZVO</w:t>
      </w:r>
      <w:r w:rsidRPr="00AE2B51">
        <w:rPr>
          <w:rFonts w:ascii="Nudista" w:hAnsi="Nudista" w:cs="Tahoma"/>
        </w:rPr>
        <w:t>: Prehľad o celkovom obrate za posledné 3 hospodárske roky, za ktoré sú dostupné v závislosti od vzniku alebo začatia prevádzkovania činnosti.</w:t>
      </w:r>
    </w:p>
    <w:p w14:paraId="7BED19A2" w14:textId="77777777" w:rsidR="00AE2B51" w:rsidRDefault="00AE2B51" w:rsidP="00AE2B51">
      <w:pPr>
        <w:pStyle w:val="Nadpis3"/>
        <w:keepNext w:val="0"/>
        <w:keepLines w:val="0"/>
        <w:ind w:left="1276"/>
        <w:jc w:val="both"/>
        <w:rPr>
          <w:rFonts w:ascii="Nudista" w:hAnsi="Nudista"/>
          <w:b/>
          <w:bCs/>
          <w:szCs w:val="20"/>
          <w:u w:val="single"/>
          <w:lang w:eastAsia="sk-SK"/>
        </w:rPr>
      </w:pPr>
    </w:p>
    <w:p w14:paraId="6A14A96D" w14:textId="069ACE68" w:rsidR="00AE2B51" w:rsidRPr="008445ED" w:rsidRDefault="00AE2B51" w:rsidP="00AE2B51">
      <w:pPr>
        <w:pStyle w:val="Nadpis3"/>
        <w:keepNext w:val="0"/>
        <w:keepLines w:val="0"/>
        <w:ind w:left="1276"/>
        <w:jc w:val="both"/>
        <w:rPr>
          <w:rFonts w:ascii="Nudista" w:hAnsi="Nudista"/>
          <w:b/>
          <w:bCs/>
          <w:szCs w:val="20"/>
          <w:u w:val="single"/>
          <w:lang w:eastAsia="sk-SK"/>
        </w:rPr>
      </w:pPr>
      <w:r w:rsidRPr="008445ED">
        <w:rPr>
          <w:rFonts w:ascii="Nudista" w:hAnsi="Nudista"/>
          <w:b/>
          <w:bCs/>
          <w:szCs w:val="20"/>
          <w:u w:val="single"/>
          <w:lang w:eastAsia="sk-SK"/>
        </w:rPr>
        <w:t>Minimálna požadovaná úroveň štandardu:</w:t>
      </w:r>
    </w:p>
    <w:p w14:paraId="35B49EED" w14:textId="444797F9" w:rsidR="00AE2B51" w:rsidRPr="00D63EDB" w:rsidRDefault="00AE2B51" w:rsidP="00AE2B51">
      <w:pPr>
        <w:pStyle w:val="Nadpis3"/>
        <w:keepNext w:val="0"/>
        <w:keepLines w:val="0"/>
        <w:ind w:left="1276"/>
        <w:jc w:val="both"/>
        <w:rPr>
          <w:rFonts w:ascii="Nudista" w:hAnsi="Nudista"/>
          <w:szCs w:val="20"/>
          <w:lang w:eastAsia="sk-SK"/>
        </w:rPr>
      </w:pPr>
      <w:r w:rsidRPr="00A84B54">
        <w:rPr>
          <w:rFonts w:ascii="Nudista" w:hAnsi="Nudista"/>
          <w:szCs w:val="20"/>
          <w:lang w:eastAsia="sk-SK"/>
        </w:rPr>
        <w:t xml:space="preserve">Celkový obrat dosiahnutý v požadovanom období musel byť </w:t>
      </w:r>
      <w:r w:rsidRPr="007D58DC">
        <w:rPr>
          <w:rFonts w:ascii="Nudista" w:hAnsi="Nudista"/>
          <w:szCs w:val="20"/>
          <w:lang w:eastAsia="sk-SK"/>
        </w:rPr>
        <w:t xml:space="preserve">najmenej </w:t>
      </w:r>
      <w:r w:rsidR="00A84B54" w:rsidRPr="007D58DC">
        <w:rPr>
          <w:rFonts w:ascii="Nudista" w:hAnsi="Nudista"/>
          <w:szCs w:val="20"/>
          <w:lang w:eastAsia="sk-SK"/>
        </w:rPr>
        <w:t>900 000</w:t>
      </w:r>
      <w:r w:rsidRPr="007D58DC">
        <w:rPr>
          <w:rFonts w:ascii="Nudista" w:hAnsi="Nudista"/>
          <w:szCs w:val="20"/>
          <w:lang w:eastAsia="sk-SK"/>
        </w:rPr>
        <w:t>,- EUR bez DPH (slovom</w:t>
      </w:r>
      <w:r w:rsidR="00A84B54" w:rsidRPr="007D58DC">
        <w:rPr>
          <w:rFonts w:ascii="Nudista" w:hAnsi="Nudista"/>
          <w:szCs w:val="20"/>
          <w:lang w:eastAsia="sk-SK"/>
        </w:rPr>
        <w:t xml:space="preserve"> deväťstotisíc</w:t>
      </w:r>
      <w:r w:rsidRPr="007D58DC">
        <w:rPr>
          <w:rFonts w:ascii="Nudista" w:hAnsi="Nudista"/>
          <w:szCs w:val="20"/>
          <w:lang w:eastAsia="sk-SK"/>
        </w:rPr>
        <w:t xml:space="preserve"> euro).</w:t>
      </w:r>
    </w:p>
    <w:p w14:paraId="6D41CC40" w14:textId="77777777" w:rsidR="00AE2B51" w:rsidRPr="00D63EDB" w:rsidRDefault="00AE2B51" w:rsidP="00AE2B51">
      <w:pPr>
        <w:pStyle w:val="Nadpis3"/>
        <w:keepNext w:val="0"/>
        <w:keepLines w:val="0"/>
        <w:ind w:left="1276"/>
        <w:jc w:val="both"/>
        <w:rPr>
          <w:rFonts w:ascii="Nudista" w:hAnsi="Nudista"/>
          <w:szCs w:val="20"/>
          <w:lang w:eastAsia="sk-SK"/>
        </w:rPr>
      </w:pPr>
    </w:p>
    <w:p w14:paraId="1045B182" w14:textId="77777777" w:rsidR="00AE2B51" w:rsidRPr="00D63EDB" w:rsidRDefault="00AE2B51" w:rsidP="00AE2B51">
      <w:pPr>
        <w:pStyle w:val="Nadpis3"/>
        <w:keepNext w:val="0"/>
        <w:keepLines w:val="0"/>
        <w:spacing w:after="120"/>
        <w:ind w:left="1276"/>
        <w:jc w:val="both"/>
        <w:rPr>
          <w:rFonts w:ascii="Nudista" w:hAnsi="Nudista"/>
          <w:szCs w:val="20"/>
          <w:lang w:eastAsia="sk-SK"/>
        </w:rPr>
      </w:pPr>
      <w:r w:rsidRPr="00D63EDB">
        <w:rPr>
          <w:rFonts w:ascii="Nudista" w:hAnsi="Nudista" w:cs="Tahoma"/>
          <w:szCs w:val="20"/>
          <w:lang w:eastAsia="sk-SK"/>
        </w:rPr>
        <w:t>Uchádzač za posledné tri ukončené hospodárske roky (resp. roky, za ktoré sú dostupné v závislosti od vzniku alebo začatia prevádzkovania činnosti) predloží:</w:t>
      </w:r>
    </w:p>
    <w:p w14:paraId="5CB77E40" w14:textId="77777777" w:rsidR="00AE2B51" w:rsidRPr="00D63EDB" w:rsidRDefault="00AE2B51" w:rsidP="007954DF">
      <w:pPr>
        <w:pStyle w:val="Odsekzoznamu"/>
        <w:numPr>
          <w:ilvl w:val="0"/>
          <w:numId w:val="49"/>
        </w:numPr>
        <w:autoSpaceDE w:val="0"/>
        <w:autoSpaceDN w:val="0"/>
        <w:adjustRightInd w:val="0"/>
        <w:ind w:left="1701" w:hanging="425"/>
        <w:jc w:val="both"/>
        <w:rPr>
          <w:rFonts w:ascii="Nudista" w:hAnsi="Nudista" w:cs="Tahoma"/>
        </w:rPr>
      </w:pPr>
      <w:r w:rsidRPr="00D63EDB">
        <w:rPr>
          <w:rFonts w:ascii="Nudista" w:hAnsi="Nudista" w:cs="Tahoma"/>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067335AB" w14:textId="77777777" w:rsidR="00AE2B51" w:rsidRPr="00D63EDB" w:rsidRDefault="00AE2B51" w:rsidP="007954DF">
      <w:pPr>
        <w:pStyle w:val="Odsekzoznamu"/>
        <w:numPr>
          <w:ilvl w:val="0"/>
          <w:numId w:val="49"/>
        </w:numPr>
        <w:autoSpaceDE w:val="0"/>
        <w:autoSpaceDN w:val="0"/>
        <w:adjustRightInd w:val="0"/>
        <w:ind w:left="1701" w:hanging="425"/>
        <w:jc w:val="both"/>
        <w:rPr>
          <w:rFonts w:ascii="Nudista" w:hAnsi="Nudista" w:cs="Tahoma"/>
        </w:rPr>
      </w:pPr>
      <w:r w:rsidRPr="00D63EDB">
        <w:rPr>
          <w:rFonts w:ascii="Nudista" w:hAnsi="Nudista" w:cs="Tahoma"/>
        </w:rPr>
        <w:t>ak ide o osobu, ktorá vedie jednoduché účtovníctvo, z účtovnej závierky výkazy príjmov a výdavkov overené daňovým úradom alebo audítorom alebo iným orgánom príslušným podľa predpisov platných v krajine sídla uchádzača.</w:t>
      </w:r>
    </w:p>
    <w:p w14:paraId="0CDEA17D" w14:textId="77777777" w:rsidR="00AE2B51" w:rsidRPr="00FF2EE2" w:rsidRDefault="00AE2B51" w:rsidP="00AE2B51">
      <w:pPr>
        <w:autoSpaceDE w:val="0"/>
        <w:autoSpaceDN w:val="0"/>
        <w:adjustRightInd w:val="0"/>
        <w:jc w:val="both"/>
        <w:rPr>
          <w:rFonts w:ascii="Nudista" w:hAnsi="Nudista" w:cs="Tahoma"/>
          <w:sz w:val="20"/>
          <w:szCs w:val="20"/>
          <w:highlight w:val="yellow"/>
          <w:lang w:eastAsia="sk-SK"/>
        </w:rPr>
      </w:pPr>
    </w:p>
    <w:p w14:paraId="53E5ED02" w14:textId="77777777" w:rsidR="00AE2B51" w:rsidRPr="00067CA1" w:rsidRDefault="00AE2B51" w:rsidP="00AE2B51">
      <w:pPr>
        <w:pStyle w:val="Nadpis3"/>
        <w:keepNext w:val="0"/>
        <w:keepLines w:val="0"/>
        <w:spacing w:after="120"/>
        <w:ind w:left="1276"/>
        <w:jc w:val="both"/>
        <w:rPr>
          <w:rFonts w:ascii="Nudista" w:hAnsi="Nudista" w:cs="Arial"/>
          <w:szCs w:val="20"/>
          <w:lang w:eastAsia="sk-SK"/>
        </w:rPr>
      </w:pPr>
      <w:r w:rsidRPr="00067CA1">
        <w:rPr>
          <w:rFonts w:ascii="Nudista" w:hAnsi="Nudista" w:cs="Arial"/>
          <w:szCs w:val="20"/>
          <w:lang w:eastAsia="sk-SK"/>
        </w:rPr>
        <w:t>V prípade, ak uchádzač nemá sídlo v Slovenskej republike, verejný obstarávateľ uzná aj ekvivalentné doklady/osvedčenia vydané podľa právnych noriem členského štátu.</w:t>
      </w:r>
    </w:p>
    <w:p w14:paraId="36C25333" w14:textId="77777777" w:rsidR="00AE2B51" w:rsidRPr="00D63EDB" w:rsidRDefault="00AE2B51" w:rsidP="00AE2B51">
      <w:pPr>
        <w:pStyle w:val="Nadpis3"/>
        <w:keepNext w:val="0"/>
        <w:keepLines w:val="0"/>
        <w:spacing w:after="120"/>
        <w:ind w:left="1276"/>
        <w:jc w:val="both"/>
        <w:rPr>
          <w:rFonts w:ascii="Nudista" w:hAnsi="Nudista" w:cs="Tahoma"/>
          <w:szCs w:val="20"/>
          <w:lang w:eastAsia="sk-SK"/>
        </w:rPr>
      </w:pPr>
      <w:r w:rsidRPr="00D63EDB">
        <w:rPr>
          <w:rFonts w:ascii="Nudista" w:hAnsi="Nudista" w:cs="Tahoma"/>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v čase vzniku daňovej povinnosti, podľa daňových zákonov v krajine sídla uchádzača. Požadované údaje predloží uchádzač vo forme čestného vyhlásenia.  </w:t>
      </w:r>
    </w:p>
    <w:p w14:paraId="57FE8D77" w14:textId="2CFCF6B2" w:rsidR="00AE2B51" w:rsidRPr="00EB665D" w:rsidRDefault="00AE2B51" w:rsidP="00AE2B51">
      <w:pPr>
        <w:pStyle w:val="Nadpis3"/>
        <w:keepNext w:val="0"/>
        <w:keepLines w:val="0"/>
        <w:spacing w:after="120"/>
        <w:ind w:left="1276"/>
        <w:jc w:val="both"/>
        <w:rPr>
          <w:rFonts w:ascii="Nudista" w:hAnsi="Nudista" w:cs="Tahoma"/>
          <w:szCs w:val="20"/>
          <w:lang w:eastAsia="sk-SK"/>
        </w:rPr>
      </w:pPr>
      <w:r w:rsidRPr="00EB665D">
        <w:rPr>
          <w:rFonts w:ascii="Nudista" w:hAnsi="Nudista" w:cs="Tahoma"/>
          <w:szCs w:val="20"/>
          <w:lang w:eastAsia="sk-SK"/>
        </w:rPr>
        <w:t>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w:t>
      </w:r>
      <w:r w:rsidR="00990686">
        <w:rPr>
          <w:rFonts w:ascii="Nudista" w:hAnsi="Nudista" w:cs="Tahoma"/>
          <w:szCs w:val="20"/>
          <w:lang w:eastAsia="sk-SK"/>
        </w:rPr>
        <w:t> </w:t>
      </w:r>
      <w:r w:rsidRPr="00EB665D">
        <w:rPr>
          <w:rFonts w:ascii="Nudista" w:hAnsi="Nudista" w:cs="Tahoma"/>
          <w:szCs w:val="20"/>
          <w:lang w:eastAsia="sk-SK"/>
        </w:rPr>
        <w:t>výdavkoch</w:t>
      </w:r>
      <w:r w:rsidR="00990686">
        <w:rPr>
          <w:rFonts w:ascii="Nudista" w:hAnsi="Nudista" w:cs="Tahoma"/>
          <w:szCs w:val="20"/>
          <w:lang w:eastAsia="sk-SK"/>
        </w:rPr>
        <w:t>.</w:t>
      </w:r>
    </w:p>
    <w:p w14:paraId="5B85E213" w14:textId="77777777" w:rsidR="00AE2B51" w:rsidRPr="00EB665D" w:rsidRDefault="00AE2B51" w:rsidP="007954DF">
      <w:pPr>
        <w:pStyle w:val="Odsekzoznamu"/>
        <w:numPr>
          <w:ilvl w:val="2"/>
          <w:numId w:val="40"/>
        </w:numPr>
        <w:spacing w:after="120"/>
        <w:ind w:left="567" w:hanging="567"/>
        <w:contextualSpacing w:val="0"/>
        <w:jc w:val="both"/>
        <w:rPr>
          <w:rFonts w:ascii="Nudista" w:hAnsi="Nudista" w:cs="Tahoma"/>
        </w:rPr>
      </w:pPr>
      <w:r w:rsidRPr="00EB665D">
        <w:rPr>
          <w:rFonts w:ascii="Nudista" w:hAnsi="Nudista" w:cs="Tahoma"/>
        </w:rPr>
        <w:t>V súlade s § 33 ods. 2 ZVO môže uchádzač na preukázanie finančného a ekonomického postavenia využiť finančné zdroje inej osoby, bez ohľadu na ich právny vzťah.</w:t>
      </w:r>
    </w:p>
    <w:p w14:paraId="11B1CB99" w14:textId="3FF72C1E" w:rsidR="005334A2" w:rsidRPr="006B6710" w:rsidRDefault="00F9678F" w:rsidP="007954DF">
      <w:pPr>
        <w:pStyle w:val="Nadpis2"/>
        <w:widowControl w:val="0"/>
        <w:numPr>
          <w:ilvl w:val="1"/>
          <w:numId w:val="41"/>
        </w:numPr>
        <w:spacing w:after="120"/>
        <w:jc w:val="both"/>
        <w:rPr>
          <w:rFonts w:ascii="Nudista" w:hAnsi="Nudista"/>
          <w:b/>
          <w:color w:val="008998"/>
          <w:sz w:val="20"/>
          <w:szCs w:val="20"/>
        </w:rPr>
      </w:pPr>
      <w:bookmarkStart w:id="157" w:name="_Toc80803301"/>
      <w:r>
        <w:rPr>
          <w:rFonts w:ascii="Nudista" w:hAnsi="Nudista"/>
          <w:b/>
          <w:color w:val="008998"/>
          <w:sz w:val="20"/>
          <w:szCs w:val="20"/>
        </w:rPr>
        <w:t>T</w:t>
      </w:r>
      <w:r w:rsidR="005334A2" w:rsidRPr="006B6710">
        <w:rPr>
          <w:rFonts w:ascii="Nudista" w:hAnsi="Nudista"/>
          <w:b/>
          <w:color w:val="008998"/>
          <w:sz w:val="20"/>
          <w:szCs w:val="20"/>
        </w:rPr>
        <w:t>echnická alebo odborná spôsobilosť</w:t>
      </w:r>
      <w:bookmarkEnd w:id="156"/>
      <w:bookmarkEnd w:id="157"/>
    </w:p>
    <w:p w14:paraId="3129EB26" w14:textId="77777777" w:rsidR="00D01968" w:rsidRPr="00D01968" w:rsidRDefault="00D01968" w:rsidP="007954DF">
      <w:pPr>
        <w:pStyle w:val="Odsekzoznamu"/>
        <w:widowControl w:val="0"/>
        <w:numPr>
          <w:ilvl w:val="1"/>
          <w:numId w:val="40"/>
        </w:numPr>
        <w:spacing w:before="240" w:after="240"/>
        <w:contextualSpacing w:val="0"/>
        <w:jc w:val="both"/>
        <w:outlineLvl w:val="1"/>
        <w:rPr>
          <w:rFonts w:ascii="Nudista" w:eastAsiaTheme="majorEastAsia" w:hAnsi="Nudista" w:cstheme="majorBidi"/>
          <w:b/>
          <w:caps/>
          <w:vanish/>
          <w:color w:val="008998"/>
          <w:spacing w:val="30"/>
          <w:lang w:val="en-US"/>
        </w:rPr>
      </w:pPr>
      <w:bookmarkStart w:id="158" w:name="_Hlk78895875"/>
    </w:p>
    <w:p w14:paraId="2080684F" w14:textId="69B71EEA" w:rsidR="00D607FA" w:rsidRPr="00D01968" w:rsidRDefault="005334A2" w:rsidP="007954DF">
      <w:pPr>
        <w:pStyle w:val="Odsekzoznamu"/>
        <w:numPr>
          <w:ilvl w:val="2"/>
          <w:numId w:val="40"/>
        </w:numPr>
        <w:spacing w:after="120"/>
        <w:ind w:left="567" w:hanging="567"/>
        <w:contextualSpacing w:val="0"/>
        <w:jc w:val="both"/>
        <w:rPr>
          <w:rFonts w:ascii="Nudista" w:hAnsi="Nudista"/>
          <w:shd w:val="clear" w:color="auto" w:fill="FFFFFF"/>
        </w:rPr>
      </w:pPr>
      <w:r w:rsidRPr="00D01968">
        <w:rPr>
          <w:rFonts w:ascii="Nudista" w:eastAsiaTheme="majorEastAsia" w:hAnsi="Nudista" w:cstheme="majorBidi"/>
        </w:rPr>
        <w:t xml:space="preserve">Tejto súťaže sa môže zúčastniť len ten, kto spĺňa nižšie stanovené požiadavky pre preukázanie </w:t>
      </w:r>
      <w:r w:rsidRPr="00D01968">
        <w:rPr>
          <w:rFonts w:ascii="Nudista" w:hAnsi="Nudista"/>
          <w:shd w:val="clear" w:color="auto" w:fill="FFFFFF"/>
        </w:rPr>
        <w:t>svojej technickej alebo odbornej spôsobilosti. Pre preukázanie splnenia uvedených podmienok predloží uchádzač v ponuke nasledovné doklady (môžu byť nahradené aj jednotným európskym dokumentom alebo čestným vyhlásením):</w:t>
      </w:r>
    </w:p>
    <w:p w14:paraId="1CB5CAEB" w14:textId="77777777" w:rsidR="00D72EBA" w:rsidRPr="00D72EBA" w:rsidRDefault="005334A2" w:rsidP="007954DF">
      <w:pPr>
        <w:pStyle w:val="Odsekzoznamu"/>
        <w:numPr>
          <w:ilvl w:val="3"/>
          <w:numId w:val="40"/>
        </w:numPr>
        <w:ind w:left="1276" w:hanging="708"/>
        <w:jc w:val="both"/>
        <w:rPr>
          <w:rFonts w:ascii="Nudista" w:eastAsiaTheme="majorEastAsia" w:hAnsi="Nudista" w:cstheme="majorBidi"/>
        </w:rPr>
      </w:pPr>
      <w:r w:rsidRPr="00D72EBA">
        <w:rPr>
          <w:rFonts w:ascii="Nudista" w:eastAsiaTheme="majorEastAsia" w:hAnsi="Nudista" w:cstheme="majorBidi"/>
        </w:rPr>
        <w:t xml:space="preserve">V súlade s ustanovením </w:t>
      </w:r>
      <w:r w:rsidRPr="00D72EBA">
        <w:rPr>
          <w:rFonts w:ascii="Nudista" w:eastAsiaTheme="majorEastAsia" w:hAnsi="Nudista" w:cstheme="majorBidi"/>
          <w:b/>
          <w:bCs/>
          <w:u w:val="single"/>
        </w:rPr>
        <w:t xml:space="preserve">§ 34 ods. 1 písm. </w:t>
      </w:r>
      <w:r w:rsidR="00D72EBA" w:rsidRPr="00D72EBA">
        <w:rPr>
          <w:rFonts w:ascii="Nudista" w:eastAsiaTheme="majorEastAsia" w:hAnsi="Nudista" w:cstheme="majorBidi"/>
          <w:b/>
          <w:bCs/>
          <w:u w:val="single"/>
        </w:rPr>
        <w:t>a</w:t>
      </w:r>
      <w:r w:rsidRPr="00D72EBA">
        <w:rPr>
          <w:rFonts w:ascii="Nudista" w:eastAsiaTheme="majorEastAsia" w:hAnsi="Nudista" w:cstheme="majorBidi"/>
          <w:b/>
          <w:bCs/>
          <w:u w:val="single"/>
        </w:rPr>
        <w:t>) ZVO</w:t>
      </w:r>
      <w:r w:rsidRPr="00D72EBA">
        <w:rPr>
          <w:rFonts w:ascii="Nudista" w:eastAsiaTheme="majorEastAsia" w:hAnsi="Nudista" w:cstheme="majorBidi"/>
        </w:rPr>
        <w:t xml:space="preserve">: Zoznam </w:t>
      </w:r>
      <w:r w:rsidR="00D72EBA" w:rsidRPr="00D72EBA">
        <w:rPr>
          <w:rFonts w:ascii="Nudista" w:eastAsiaTheme="majorEastAsia" w:hAnsi="Nudista" w:cstheme="majorBidi"/>
        </w:rPr>
        <w:t>poskytnutých služieb za predchádzajúce tri roky od vyhlásenia verejného obstarávania s uvedením cien, lehôt dodania a odberateľov; dokladom je referencia, ak odberateľom bol verejný obstarávateľ alebo obstarávateľ podľa ZVO.</w:t>
      </w:r>
    </w:p>
    <w:p w14:paraId="6E508A8B" w14:textId="05364E20" w:rsidR="005334A2" w:rsidRPr="0044655C" w:rsidRDefault="005334A2" w:rsidP="00A675DF">
      <w:pPr>
        <w:pStyle w:val="Odsekzoznamu"/>
        <w:spacing w:before="120"/>
        <w:ind w:left="1276"/>
        <w:contextualSpacing w:val="0"/>
        <w:jc w:val="both"/>
        <w:rPr>
          <w:rFonts w:ascii="Nudista" w:hAnsi="Nudista"/>
        </w:rPr>
      </w:pPr>
      <w:r w:rsidRPr="0044655C">
        <w:rPr>
          <w:rFonts w:ascii="Nudista" w:hAnsi="Nudista"/>
          <w:u w:val="single"/>
        </w:rPr>
        <w:t>Minimálna požadovaná úroveň štandardov:</w:t>
      </w:r>
      <w:r w:rsidRPr="0044655C">
        <w:rPr>
          <w:rFonts w:ascii="Nudista" w:hAnsi="Nudista"/>
        </w:rPr>
        <w:t xml:space="preserve"> </w:t>
      </w:r>
    </w:p>
    <w:p w14:paraId="349403BE" w14:textId="5879F97C" w:rsidR="00D72EBA" w:rsidRDefault="00B71236" w:rsidP="00A675DF">
      <w:pPr>
        <w:widowControl w:val="0"/>
        <w:spacing w:after="240"/>
        <w:ind w:left="1276"/>
        <w:jc w:val="both"/>
        <w:outlineLvl w:val="2"/>
        <w:rPr>
          <w:rFonts w:ascii="Nudista" w:eastAsia="Times New Roman" w:hAnsi="Nudista" w:cs="Times New Roman"/>
          <w:color w:val="auto"/>
          <w:sz w:val="20"/>
          <w:szCs w:val="20"/>
          <w:lang w:eastAsia="sk-SK"/>
        </w:rPr>
      </w:pPr>
      <w:r w:rsidRPr="0044655C">
        <w:rPr>
          <w:rFonts w:ascii="Nudista" w:eastAsia="Times New Roman" w:hAnsi="Nudista" w:cs="Times New Roman"/>
          <w:color w:val="auto"/>
          <w:sz w:val="20"/>
          <w:szCs w:val="20"/>
          <w:lang w:eastAsia="sk-SK"/>
        </w:rPr>
        <w:t xml:space="preserve">Zo </w:t>
      </w:r>
      <w:r w:rsidR="00D72EBA">
        <w:rPr>
          <w:rFonts w:ascii="Nudista" w:eastAsia="Times New Roman" w:hAnsi="Nudista" w:cs="Times New Roman"/>
          <w:color w:val="auto"/>
          <w:sz w:val="20"/>
          <w:szCs w:val="20"/>
          <w:lang w:eastAsia="sk-SK"/>
        </w:rPr>
        <w:t>zoznamu poskytnutých služieb</w:t>
      </w:r>
      <w:r w:rsidRPr="0044655C">
        <w:rPr>
          <w:rFonts w:ascii="Nudista" w:eastAsia="Times New Roman" w:hAnsi="Nudista" w:cs="Times New Roman"/>
          <w:color w:val="auto"/>
          <w:sz w:val="20"/>
          <w:szCs w:val="20"/>
          <w:lang w:eastAsia="sk-SK"/>
        </w:rPr>
        <w:t xml:space="preserve"> musí vyplynúť, že </w:t>
      </w:r>
      <w:r w:rsidR="00D72EBA" w:rsidRPr="00D72EBA">
        <w:rPr>
          <w:rFonts w:ascii="Nudista" w:eastAsia="Times New Roman" w:hAnsi="Nudista" w:cs="Times New Roman"/>
          <w:color w:val="auto"/>
          <w:sz w:val="20"/>
          <w:szCs w:val="20"/>
          <w:lang w:eastAsia="sk-SK"/>
        </w:rPr>
        <w:t xml:space="preserve">celková hodnota poskytnutých služieb rovnakého alebo podobného charakteru a zložitosti ako sú služby tvoriace predmet zákazky za predchádzajúce tri roky od vyhlásenia verejného obstarávania bola kumulatívne </w:t>
      </w:r>
      <w:r w:rsidR="00D72EBA" w:rsidRPr="00315B5C">
        <w:rPr>
          <w:rFonts w:ascii="Nudista" w:eastAsia="Times New Roman" w:hAnsi="Nudista" w:cs="Times New Roman"/>
          <w:color w:val="auto"/>
          <w:sz w:val="20"/>
          <w:szCs w:val="20"/>
          <w:lang w:eastAsia="sk-SK"/>
        </w:rPr>
        <w:t xml:space="preserve">minimálne </w:t>
      </w:r>
      <w:r w:rsidR="00315B5C" w:rsidRPr="007D58DC">
        <w:rPr>
          <w:rFonts w:ascii="Nudista" w:eastAsia="Times New Roman" w:hAnsi="Nudista" w:cs="Times New Roman"/>
          <w:color w:val="auto"/>
          <w:sz w:val="20"/>
          <w:szCs w:val="20"/>
          <w:lang w:eastAsia="sk-SK"/>
        </w:rPr>
        <w:t>150 000</w:t>
      </w:r>
      <w:r w:rsidR="00D72EBA" w:rsidRPr="007D58DC">
        <w:rPr>
          <w:rFonts w:ascii="Nudista" w:eastAsia="Times New Roman" w:hAnsi="Nudista" w:cs="Times New Roman"/>
          <w:color w:val="auto"/>
          <w:sz w:val="20"/>
          <w:szCs w:val="20"/>
          <w:lang w:eastAsia="sk-SK"/>
        </w:rPr>
        <w:t>,- EUR bez DPH (slovom</w:t>
      </w:r>
      <w:r w:rsidR="00315B5C" w:rsidRPr="007D58DC">
        <w:rPr>
          <w:rFonts w:ascii="Nudista" w:eastAsia="Times New Roman" w:hAnsi="Nudista" w:cs="Times New Roman"/>
          <w:color w:val="auto"/>
          <w:sz w:val="20"/>
          <w:szCs w:val="20"/>
          <w:lang w:eastAsia="sk-SK"/>
        </w:rPr>
        <w:t xml:space="preserve"> stopäťdesiaťtisíc</w:t>
      </w:r>
      <w:r w:rsidR="00D72EBA" w:rsidRPr="007D58DC">
        <w:rPr>
          <w:rFonts w:ascii="Nudista" w:eastAsia="Times New Roman" w:hAnsi="Nudista" w:cs="Times New Roman"/>
          <w:color w:val="auto"/>
          <w:sz w:val="20"/>
          <w:szCs w:val="20"/>
          <w:lang w:eastAsia="sk-SK"/>
        </w:rPr>
        <w:t xml:space="preserve"> euro),</w:t>
      </w:r>
      <w:r w:rsidR="00D72EBA" w:rsidRPr="00D72EBA">
        <w:rPr>
          <w:rFonts w:ascii="Nudista" w:eastAsia="Times New Roman" w:hAnsi="Nudista" w:cs="Times New Roman"/>
          <w:color w:val="auto"/>
          <w:sz w:val="20"/>
          <w:szCs w:val="20"/>
          <w:lang w:eastAsia="sk-SK"/>
        </w:rPr>
        <w:t xml:space="preserve"> </w:t>
      </w:r>
    </w:p>
    <w:p w14:paraId="14D1E317" w14:textId="77777777" w:rsidR="00D72EBA" w:rsidRPr="00D72EBA" w:rsidRDefault="00D72EBA" w:rsidP="00A675DF">
      <w:pPr>
        <w:pStyle w:val="Nadpis3"/>
        <w:keepNext w:val="0"/>
        <w:keepLines w:val="0"/>
        <w:ind w:left="1276"/>
        <w:jc w:val="both"/>
        <w:rPr>
          <w:rFonts w:ascii="Nudista" w:hAnsi="Nudista" w:cs="Tahoma"/>
          <w:szCs w:val="20"/>
          <w:lang w:eastAsia="sk-SK"/>
        </w:rPr>
      </w:pPr>
      <w:r w:rsidRPr="00D72EBA">
        <w:rPr>
          <w:rFonts w:ascii="Nudista" w:hAnsi="Nudista" w:cs="Tahoma"/>
          <w:szCs w:val="20"/>
          <w:lang w:eastAsia="sk-SK"/>
        </w:rPr>
        <w:t xml:space="preserve">V prípade uvedenia hodnôt v inej mene ako v EUR, je nutné okrem inej meny uviesť aj hodnotu v EUR prepočítanú kurzom zverejnenom v kurzovom lístku Národnej banky Slovenska ku dňu odoslania Oznámenia o vyhlásení verejného obstarávania na uverejnenie do Vestníka verejného obstarávania. </w:t>
      </w:r>
    </w:p>
    <w:p w14:paraId="53019B2F" w14:textId="77777777" w:rsidR="00D72EBA" w:rsidRPr="00D72EBA" w:rsidRDefault="00D72EBA" w:rsidP="00A675DF">
      <w:pPr>
        <w:pStyle w:val="Nadpis3"/>
        <w:keepNext w:val="0"/>
        <w:keepLines w:val="0"/>
        <w:ind w:left="1276"/>
        <w:jc w:val="both"/>
        <w:rPr>
          <w:rFonts w:ascii="Nudista" w:hAnsi="Nudista" w:cs="Tahoma"/>
          <w:szCs w:val="20"/>
          <w:lang w:eastAsia="sk-SK"/>
        </w:rPr>
      </w:pPr>
    </w:p>
    <w:p w14:paraId="37702582" w14:textId="3CF940DC" w:rsidR="00D72EBA" w:rsidRDefault="00D72EBA" w:rsidP="00A675DF">
      <w:pPr>
        <w:widowControl w:val="0"/>
        <w:spacing w:after="240"/>
        <w:ind w:left="1276"/>
        <w:jc w:val="both"/>
        <w:outlineLvl w:val="2"/>
        <w:rPr>
          <w:rFonts w:ascii="Nudista" w:hAnsi="Nudista"/>
          <w:sz w:val="20"/>
          <w:szCs w:val="20"/>
          <w:lang w:eastAsia="sk-SK"/>
        </w:rPr>
      </w:pPr>
      <w:r w:rsidRPr="004E02B6">
        <w:rPr>
          <w:rFonts w:ascii="Nudista" w:hAnsi="Nudista"/>
          <w:sz w:val="20"/>
          <w:szCs w:val="20"/>
          <w:lang w:eastAsia="sk-SK"/>
        </w:rPr>
        <w:t>Za poskytnutie služieb rovnakého alebo podobného charakteru a zložitosti ako je predmet zákazky verejný obstarávateľ považuj</w:t>
      </w:r>
      <w:r w:rsidR="00A675DF" w:rsidRPr="004E02B6">
        <w:rPr>
          <w:rFonts w:ascii="Nudista" w:hAnsi="Nudista"/>
          <w:sz w:val="20"/>
          <w:szCs w:val="20"/>
          <w:lang w:eastAsia="sk-SK"/>
        </w:rPr>
        <w:t>ú</w:t>
      </w:r>
      <w:r w:rsidRPr="004E02B6">
        <w:rPr>
          <w:rFonts w:ascii="Nudista" w:hAnsi="Nudista"/>
          <w:sz w:val="20"/>
          <w:szCs w:val="20"/>
          <w:lang w:eastAsia="sk-SK"/>
        </w:rPr>
        <w:t xml:space="preserve"> </w:t>
      </w:r>
      <w:r w:rsidR="00A675DF" w:rsidRPr="004E02B6">
        <w:rPr>
          <w:rFonts w:ascii="Nudista" w:hAnsi="Nudista"/>
          <w:sz w:val="20"/>
          <w:szCs w:val="20"/>
          <w:lang w:eastAsia="sk-SK"/>
        </w:rPr>
        <w:t>tlačiarenské služby</w:t>
      </w:r>
      <w:r w:rsidR="00315B5C" w:rsidRPr="004E02B6">
        <w:rPr>
          <w:rFonts w:ascii="Nudista" w:hAnsi="Nudista"/>
          <w:sz w:val="20"/>
          <w:szCs w:val="20"/>
          <w:lang w:eastAsia="sk-SK"/>
        </w:rPr>
        <w:t xml:space="preserve"> (nie grafické služby)</w:t>
      </w:r>
      <w:r w:rsidR="00A675DF" w:rsidRPr="004E02B6">
        <w:rPr>
          <w:rFonts w:ascii="Nudista" w:hAnsi="Nudista"/>
          <w:sz w:val="20"/>
          <w:szCs w:val="20"/>
          <w:lang w:eastAsia="sk-SK"/>
        </w:rPr>
        <w:t>.</w:t>
      </w:r>
    </w:p>
    <w:p w14:paraId="0D288EC6" w14:textId="4C1A2E98" w:rsidR="00DB561C" w:rsidRPr="00DB561C" w:rsidRDefault="00DB561C" w:rsidP="00DB561C">
      <w:pPr>
        <w:pStyle w:val="Odsekzoznamu"/>
        <w:numPr>
          <w:ilvl w:val="3"/>
          <w:numId w:val="40"/>
        </w:numPr>
        <w:ind w:left="1276" w:hanging="708"/>
        <w:jc w:val="both"/>
        <w:rPr>
          <w:rFonts w:ascii="Nudista" w:eastAsiaTheme="majorEastAsia" w:hAnsi="Nudista" w:cstheme="majorBidi"/>
        </w:rPr>
      </w:pPr>
      <w:r w:rsidRPr="00D72EBA">
        <w:rPr>
          <w:rFonts w:ascii="Nudista" w:eastAsiaTheme="majorEastAsia" w:hAnsi="Nudista" w:cstheme="majorBidi"/>
        </w:rPr>
        <w:t xml:space="preserve">V súlade s ustanovením </w:t>
      </w:r>
      <w:r w:rsidRPr="00DB561C">
        <w:rPr>
          <w:rFonts w:ascii="Nudista" w:eastAsiaTheme="majorEastAsia" w:hAnsi="Nudista" w:cstheme="majorBidi"/>
        </w:rPr>
        <w:t xml:space="preserve">§ 34 ods. 1 písm. m) bod 2 </w:t>
      </w:r>
      <w:r>
        <w:rPr>
          <w:rFonts w:ascii="Nudista" w:eastAsiaTheme="majorEastAsia" w:hAnsi="Nudista" w:cstheme="majorBidi"/>
        </w:rPr>
        <w:t xml:space="preserve">a § 36 ZVO: </w:t>
      </w:r>
      <w:r w:rsidRPr="00DB561C">
        <w:rPr>
          <w:rFonts w:ascii="Nudista" w:eastAsiaTheme="majorEastAsia" w:hAnsi="Nudista" w:cstheme="majorBidi"/>
        </w:rPr>
        <w:t xml:space="preserve"> certifikátmi alebo potvrdeniami s jasne identifikovanými odkazmi na technické špecifikácie alebo technické normy vzťahujúce sa na tovar, vydanými orgánmi kontroly kvality alebo určenými orgánmi s právomocou posudzovať zhodu.</w:t>
      </w:r>
    </w:p>
    <w:p w14:paraId="263719F6" w14:textId="77777777" w:rsidR="00DB561C" w:rsidRDefault="00DB561C" w:rsidP="00DB561C">
      <w:pPr>
        <w:pStyle w:val="Odsekzoznamu"/>
        <w:ind w:left="1276"/>
        <w:jc w:val="both"/>
        <w:rPr>
          <w:rFonts w:ascii="Nudista" w:eastAsiaTheme="majorEastAsia" w:hAnsi="Nudista" w:cstheme="majorBidi"/>
        </w:rPr>
      </w:pPr>
    </w:p>
    <w:p w14:paraId="67F9F7BA" w14:textId="237A4F0B" w:rsidR="00DB561C" w:rsidRPr="00DB561C" w:rsidRDefault="00DB561C" w:rsidP="00DB561C">
      <w:pPr>
        <w:pStyle w:val="Odsekzoznamu"/>
        <w:ind w:left="1276"/>
        <w:jc w:val="both"/>
        <w:rPr>
          <w:rFonts w:ascii="Nudista" w:eastAsiaTheme="majorEastAsia" w:hAnsi="Nudista" w:cstheme="majorBidi"/>
        </w:rPr>
      </w:pPr>
      <w:r w:rsidRPr="00DB561C">
        <w:rPr>
          <w:rFonts w:ascii="Nudista" w:eastAsiaTheme="majorEastAsia" w:hAnsi="Nudista" w:cstheme="majorBidi"/>
        </w:rPr>
        <w:lastRenderedPageBreak/>
        <w:t>Uchádzač splnenie podmienky účasti podľa tohto bodu preukáže predložením platného certifikátu FSC (Forest Stewardship Council) alebo PEFC (Programme for the Endorsement of Forest Certification) uchádzača na polygrafickú činnosť / tlačiarenskú činnosť, resp. obdobnú činnosť certifikovaného podľa pravidiel FSC / PEFC alebo iným ekvivalentným dokladom, z ktorého bude zrejmé, že uchádzač</w:t>
      </w:r>
      <w:r w:rsidRPr="00DB561C">
        <w:rPr>
          <w:rFonts w:ascii="Courier New" w:eastAsiaTheme="majorEastAsia" w:hAnsi="Courier New" w:cs="Courier New"/>
        </w:rPr>
        <w:t>̌</w:t>
      </w:r>
      <w:r w:rsidRPr="00DB561C">
        <w:rPr>
          <w:rFonts w:ascii="Nudista" w:eastAsiaTheme="majorEastAsia" w:hAnsi="Nudista" w:cstheme="majorBidi"/>
        </w:rPr>
        <w:t xml:space="preserve"> sp</w:t>
      </w:r>
      <w:r w:rsidRPr="00DB561C">
        <w:rPr>
          <w:rFonts w:ascii="Nudista" w:eastAsiaTheme="majorEastAsia" w:hAnsi="Nudista" w:cs="Nudista"/>
        </w:rPr>
        <w:t>ĺň</w:t>
      </w:r>
      <w:r w:rsidRPr="00DB561C">
        <w:rPr>
          <w:rFonts w:ascii="Nudista" w:eastAsiaTheme="majorEastAsia" w:hAnsi="Nudista" w:cstheme="majorBidi"/>
        </w:rPr>
        <w:t>a podmienky potrebn</w:t>
      </w:r>
      <w:r w:rsidRPr="00DB561C">
        <w:rPr>
          <w:rFonts w:ascii="Nudista" w:eastAsiaTheme="majorEastAsia" w:hAnsi="Nudista" w:cs="Nudista"/>
        </w:rPr>
        <w:t>é</w:t>
      </w:r>
      <w:r w:rsidRPr="00DB561C">
        <w:rPr>
          <w:rFonts w:ascii="Nudista" w:eastAsiaTheme="majorEastAsia" w:hAnsi="Nudista" w:cstheme="majorBidi"/>
        </w:rPr>
        <w:t xml:space="preserve"> pre udelenie certifikátu FSC (Forest Stewardship Council) alebo certifikátu PEFC (Programme for the Endorsement of Forest Certification). Certifikát musí obsahovať identifikačné údaje a registračné číslo certifikátu uchádzača.</w:t>
      </w:r>
    </w:p>
    <w:p w14:paraId="300C2133" w14:textId="77777777" w:rsidR="00DB561C" w:rsidRDefault="00DB561C" w:rsidP="00DB561C">
      <w:pPr>
        <w:pStyle w:val="Odsekzoznamu"/>
        <w:ind w:left="1276"/>
        <w:jc w:val="both"/>
        <w:rPr>
          <w:rFonts w:ascii="Nudista" w:eastAsiaTheme="majorEastAsia" w:hAnsi="Nudista" w:cstheme="majorBidi"/>
        </w:rPr>
      </w:pPr>
    </w:p>
    <w:p w14:paraId="7BA18471" w14:textId="45407E93" w:rsidR="00DB561C" w:rsidRPr="00DB561C" w:rsidRDefault="00DB561C" w:rsidP="00DB561C">
      <w:pPr>
        <w:pStyle w:val="Odsekzoznamu"/>
        <w:ind w:left="1276"/>
        <w:jc w:val="both"/>
        <w:rPr>
          <w:rFonts w:ascii="Nudista" w:eastAsiaTheme="majorEastAsia" w:hAnsi="Nudista" w:cstheme="majorBidi"/>
        </w:rPr>
      </w:pPr>
      <w:r w:rsidRPr="00DB561C">
        <w:rPr>
          <w:rFonts w:ascii="Nudista" w:eastAsiaTheme="majorEastAsia" w:hAnsi="Nudista" w:cstheme="majorBidi"/>
        </w:rPr>
        <w:t xml:space="preserve">Verejný obstarávateľ uzná ako </w:t>
      </w:r>
      <w:r>
        <w:rPr>
          <w:rFonts w:ascii="Nudista" w:eastAsiaTheme="majorEastAsia" w:hAnsi="Nudista" w:cstheme="majorBidi"/>
        </w:rPr>
        <w:t xml:space="preserve">rovnocenný </w:t>
      </w:r>
      <w:r w:rsidRPr="00DB561C">
        <w:rPr>
          <w:rFonts w:ascii="Nudista" w:eastAsiaTheme="majorEastAsia" w:hAnsi="Nudista" w:cstheme="majorBidi"/>
        </w:rPr>
        <w:t>certifikát systému environmentálneho manažérstva vydaný príslušným orgánom členského štátu. Ak uchádzač alebo záujemca objektívne nemal možnosť získať príslušný certifikát v určených lehotách, verejný obstarávateľ prijme aj iné dôkazy o opatreniach v oblasti environmentálneho manažérstva predložené uchádzačom alebo záujemcom, ktorými preukáže, že ním navrhované opatrenia sú rovnocenné opatreniam požadovaným v rámci príslušného systému environmentálneho manažérstva alebo príslušnej normy environmentálneho manažérstva.</w:t>
      </w:r>
    </w:p>
    <w:p w14:paraId="3C2DE8C9" w14:textId="712D6993" w:rsidR="005334A2" w:rsidRPr="0044655C" w:rsidRDefault="005334A2" w:rsidP="007954DF">
      <w:pPr>
        <w:pStyle w:val="Odsekzoznamu"/>
        <w:numPr>
          <w:ilvl w:val="2"/>
          <w:numId w:val="40"/>
        </w:numPr>
        <w:ind w:left="567" w:hanging="567"/>
        <w:jc w:val="both"/>
        <w:rPr>
          <w:rFonts w:ascii="Nudista" w:eastAsiaTheme="majorEastAsia" w:hAnsi="Nudista" w:cstheme="majorBidi"/>
        </w:rPr>
      </w:pPr>
      <w:r w:rsidRPr="0044655C">
        <w:rPr>
          <w:rFonts w:ascii="Nudista" w:hAnsi="Nudista"/>
          <w:szCs w:val="24"/>
        </w:rPr>
        <w:t>Uchádzač</w:t>
      </w:r>
      <w:r w:rsidRPr="0044655C">
        <w:rPr>
          <w:rFonts w:ascii="Nudista" w:eastAsiaTheme="majorEastAsia" w:hAnsi="Nudista" w:cstheme="majorBidi"/>
        </w:rPr>
        <w:t xml:space="preserve"> môže na preukázanie technickej spôsobilosti alebo odbornej spôsobilosti využiť technické a odborné kapacity inej osoby, bez ohľadu na ich právny vzťah v</w:t>
      </w:r>
      <w:r w:rsidRPr="0044655C">
        <w:rPr>
          <w:rFonts w:ascii="Nudista" w:eastAsiaTheme="majorEastAsia" w:hAnsi="Nudista" w:cs="Calibri"/>
        </w:rPr>
        <w:t> </w:t>
      </w:r>
      <w:r w:rsidRPr="0044655C">
        <w:rPr>
          <w:rFonts w:ascii="Nudista" w:eastAsiaTheme="majorEastAsia" w:hAnsi="Nudista" w:cstheme="majorBidi"/>
        </w:rPr>
        <w:t>súlade s</w:t>
      </w:r>
      <w:r w:rsidRPr="0044655C">
        <w:rPr>
          <w:rFonts w:ascii="Nudista" w:eastAsiaTheme="majorEastAsia" w:hAnsi="Nudista" w:cs="Calibri"/>
        </w:rPr>
        <w:t> </w:t>
      </w:r>
      <w:r w:rsidRPr="0044655C">
        <w:rPr>
          <w:rFonts w:ascii="Nudista" w:eastAsiaTheme="majorEastAsia" w:hAnsi="Nudista" w:cstheme="majorBidi"/>
        </w:rPr>
        <w:t xml:space="preserve">ustanovením § 34 ods. 3 ZVO. </w:t>
      </w:r>
    </w:p>
    <w:p w14:paraId="48483FA9" w14:textId="77777777" w:rsidR="005334A2" w:rsidRPr="0044655C" w:rsidRDefault="005334A2" w:rsidP="005334A2">
      <w:pPr>
        <w:rPr>
          <w:rFonts w:ascii="Nudista" w:hAnsi="Nudista"/>
        </w:rPr>
      </w:pPr>
    </w:p>
    <w:p w14:paraId="0BDFF552" w14:textId="77777777" w:rsidR="004E07E7" w:rsidRPr="00A675DF" w:rsidRDefault="004E07E7" w:rsidP="007954DF">
      <w:pPr>
        <w:pStyle w:val="Nadpis2"/>
        <w:widowControl w:val="0"/>
        <w:numPr>
          <w:ilvl w:val="1"/>
          <w:numId w:val="41"/>
        </w:numPr>
        <w:spacing w:after="120"/>
        <w:jc w:val="both"/>
        <w:rPr>
          <w:rFonts w:ascii="Nudista" w:hAnsi="Nudista"/>
          <w:b/>
          <w:color w:val="008998"/>
          <w:sz w:val="20"/>
          <w:szCs w:val="20"/>
          <w:lang w:val="sk-SK"/>
        </w:rPr>
      </w:pPr>
      <w:bookmarkStart w:id="159" w:name="_Toc69378133"/>
      <w:bookmarkStart w:id="160" w:name="_Toc80803302"/>
      <w:bookmarkEnd w:id="158"/>
      <w:r w:rsidRPr="00A675DF">
        <w:rPr>
          <w:rFonts w:ascii="Nudista" w:hAnsi="Nudista"/>
          <w:b/>
          <w:color w:val="008998"/>
          <w:sz w:val="20"/>
          <w:szCs w:val="20"/>
          <w:lang w:val="sk-SK"/>
        </w:rPr>
        <w:t>Spoločné podmienky k preukazovaniu splnenia podmienok účasti</w:t>
      </w:r>
      <w:bookmarkEnd w:id="159"/>
      <w:bookmarkEnd w:id="160"/>
      <w:r w:rsidRPr="00A675DF">
        <w:rPr>
          <w:rFonts w:ascii="Nudista" w:hAnsi="Nudista"/>
          <w:b/>
          <w:color w:val="008998"/>
          <w:sz w:val="20"/>
          <w:szCs w:val="20"/>
          <w:lang w:val="sk-SK"/>
        </w:rPr>
        <w:t xml:space="preserve"> </w:t>
      </w:r>
    </w:p>
    <w:p w14:paraId="74AC00DF" w14:textId="77777777" w:rsidR="00A675DF" w:rsidRPr="00A675DF" w:rsidRDefault="00A675DF" w:rsidP="007954DF">
      <w:pPr>
        <w:pStyle w:val="Odsekzoznamu"/>
        <w:widowControl w:val="0"/>
        <w:numPr>
          <w:ilvl w:val="1"/>
          <w:numId w:val="40"/>
        </w:numPr>
        <w:spacing w:before="240" w:after="120"/>
        <w:contextualSpacing w:val="0"/>
        <w:jc w:val="both"/>
        <w:outlineLvl w:val="2"/>
        <w:rPr>
          <w:rFonts w:ascii="Nudista" w:eastAsiaTheme="majorEastAsia" w:hAnsi="Nudista" w:cstheme="majorBidi"/>
          <w:b/>
          <w:caps/>
          <w:vanish/>
          <w:color w:val="008998"/>
          <w:spacing w:val="30"/>
          <w:lang w:val="en-US"/>
        </w:rPr>
      </w:pPr>
      <w:bookmarkStart w:id="161" w:name="_Hlk1117332"/>
    </w:p>
    <w:p w14:paraId="163AE68B" w14:textId="3B102018" w:rsidR="004E07E7" w:rsidRPr="00A675DF" w:rsidRDefault="004E07E7" w:rsidP="007954DF">
      <w:pPr>
        <w:pStyle w:val="Odsekzoznamu"/>
        <w:numPr>
          <w:ilvl w:val="2"/>
          <w:numId w:val="40"/>
        </w:numPr>
        <w:ind w:left="567" w:hanging="567"/>
        <w:rPr>
          <w:rFonts w:ascii="Nudista" w:hAnsi="Nudista" w:cs="Arial"/>
          <w:shd w:val="clear" w:color="auto" w:fill="FFFFFF"/>
        </w:rPr>
      </w:pPr>
      <w:r w:rsidRPr="00A675DF">
        <w:rPr>
          <w:rFonts w:ascii="Nudista" w:eastAsiaTheme="majorEastAsia" w:hAnsi="Nudista"/>
        </w:rPr>
        <w:t>Uchádzač môže doklady na preukázanie splnenia podmienok účasti predbežne nahradiť:</w:t>
      </w:r>
    </w:p>
    <w:p w14:paraId="6CAB1153" w14:textId="2A70B9AE" w:rsidR="004E07E7" w:rsidRPr="00A675DF" w:rsidRDefault="003D7201" w:rsidP="007954DF">
      <w:pPr>
        <w:numPr>
          <w:ilvl w:val="3"/>
          <w:numId w:val="40"/>
        </w:numPr>
        <w:spacing w:after="120"/>
        <w:ind w:left="1276" w:hanging="709"/>
        <w:jc w:val="both"/>
        <w:outlineLvl w:val="2"/>
        <w:rPr>
          <w:rFonts w:ascii="Nudista" w:eastAsia="Times New Roman" w:hAnsi="Nudista" w:cs="Arial"/>
          <w:color w:val="auto"/>
          <w:sz w:val="20"/>
          <w:szCs w:val="20"/>
          <w:shd w:val="clear" w:color="auto" w:fill="FFFFFF"/>
          <w:lang w:eastAsia="sk-SK"/>
        </w:rPr>
      </w:pPr>
      <w:r w:rsidRPr="00A675DF">
        <w:rPr>
          <w:rFonts w:ascii="Nudista" w:eastAsiaTheme="majorEastAsia" w:hAnsi="Nudista" w:cstheme="majorBidi"/>
          <w:sz w:val="20"/>
          <w:szCs w:val="20"/>
        </w:rPr>
        <w:t>j</w:t>
      </w:r>
      <w:r w:rsidR="004E07E7" w:rsidRPr="00A675DF">
        <w:rPr>
          <w:rFonts w:ascii="Nudista" w:eastAsiaTheme="majorEastAsia" w:hAnsi="Nudista" w:cstheme="majorBidi"/>
          <w:sz w:val="20"/>
          <w:szCs w:val="20"/>
        </w:rPr>
        <w:t xml:space="preserve">ednotným európskym dokumentom v zmysle § 39 ZVO (podrobnejšie inštrukcie sú v na web stránke Úradu pre verejné obstarávanie: https://www.uvo.gov.sk/jednotny-europsky-dokument-pre-verejne-obstaravanie-602.html), </w:t>
      </w:r>
      <w:r w:rsidR="00A85A9C" w:rsidRPr="00A675DF">
        <w:rPr>
          <w:rFonts w:ascii="Nudista" w:eastAsiaTheme="majorEastAsia" w:hAnsi="Nudista" w:cstheme="majorBidi"/>
          <w:sz w:val="20"/>
          <w:szCs w:val="20"/>
        </w:rPr>
        <w:t xml:space="preserve">a/alebo </w:t>
      </w:r>
    </w:p>
    <w:p w14:paraId="79C48B25" w14:textId="7E4B3F0A" w:rsidR="004E07E7" w:rsidRPr="0044655C" w:rsidRDefault="004E07E7" w:rsidP="007954DF">
      <w:pPr>
        <w:numPr>
          <w:ilvl w:val="3"/>
          <w:numId w:val="40"/>
        </w:numPr>
        <w:spacing w:after="120"/>
        <w:ind w:left="1276" w:hanging="708"/>
        <w:jc w:val="both"/>
        <w:outlineLvl w:val="2"/>
        <w:rPr>
          <w:rFonts w:ascii="Nudista" w:eastAsia="Times New Roman" w:hAnsi="Nudista" w:cs="Arial"/>
          <w:color w:val="auto"/>
          <w:sz w:val="20"/>
          <w:szCs w:val="20"/>
          <w:shd w:val="clear" w:color="auto" w:fill="FFFFFF"/>
          <w:lang w:eastAsia="sk-SK"/>
        </w:rPr>
      </w:pPr>
      <w:r w:rsidRPr="00A675DF">
        <w:rPr>
          <w:rFonts w:ascii="Nudista" w:eastAsiaTheme="majorEastAsia" w:hAnsi="Nudista" w:cstheme="majorBidi"/>
          <w:sz w:val="20"/>
          <w:szCs w:val="20"/>
        </w:rPr>
        <w:t>čestným vyhlásením</w:t>
      </w:r>
      <w:r w:rsidRPr="00A675DF" w:rsidDel="00D16D10">
        <w:rPr>
          <w:rFonts w:ascii="Nudista" w:eastAsiaTheme="majorEastAsia" w:hAnsi="Nudista" w:cstheme="majorBidi"/>
          <w:sz w:val="20"/>
          <w:szCs w:val="20"/>
        </w:rPr>
        <w:t xml:space="preserve"> </w:t>
      </w:r>
      <w:r w:rsidRPr="00A675DF">
        <w:rPr>
          <w:rFonts w:ascii="Nudista" w:eastAsiaTheme="majorEastAsia" w:hAnsi="Nudista" w:cstheme="majorBidi"/>
          <w:sz w:val="20"/>
          <w:szCs w:val="20"/>
        </w:rPr>
        <w:t>podľa § 114 ZVO, v ktorom</w:t>
      </w:r>
      <w:r w:rsidRPr="0044655C">
        <w:rPr>
          <w:rFonts w:ascii="Nudista" w:eastAsiaTheme="majorEastAsia" w:hAnsi="Nudista" w:cstheme="majorBidi"/>
          <w:sz w:val="20"/>
          <w:szCs w:val="20"/>
        </w:rPr>
        <w:t xml:space="preserve"> vyhlási, že spĺňa všetky podmienky účasti určené verejným obstarávateľom a poskytne verejnému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r w:rsidRPr="0044655C">
        <w:rPr>
          <w:rFonts w:ascii="Nudista" w:eastAsia="Times New Roman" w:hAnsi="Nudista" w:cs="Arial"/>
          <w:color w:val="auto"/>
          <w:sz w:val="20"/>
          <w:szCs w:val="20"/>
          <w:shd w:val="clear" w:color="auto" w:fill="FFFFFF"/>
          <w:lang w:eastAsia="sk-SK"/>
        </w:rPr>
        <w:t>Vzor čestného vyhlásenia tvorí prílohu č. A.</w:t>
      </w:r>
      <w:r w:rsidR="00F9678F">
        <w:rPr>
          <w:rFonts w:ascii="Nudista" w:eastAsia="Times New Roman" w:hAnsi="Nudista" w:cs="Arial"/>
          <w:color w:val="auto"/>
          <w:sz w:val="20"/>
          <w:szCs w:val="20"/>
          <w:shd w:val="clear" w:color="auto" w:fill="FFFFFF"/>
          <w:lang w:eastAsia="sk-SK"/>
        </w:rPr>
        <w:t>1</w:t>
      </w:r>
      <w:r w:rsidRPr="0044655C">
        <w:rPr>
          <w:rFonts w:ascii="Nudista" w:eastAsia="Times New Roman" w:hAnsi="Nudista" w:cs="Arial"/>
          <w:color w:val="auto"/>
          <w:sz w:val="20"/>
          <w:szCs w:val="20"/>
          <w:shd w:val="clear" w:color="auto" w:fill="FFFFFF"/>
          <w:lang w:eastAsia="sk-SK"/>
        </w:rPr>
        <w:t xml:space="preserve"> týchto súťažných podkladov. </w:t>
      </w:r>
    </w:p>
    <w:p w14:paraId="1088CBB3" w14:textId="77777777" w:rsidR="00D607FA" w:rsidRPr="0044655C" w:rsidRDefault="00D607FA" w:rsidP="007954DF">
      <w:pPr>
        <w:numPr>
          <w:ilvl w:val="2"/>
          <w:numId w:val="40"/>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44655C">
        <w:rPr>
          <w:rFonts w:ascii="Nudista" w:eastAsia="Times New Roman" w:hAnsi="Nudista" w:cs="Arial"/>
          <w:b/>
          <w:bCs/>
          <w:color w:val="auto"/>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44655C">
        <w:rPr>
          <w:rFonts w:ascii="Courier New" w:eastAsia="Times New Roman" w:hAnsi="Courier New" w:cs="Courier New"/>
          <w:b/>
          <w:bCs/>
          <w:color w:val="auto"/>
          <w:sz w:val="20"/>
          <w:szCs w:val="20"/>
          <w:shd w:val="clear" w:color="auto" w:fill="FFFFFF"/>
          <w:lang w:eastAsia="sk-SK"/>
        </w:rPr>
        <w:t>α</w:t>
      </w:r>
      <w:r w:rsidRPr="0044655C">
        <w:rPr>
          <w:rFonts w:ascii="Nudista" w:eastAsia="Times New Roman" w:hAnsi="Nudista" w:cs="Arial"/>
          <w:b/>
          <w:bCs/>
          <w:color w:val="auto"/>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r w:rsidRPr="0044655C">
        <w:rPr>
          <w:rFonts w:ascii="Nudista" w:eastAsia="Times New Roman" w:hAnsi="Nudista" w:cs="Arial"/>
          <w:color w:val="auto"/>
          <w:sz w:val="20"/>
          <w:szCs w:val="20"/>
          <w:shd w:val="clear" w:color="auto" w:fill="FFFFFF"/>
          <w:lang w:eastAsia="sk-SK"/>
        </w:rPr>
        <w:t>.</w:t>
      </w:r>
    </w:p>
    <w:p w14:paraId="3EC3EA25" w14:textId="09BEBDDC" w:rsidR="00637B19" w:rsidRPr="0044655C" w:rsidRDefault="00637B19" w:rsidP="007954DF">
      <w:pPr>
        <w:numPr>
          <w:ilvl w:val="2"/>
          <w:numId w:val="40"/>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44655C">
        <w:rPr>
          <w:rFonts w:ascii="Nudista" w:eastAsia="Times New Roman" w:hAnsi="Nudista" w:cs="Arial"/>
          <w:color w:val="auto"/>
          <w:sz w:val="20"/>
          <w:szCs w:val="20"/>
          <w:shd w:val="clear" w:color="auto" w:fill="FFFFFF"/>
          <w:lang w:eastAsia="sk-SK"/>
        </w:rPr>
        <w:t xml:space="preserve">Ak uchádzač využíva na preukázanie splnenia podmienok účasti kapacity alebo zdroje inej osoby podľa ust. § 33 ods. 2 a/alebo § 34 ods. 3 ZVO, predloží samostatný formulár JED </w:t>
      </w:r>
      <w:r w:rsidR="009E7785">
        <w:rPr>
          <w:rFonts w:ascii="Nudista" w:eastAsia="Times New Roman" w:hAnsi="Nudista" w:cs="Arial"/>
          <w:color w:val="auto"/>
          <w:sz w:val="20"/>
          <w:szCs w:val="20"/>
          <w:shd w:val="clear" w:color="auto" w:fill="FFFFFF"/>
          <w:lang w:eastAsia="sk-SK"/>
        </w:rPr>
        <w:t xml:space="preserve">alebo </w:t>
      </w:r>
      <w:r w:rsidR="009E7785" w:rsidRPr="00A675DF">
        <w:rPr>
          <w:rFonts w:ascii="Nudista" w:eastAsiaTheme="majorEastAsia" w:hAnsi="Nudista" w:cstheme="majorBidi"/>
          <w:sz w:val="20"/>
          <w:szCs w:val="20"/>
        </w:rPr>
        <w:t>čestn</w:t>
      </w:r>
      <w:r w:rsidR="009E7785">
        <w:rPr>
          <w:rFonts w:ascii="Nudista" w:eastAsiaTheme="majorEastAsia" w:hAnsi="Nudista" w:cstheme="majorBidi"/>
          <w:sz w:val="20"/>
          <w:szCs w:val="20"/>
        </w:rPr>
        <w:t>é</w:t>
      </w:r>
      <w:r w:rsidR="009E7785" w:rsidRPr="00A675DF">
        <w:rPr>
          <w:rFonts w:ascii="Nudista" w:eastAsiaTheme="majorEastAsia" w:hAnsi="Nudista" w:cstheme="majorBidi"/>
          <w:sz w:val="20"/>
          <w:szCs w:val="20"/>
        </w:rPr>
        <w:t xml:space="preserve"> vyhlásen</w:t>
      </w:r>
      <w:r w:rsidR="009E7785">
        <w:rPr>
          <w:rFonts w:ascii="Nudista" w:eastAsiaTheme="majorEastAsia" w:hAnsi="Nudista" w:cstheme="majorBidi"/>
          <w:sz w:val="20"/>
          <w:szCs w:val="20"/>
        </w:rPr>
        <w:t>ie</w:t>
      </w:r>
      <w:r w:rsidR="009E7785" w:rsidRPr="00A675DF" w:rsidDel="00D16D10">
        <w:rPr>
          <w:rFonts w:ascii="Nudista" w:eastAsiaTheme="majorEastAsia" w:hAnsi="Nudista" w:cstheme="majorBidi"/>
          <w:sz w:val="20"/>
          <w:szCs w:val="20"/>
        </w:rPr>
        <w:t xml:space="preserve"> </w:t>
      </w:r>
      <w:r w:rsidR="009E7785" w:rsidRPr="00A675DF">
        <w:rPr>
          <w:rFonts w:ascii="Nudista" w:eastAsiaTheme="majorEastAsia" w:hAnsi="Nudista" w:cstheme="majorBidi"/>
          <w:sz w:val="20"/>
          <w:szCs w:val="20"/>
        </w:rPr>
        <w:t>podľa § 114 ZVO</w:t>
      </w:r>
      <w:r w:rsidR="009E7785" w:rsidRPr="0044655C">
        <w:rPr>
          <w:rFonts w:ascii="Nudista" w:eastAsia="Times New Roman" w:hAnsi="Nudista" w:cs="Arial"/>
          <w:color w:val="auto"/>
          <w:sz w:val="20"/>
          <w:szCs w:val="20"/>
          <w:shd w:val="clear" w:color="auto" w:fill="FFFFFF"/>
          <w:lang w:eastAsia="sk-SK"/>
        </w:rPr>
        <w:t xml:space="preserve"> </w:t>
      </w:r>
      <w:r w:rsidRPr="0044655C">
        <w:rPr>
          <w:rFonts w:ascii="Nudista" w:eastAsia="Times New Roman" w:hAnsi="Nudista" w:cs="Arial"/>
          <w:color w:val="auto"/>
          <w:sz w:val="20"/>
          <w:szCs w:val="20"/>
          <w:shd w:val="clear" w:color="auto" w:fill="FFFFFF"/>
          <w:lang w:eastAsia="sk-SK"/>
        </w:rPr>
        <w:t>za každú takúto osobu, riadne vyplnený a s podpisom príslušných subjektov.</w:t>
      </w:r>
    </w:p>
    <w:p w14:paraId="2DC0822C" w14:textId="5D37680B" w:rsidR="00637B19" w:rsidRPr="0044655C" w:rsidRDefault="00637B19" w:rsidP="007954DF">
      <w:pPr>
        <w:numPr>
          <w:ilvl w:val="2"/>
          <w:numId w:val="40"/>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44655C">
        <w:rPr>
          <w:rFonts w:ascii="Nudista" w:eastAsia="Times New Roman" w:hAnsi="Nudista" w:cs="Arial"/>
          <w:color w:val="auto"/>
          <w:sz w:val="20"/>
          <w:szCs w:val="20"/>
          <w:shd w:val="clear" w:color="auto" w:fill="FFFFFF"/>
          <w:lang w:eastAsia="sk-SK"/>
        </w:rPr>
        <w:t>Ak uchádzač použije JED</w:t>
      </w:r>
      <w:r w:rsidR="009E7785">
        <w:rPr>
          <w:rFonts w:ascii="Nudista" w:eastAsia="Times New Roman" w:hAnsi="Nudista" w:cs="Arial"/>
          <w:color w:val="auto"/>
          <w:sz w:val="20"/>
          <w:szCs w:val="20"/>
          <w:shd w:val="clear" w:color="auto" w:fill="FFFFFF"/>
          <w:lang w:eastAsia="sk-SK"/>
        </w:rPr>
        <w:t xml:space="preserve"> alebo </w:t>
      </w:r>
      <w:r w:rsidR="009E7785" w:rsidRPr="00A675DF">
        <w:rPr>
          <w:rFonts w:ascii="Nudista" w:eastAsiaTheme="majorEastAsia" w:hAnsi="Nudista" w:cstheme="majorBidi"/>
          <w:sz w:val="20"/>
          <w:szCs w:val="20"/>
        </w:rPr>
        <w:t>čestn</w:t>
      </w:r>
      <w:r w:rsidR="009E7785">
        <w:rPr>
          <w:rFonts w:ascii="Nudista" w:eastAsiaTheme="majorEastAsia" w:hAnsi="Nudista" w:cstheme="majorBidi"/>
          <w:sz w:val="20"/>
          <w:szCs w:val="20"/>
        </w:rPr>
        <w:t>é</w:t>
      </w:r>
      <w:r w:rsidR="009E7785" w:rsidRPr="00A675DF">
        <w:rPr>
          <w:rFonts w:ascii="Nudista" w:eastAsiaTheme="majorEastAsia" w:hAnsi="Nudista" w:cstheme="majorBidi"/>
          <w:sz w:val="20"/>
          <w:szCs w:val="20"/>
        </w:rPr>
        <w:t xml:space="preserve"> vyhlásen</w:t>
      </w:r>
      <w:r w:rsidR="009E7785">
        <w:rPr>
          <w:rFonts w:ascii="Nudista" w:eastAsiaTheme="majorEastAsia" w:hAnsi="Nudista" w:cstheme="majorBidi"/>
          <w:sz w:val="20"/>
          <w:szCs w:val="20"/>
        </w:rPr>
        <w:t>ie</w:t>
      </w:r>
      <w:r w:rsidR="009E7785" w:rsidRPr="00A675DF" w:rsidDel="00D16D10">
        <w:rPr>
          <w:rFonts w:ascii="Nudista" w:eastAsiaTheme="majorEastAsia" w:hAnsi="Nudista" w:cstheme="majorBidi"/>
          <w:sz w:val="20"/>
          <w:szCs w:val="20"/>
        </w:rPr>
        <w:t xml:space="preserve"> </w:t>
      </w:r>
      <w:r w:rsidR="009E7785" w:rsidRPr="00A675DF">
        <w:rPr>
          <w:rFonts w:ascii="Nudista" w:eastAsiaTheme="majorEastAsia" w:hAnsi="Nudista" w:cstheme="majorBidi"/>
          <w:sz w:val="20"/>
          <w:szCs w:val="20"/>
        </w:rPr>
        <w:t>podľa § 114 ZVO</w:t>
      </w:r>
      <w:r w:rsidRPr="0044655C">
        <w:rPr>
          <w:rFonts w:ascii="Nudista" w:eastAsia="Times New Roman" w:hAnsi="Nudista" w:cs="Arial"/>
          <w:color w:val="auto"/>
          <w:sz w:val="20"/>
          <w:szCs w:val="20"/>
          <w:shd w:val="clear" w:color="auto" w:fill="FFFFFF"/>
          <w:lang w:eastAsia="sk-SK"/>
        </w:rPr>
        <w:t xml:space="preserve">, verejný obstarávateľ môže na účely zabezpečenia riadneho priebehu verejného obstarávania postupovať podľa § 39 ods. 6 ZVO. </w:t>
      </w:r>
    </w:p>
    <w:p w14:paraId="52394A29" w14:textId="32A4020D" w:rsidR="004E07E7" w:rsidRPr="00A32A9A" w:rsidRDefault="004E07E7" w:rsidP="00500B89">
      <w:pPr>
        <w:numPr>
          <w:ilvl w:val="2"/>
          <w:numId w:val="40"/>
        </w:numPr>
        <w:spacing w:after="120"/>
        <w:ind w:left="567" w:hanging="567"/>
        <w:jc w:val="both"/>
        <w:outlineLvl w:val="2"/>
        <w:rPr>
          <w:rFonts w:ascii="Nudista" w:hAnsi="Nudista"/>
        </w:rPr>
      </w:pPr>
      <w:r w:rsidRPr="00A32A9A">
        <w:rPr>
          <w:rFonts w:ascii="Nudista" w:eastAsia="Times New Roman" w:hAnsi="Nudista" w:cs="Arial"/>
          <w:color w:val="auto"/>
          <w:sz w:val="20"/>
          <w:szCs w:val="20"/>
          <w:shd w:val="clear" w:color="auto" w:fill="FFFFFF"/>
          <w:lang w:eastAsia="sk-SK"/>
        </w:rPr>
        <w:t>Doklady preukazujúce splnenie podmienok účasti predkladá verejnému obstarávateľovi uchádzač podľa § 55 ods.1 ZVO</w:t>
      </w:r>
      <w:bookmarkEnd w:id="161"/>
      <w:r w:rsidRPr="00A32A9A">
        <w:rPr>
          <w:rFonts w:ascii="Nudista" w:eastAsiaTheme="majorEastAsia" w:hAnsi="Nudista" w:cstheme="majorBidi"/>
          <w:sz w:val="20"/>
          <w:szCs w:val="20"/>
        </w:rPr>
        <w:t xml:space="preserve"> v čase a spôsobom určeným verejným obstarávateľom.</w:t>
      </w:r>
    </w:p>
    <w:p w14:paraId="24810FCE" w14:textId="77777777" w:rsidR="00C4298C" w:rsidRPr="0044655C" w:rsidRDefault="00C4298C" w:rsidP="005027F0">
      <w:pPr>
        <w:pStyle w:val="Nadpis1"/>
        <w:keepNext w:val="0"/>
        <w:keepLines w:val="0"/>
        <w:widowControl w:val="0"/>
        <w:spacing w:before="0"/>
        <w:ind w:left="432" w:hanging="432"/>
        <w:jc w:val="left"/>
        <w:rPr>
          <w:rFonts w:ascii="Nudista" w:hAnsi="Nudista"/>
          <w:b/>
          <w:sz w:val="28"/>
          <w:szCs w:val="28"/>
        </w:rPr>
        <w:sectPr w:rsidR="00C4298C" w:rsidRPr="0044655C" w:rsidSect="00A32A9A">
          <w:pgSz w:w="11900" w:h="16840"/>
          <w:pgMar w:top="851" w:right="1417" w:bottom="1417" w:left="1560" w:header="708" w:footer="708" w:gutter="0"/>
          <w:cols w:space="708"/>
          <w:docGrid w:linePitch="360"/>
        </w:sectPr>
      </w:pPr>
      <w:bookmarkStart w:id="162" w:name="_Toc18072706"/>
      <w:bookmarkStart w:id="163" w:name="_Hlk10703540"/>
    </w:p>
    <w:p w14:paraId="3ABBE52C" w14:textId="0C794CB9" w:rsidR="004D6EEC" w:rsidRPr="0044655C" w:rsidRDefault="004D6EEC" w:rsidP="005027F0">
      <w:pPr>
        <w:pStyle w:val="Nadpis1"/>
        <w:keepNext w:val="0"/>
        <w:keepLines w:val="0"/>
        <w:widowControl w:val="0"/>
        <w:spacing w:before="0"/>
        <w:ind w:left="432" w:hanging="432"/>
        <w:jc w:val="left"/>
        <w:rPr>
          <w:rFonts w:ascii="Nudista" w:hAnsi="Nudista"/>
          <w:b/>
          <w:sz w:val="28"/>
          <w:szCs w:val="28"/>
        </w:rPr>
      </w:pPr>
      <w:bookmarkStart w:id="164" w:name="_Toc80803303"/>
      <w:r w:rsidRPr="0044655C">
        <w:rPr>
          <w:rFonts w:ascii="Nudista" w:hAnsi="Nudista"/>
          <w:b/>
          <w:sz w:val="28"/>
          <w:szCs w:val="28"/>
        </w:rPr>
        <w:lastRenderedPageBreak/>
        <w:t>Č</w:t>
      </w:r>
      <w:r w:rsidR="00313FC0" w:rsidRPr="0044655C">
        <w:rPr>
          <w:rFonts w:ascii="Nudista" w:hAnsi="Nudista"/>
          <w:b/>
          <w:sz w:val="28"/>
          <w:szCs w:val="28"/>
        </w:rPr>
        <w:t xml:space="preserve">ASŤ </w:t>
      </w:r>
      <w:r w:rsidR="00C4298C" w:rsidRPr="0044655C">
        <w:rPr>
          <w:rFonts w:ascii="Nudista" w:hAnsi="Nudista"/>
          <w:b/>
          <w:sz w:val="28"/>
          <w:szCs w:val="28"/>
        </w:rPr>
        <w:t>E</w:t>
      </w:r>
      <w:r w:rsidRPr="0044655C">
        <w:rPr>
          <w:rFonts w:ascii="Nudista" w:hAnsi="Nudista"/>
          <w:b/>
          <w:sz w:val="28"/>
          <w:szCs w:val="28"/>
        </w:rPr>
        <w:t>. Obchodné podmienky</w:t>
      </w:r>
      <w:bookmarkEnd w:id="162"/>
      <w:bookmarkEnd w:id="164"/>
    </w:p>
    <w:p w14:paraId="59808A83" w14:textId="50DA9F56" w:rsidR="008F6793" w:rsidRPr="0044655C" w:rsidRDefault="008F6793" w:rsidP="000C398A">
      <w:pPr>
        <w:pStyle w:val="Nadpis1"/>
        <w:keepNext w:val="0"/>
        <w:keepLines w:val="0"/>
        <w:widowControl w:val="0"/>
        <w:spacing w:before="0"/>
        <w:jc w:val="left"/>
        <w:rPr>
          <w:rFonts w:ascii="Nudista" w:hAnsi="Nudista"/>
          <w:b/>
          <w:sz w:val="28"/>
          <w:szCs w:val="28"/>
        </w:rPr>
      </w:pPr>
      <w:bookmarkStart w:id="165" w:name="_Toc444084990"/>
      <w:bookmarkEnd w:id="163"/>
    </w:p>
    <w:p w14:paraId="48F77D82" w14:textId="77777777" w:rsidR="00215AAC" w:rsidRPr="0044655C" w:rsidRDefault="00215AAC" w:rsidP="007954DF">
      <w:pPr>
        <w:pStyle w:val="Nadpis2"/>
        <w:keepNext w:val="0"/>
        <w:keepLines w:val="0"/>
        <w:numPr>
          <w:ilvl w:val="1"/>
          <w:numId w:val="37"/>
        </w:numPr>
        <w:spacing w:before="0"/>
        <w:jc w:val="both"/>
        <w:rPr>
          <w:rFonts w:ascii="Nudista" w:hAnsi="Nudista"/>
          <w:b/>
          <w:color w:val="008998"/>
          <w:sz w:val="20"/>
          <w:szCs w:val="20"/>
          <w:lang w:val="sk-SK"/>
        </w:rPr>
      </w:pPr>
      <w:bookmarkStart w:id="166" w:name="_Toc444084988"/>
      <w:bookmarkStart w:id="167" w:name="_Toc2236707"/>
      <w:bookmarkStart w:id="168" w:name="_Toc8648850"/>
      <w:bookmarkStart w:id="169" w:name="_Toc18072707"/>
      <w:bookmarkStart w:id="170" w:name="_Toc80803304"/>
      <w:r w:rsidRPr="0044655C">
        <w:rPr>
          <w:rFonts w:ascii="Nudista" w:hAnsi="Nudista"/>
          <w:b/>
          <w:color w:val="008998"/>
          <w:sz w:val="20"/>
          <w:szCs w:val="20"/>
          <w:lang w:val="sk-SK"/>
        </w:rPr>
        <w:t>Podmienky uzatvorenia zmluvy</w:t>
      </w:r>
      <w:bookmarkEnd w:id="166"/>
      <w:bookmarkEnd w:id="167"/>
      <w:bookmarkEnd w:id="168"/>
      <w:bookmarkEnd w:id="169"/>
      <w:bookmarkEnd w:id="170"/>
    </w:p>
    <w:p w14:paraId="5996C3C2" w14:textId="77777777" w:rsidR="00215AAC" w:rsidRPr="0044655C" w:rsidRDefault="00215AAC" w:rsidP="000C398A">
      <w:pPr>
        <w:rPr>
          <w:rFonts w:ascii="Nudista" w:hAnsi="Nudista" w:cs="Arial"/>
        </w:rPr>
      </w:pPr>
    </w:p>
    <w:p w14:paraId="07E0DA06" w14:textId="6DFD1D58" w:rsidR="00215AAC" w:rsidRPr="0044655C" w:rsidRDefault="00215AAC" w:rsidP="007954DF">
      <w:pPr>
        <w:pStyle w:val="Odsekzoznamu"/>
        <w:numPr>
          <w:ilvl w:val="0"/>
          <w:numId w:val="34"/>
        </w:numPr>
        <w:pBdr>
          <w:top w:val="nil"/>
          <w:left w:val="nil"/>
          <w:bottom w:val="nil"/>
          <w:right w:val="nil"/>
          <w:between w:val="nil"/>
          <w:bar w:val="nil"/>
        </w:pBdr>
        <w:ind w:left="567" w:hanging="567"/>
        <w:contextualSpacing w:val="0"/>
        <w:jc w:val="both"/>
        <w:rPr>
          <w:rFonts w:ascii="Nudista" w:hAnsi="Nudista"/>
        </w:rPr>
      </w:pPr>
      <w:r w:rsidRPr="0044655C">
        <w:rPr>
          <w:rFonts w:ascii="Nudista" w:hAnsi="Nudista"/>
        </w:rPr>
        <w:t>S</w:t>
      </w:r>
      <w:r w:rsidRPr="0044655C">
        <w:rPr>
          <w:rFonts w:ascii="Nudista" w:hAnsi="Nudista" w:cs="Calibri"/>
        </w:rPr>
        <w:t> </w:t>
      </w:r>
      <w:r w:rsidRPr="0044655C">
        <w:rPr>
          <w:rFonts w:ascii="Nudista" w:hAnsi="Nudista" w:cs="Proba Pro"/>
        </w:rPr>
        <w:t>ú</w:t>
      </w:r>
      <w:r w:rsidRPr="0044655C">
        <w:rPr>
          <w:rFonts w:ascii="Nudista" w:hAnsi="Nudista"/>
        </w:rPr>
        <w:t>spe</w:t>
      </w:r>
      <w:r w:rsidRPr="0044655C">
        <w:rPr>
          <w:rFonts w:ascii="Nudista" w:hAnsi="Nudista" w:cs="Proba Pro"/>
        </w:rPr>
        <w:t>š</w:t>
      </w:r>
      <w:r w:rsidRPr="0044655C">
        <w:rPr>
          <w:rFonts w:ascii="Nudista" w:hAnsi="Nudista"/>
        </w:rPr>
        <w:t>n</w:t>
      </w:r>
      <w:r w:rsidRPr="0044655C">
        <w:rPr>
          <w:rFonts w:ascii="Nudista" w:hAnsi="Nudista" w:cs="Proba Pro"/>
        </w:rPr>
        <w:t>ý</w:t>
      </w:r>
      <w:r w:rsidRPr="0044655C">
        <w:rPr>
          <w:rFonts w:ascii="Nudista" w:hAnsi="Nudista"/>
        </w:rPr>
        <w:t>m uch</w:t>
      </w:r>
      <w:r w:rsidRPr="0044655C">
        <w:rPr>
          <w:rFonts w:ascii="Nudista" w:hAnsi="Nudista" w:cs="Proba Pro"/>
        </w:rPr>
        <w:t>á</w:t>
      </w:r>
      <w:r w:rsidRPr="0044655C">
        <w:rPr>
          <w:rFonts w:ascii="Nudista" w:hAnsi="Nudista"/>
        </w:rPr>
        <w:t>dza</w:t>
      </w:r>
      <w:r w:rsidRPr="0044655C">
        <w:rPr>
          <w:rFonts w:ascii="Nudista" w:hAnsi="Nudista" w:cs="Proba Pro"/>
        </w:rPr>
        <w:t>č</w:t>
      </w:r>
      <w:r w:rsidRPr="0044655C">
        <w:rPr>
          <w:rFonts w:ascii="Nudista" w:hAnsi="Nudista"/>
        </w:rPr>
        <w:t xml:space="preserve">om bude uzavretá </w:t>
      </w:r>
      <w:r w:rsidR="00734B07" w:rsidRPr="00B80E7C">
        <w:rPr>
          <w:rFonts w:ascii="Nudista" w:hAnsi="Nudista"/>
        </w:rPr>
        <w:t>rámcová dohoda o poskytovaní služieb uzatvorená podľa § 83 ZVO a § 269 ods. 2 zákona č. 513/1991 Zb., Obchodný zákonník</w:t>
      </w:r>
      <w:r w:rsidR="00734B07">
        <w:rPr>
          <w:rFonts w:ascii="Nudista" w:hAnsi="Nudista"/>
        </w:rPr>
        <w:t xml:space="preserve"> </w:t>
      </w:r>
      <w:r w:rsidRPr="0044655C">
        <w:rPr>
          <w:rFonts w:ascii="Nudista" w:hAnsi="Nudista"/>
        </w:rPr>
        <w:t>za podmienok uvedených nižšie, ako aj ďalších štandardných obchodných podmienok používaných pre takýto typ zmluvy a</w:t>
      </w:r>
      <w:r w:rsidRPr="0044655C">
        <w:rPr>
          <w:rFonts w:ascii="Nudista" w:hAnsi="Nudista" w:cs="Calibri"/>
        </w:rPr>
        <w:t> </w:t>
      </w:r>
      <w:r w:rsidRPr="0044655C">
        <w:rPr>
          <w:rFonts w:ascii="Nudista" w:hAnsi="Nudista"/>
        </w:rPr>
        <w:t>rovnak</w:t>
      </w:r>
      <w:r w:rsidRPr="0044655C">
        <w:rPr>
          <w:rFonts w:ascii="Nudista" w:hAnsi="Nudista" w:cs="Proba Pro"/>
        </w:rPr>
        <w:t>é</w:t>
      </w:r>
      <w:r w:rsidRPr="0044655C">
        <w:rPr>
          <w:rFonts w:ascii="Nudista" w:hAnsi="Nudista"/>
        </w:rPr>
        <w:t xml:space="preserve"> alebo podobn</w:t>
      </w:r>
      <w:r w:rsidRPr="0044655C">
        <w:rPr>
          <w:rFonts w:ascii="Nudista" w:hAnsi="Nudista" w:cs="Proba Pro"/>
        </w:rPr>
        <w:t>é</w:t>
      </w:r>
      <w:r w:rsidRPr="0044655C">
        <w:rPr>
          <w:rFonts w:ascii="Nudista" w:hAnsi="Nudista"/>
        </w:rPr>
        <w:t xml:space="preserve"> predmety plnenia v</w:t>
      </w:r>
      <w:r w:rsidRPr="0044655C">
        <w:rPr>
          <w:rFonts w:ascii="Nudista" w:hAnsi="Nudista" w:cs="Calibri"/>
        </w:rPr>
        <w:t> </w:t>
      </w:r>
      <w:r w:rsidRPr="0044655C">
        <w:rPr>
          <w:rFonts w:ascii="Nudista" w:hAnsi="Nudista"/>
        </w:rPr>
        <w:t>s</w:t>
      </w:r>
      <w:r w:rsidRPr="0044655C">
        <w:rPr>
          <w:rFonts w:ascii="Nudista" w:hAnsi="Nudista" w:cs="Proba Pro"/>
        </w:rPr>
        <w:t>ú</w:t>
      </w:r>
      <w:r w:rsidRPr="0044655C">
        <w:rPr>
          <w:rFonts w:ascii="Nudista" w:hAnsi="Nudista"/>
        </w:rPr>
        <w:t>lade s</w:t>
      </w:r>
      <w:r w:rsidRPr="0044655C">
        <w:rPr>
          <w:rFonts w:ascii="Nudista" w:hAnsi="Nudista" w:cs="Calibri"/>
        </w:rPr>
        <w:t> </w:t>
      </w:r>
      <w:r w:rsidRPr="0044655C">
        <w:rPr>
          <w:rFonts w:ascii="Nudista" w:hAnsi="Nudista"/>
        </w:rPr>
        <w:t>pr</w:t>
      </w:r>
      <w:r w:rsidRPr="0044655C">
        <w:rPr>
          <w:rFonts w:ascii="Nudista" w:hAnsi="Nudista" w:cs="Proba Pro"/>
        </w:rPr>
        <w:t>á</w:t>
      </w:r>
      <w:r w:rsidRPr="0044655C">
        <w:rPr>
          <w:rFonts w:ascii="Nudista" w:hAnsi="Nudista"/>
        </w:rPr>
        <w:t>vom Slovenskej republiky</w:t>
      </w:r>
      <w:r w:rsidR="00F9678F">
        <w:rPr>
          <w:rFonts w:ascii="Nudista" w:hAnsi="Nudista"/>
        </w:rPr>
        <w:t xml:space="preserve"> (ďalej ako „zmluva“ alebo „rámcová dohoda“)</w:t>
      </w:r>
      <w:r w:rsidRPr="0044655C">
        <w:rPr>
          <w:rFonts w:ascii="Nudista" w:hAnsi="Nudista"/>
        </w:rPr>
        <w:t>. Predmet plnenia ako aj jeho cena bud</w:t>
      </w:r>
      <w:r w:rsidRPr="0044655C">
        <w:rPr>
          <w:rFonts w:ascii="Nudista" w:hAnsi="Nudista" w:cs="Proba Pro"/>
        </w:rPr>
        <w:t>ú</w:t>
      </w:r>
      <w:r w:rsidRPr="0044655C">
        <w:rPr>
          <w:rFonts w:ascii="Nudista" w:hAnsi="Nudista"/>
        </w:rPr>
        <w:t xml:space="preserve"> presne zodpoveda</w:t>
      </w:r>
      <w:r w:rsidRPr="0044655C">
        <w:rPr>
          <w:rFonts w:ascii="Nudista" w:hAnsi="Nudista" w:cs="Proba Pro"/>
        </w:rPr>
        <w:t>ť</w:t>
      </w:r>
      <w:r w:rsidRPr="0044655C">
        <w:rPr>
          <w:rFonts w:ascii="Nudista" w:hAnsi="Nudista"/>
        </w:rPr>
        <w:t xml:space="preserve"> obsahu ponuky</w:t>
      </w:r>
      <w:r w:rsidR="004F7A2A" w:rsidRPr="0044655C">
        <w:rPr>
          <w:rFonts w:ascii="Nudista" w:hAnsi="Nudista"/>
        </w:rPr>
        <w:t xml:space="preserve"> úspešného uchádzača</w:t>
      </w:r>
      <w:r w:rsidRPr="0044655C">
        <w:rPr>
          <w:rFonts w:ascii="Nudista" w:hAnsi="Nudista"/>
        </w:rPr>
        <w:t xml:space="preserve"> a bude v s</w:t>
      </w:r>
      <w:r w:rsidRPr="0044655C">
        <w:rPr>
          <w:rFonts w:ascii="Nudista" w:hAnsi="Nudista" w:cs="Proba Pro"/>
        </w:rPr>
        <w:t>ú</w:t>
      </w:r>
      <w:r w:rsidRPr="0044655C">
        <w:rPr>
          <w:rFonts w:ascii="Nudista" w:hAnsi="Nudista"/>
        </w:rPr>
        <w:t xml:space="preserve">lade so </w:t>
      </w:r>
      <w:r w:rsidRPr="0044655C">
        <w:rPr>
          <w:rFonts w:ascii="Nudista" w:hAnsi="Nudista" w:cs="Proba Pro"/>
        </w:rPr>
        <w:t>š</w:t>
      </w:r>
      <w:r w:rsidRPr="0044655C">
        <w:rPr>
          <w:rFonts w:ascii="Nudista" w:hAnsi="Nudista"/>
        </w:rPr>
        <w:t>pecifik</w:t>
      </w:r>
      <w:r w:rsidRPr="0044655C">
        <w:rPr>
          <w:rFonts w:ascii="Nudista" w:hAnsi="Nudista" w:cs="Proba Pro"/>
        </w:rPr>
        <w:t>á</w:t>
      </w:r>
      <w:r w:rsidRPr="0044655C">
        <w:rPr>
          <w:rFonts w:ascii="Nudista" w:hAnsi="Nudista"/>
        </w:rPr>
        <w:t>ciou stanovenou v</w:t>
      </w:r>
      <w:r w:rsidRPr="0044655C">
        <w:rPr>
          <w:rFonts w:ascii="Nudista" w:hAnsi="Nudista" w:cs="Calibri"/>
        </w:rPr>
        <w:t> </w:t>
      </w:r>
      <w:r w:rsidRPr="0044655C">
        <w:rPr>
          <w:rFonts w:ascii="Nudista" w:hAnsi="Nudista"/>
        </w:rPr>
        <w:t xml:space="preserve">Časti B. </w:t>
      </w:r>
      <w:r w:rsidRPr="0044655C">
        <w:rPr>
          <w:rFonts w:ascii="Nudista" w:hAnsi="Nudista" w:cs="Times New Roman (Nadpisy CS)"/>
        </w:rPr>
        <w:t>Opis predmetu zákazky</w:t>
      </w:r>
      <w:r w:rsidRPr="0044655C">
        <w:rPr>
          <w:rFonts w:ascii="Nudista" w:hAnsi="Nudista"/>
        </w:rPr>
        <w:t xml:space="preserve"> týchto súťažných podkladoch. </w:t>
      </w:r>
    </w:p>
    <w:p w14:paraId="5818C4E9" w14:textId="06296C59" w:rsidR="00215AAC" w:rsidRDefault="00215AAC" w:rsidP="000C398A">
      <w:pPr>
        <w:pStyle w:val="Nadpis3"/>
        <w:keepNext w:val="0"/>
        <w:keepLines w:val="0"/>
        <w:ind w:left="567"/>
        <w:jc w:val="both"/>
        <w:rPr>
          <w:rFonts w:ascii="Nudista" w:hAnsi="Nudista"/>
        </w:rPr>
      </w:pPr>
    </w:p>
    <w:p w14:paraId="49470958" w14:textId="24AAB407" w:rsidR="00215AAC" w:rsidRPr="0044655C" w:rsidRDefault="00215AAC" w:rsidP="007954DF">
      <w:pPr>
        <w:pStyle w:val="Odsekzoznamu"/>
        <w:numPr>
          <w:ilvl w:val="0"/>
          <w:numId w:val="34"/>
        </w:numPr>
        <w:pBdr>
          <w:top w:val="nil"/>
          <w:left w:val="nil"/>
          <w:bottom w:val="nil"/>
          <w:right w:val="nil"/>
          <w:between w:val="nil"/>
          <w:bar w:val="nil"/>
        </w:pBdr>
        <w:ind w:left="567" w:hanging="567"/>
        <w:contextualSpacing w:val="0"/>
        <w:jc w:val="both"/>
        <w:rPr>
          <w:rFonts w:ascii="Nudista" w:hAnsi="Nudista"/>
        </w:rPr>
      </w:pPr>
      <w:bookmarkStart w:id="171" w:name="_Hlk78896481"/>
      <w:r w:rsidRPr="0044655C">
        <w:rPr>
          <w:rFonts w:ascii="Nudista" w:hAnsi="Nudista"/>
        </w:rPr>
        <w:t>Uchádzač predloží v</w:t>
      </w:r>
      <w:r w:rsidRPr="0044655C">
        <w:rPr>
          <w:rFonts w:ascii="Nudista" w:hAnsi="Nudista" w:cs="Calibri"/>
        </w:rPr>
        <w:t> </w:t>
      </w:r>
      <w:r w:rsidRPr="0044655C">
        <w:rPr>
          <w:rFonts w:ascii="Nudista" w:hAnsi="Nudista"/>
        </w:rPr>
        <w:t>ponuke n</w:t>
      </w:r>
      <w:r w:rsidRPr="0044655C">
        <w:rPr>
          <w:rFonts w:ascii="Nudista" w:hAnsi="Nudista" w:cs="Proba Pro"/>
        </w:rPr>
        <w:t>á</w:t>
      </w:r>
      <w:r w:rsidRPr="0044655C">
        <w:rPr>
          <w:rFonts w:ascii="Nudista" w:hAnsi="Nudista"/>
        </w:rPr>
        <w:t>vrh zmluvy vypracovan</w:t>
      </w:r>
      <w:r w:rsidRPr="0044655C">
        <w:rPr>
          <w:rFonts w:ascii="Nudista" w:hAnsi="Nudista" w:cs="Proba Pro"/>
        </w:rPr>
        <w:t>ý</w:t>
      </w:r>
      <w:r w:rsidRPr="0044655C">
        <w:rPr>
          <w:rFonts w:ascii="Nudista" w:hAnsi="Nudista"/>
        </w:rPr>
        <w:t xml:space="preserve"> v</w:t>
      </w:r>
      <w:r w:rsidRPr="0044655C">
        <w:rPr>
          <w:rFonts w:ascii="Nudista" w:hAnsi="Nudista" w:cs="Calibri"/>
        </w:rPr>
        <w:t> </w:t>
      </w:r>
      <w:r w:rsidRPr="0044655C">
        <w:rPr>
          <w:rFonts w:ascii="Nudista" w:hAnsi="Nudista"/>
        </w:rPr>
        <w:t>s</w:t>
      </w:r>
      <w:r w:rsidRPr="0044655C">
        <w:rPr>
          <w:rFonts w:ascii="Nudista" w:hAnsi="Nudista" w:cs="Proba Pro"/>
        </w:rPr>
        <w:t>ú</w:t>
      </w:r>
      <w:r w:rsidRPr="0044655C">
        <w:rPr>
          <w:rFonts w:ascii="Nudista" w:hAnsi="Nudista"/>
        </w:rPr>
        <w:t>lade s</w:t>
      </w:r>
      <w:r w:rsidRPr="0044655C">
        <w:rPr>
          <w:rFonts w:ascii="Nudista" w:hAnsi="Nudista" w:cs="Calibri"/>
        </w:rPr>
        <w:t> </w:t>
      </w:r>
      <w:r w:rsidRPr="0044655C">
        <w:rPr>
          <w:rFonts w:ascii="Nudista" w:hAnsi="Nudista"/>
        </w:rPr>
        <w:t>t</w:t>
      </w:r>
      <w:r w:rsidRPr="0044655C">
        <w:rPr>
          <w:rFonts w:ascii="Nudista" w:hAnsi="Nudista" w:cs="Proba Pro"/>
        </w:rPr>
        <w:t>ý</w:t>
      </w:r>
      <w:r w:rsidRPr="0044655C">
        <w:rPr>
          <w:rFonts w:ascii="Nudista" w:hAnsi="Nudista"/>
        </w:rPr>
        <w:t>mito s</w:t>
      </w:r>
      <w:r w:rsidRPr="0044655C">
        <w:rPr>
          <w:rFonts w:ascii="Nudista" w:hAnsi="Nudista" w:cs="Proba Pro"/>
        </w:rPr>
        <w:t>úť</w:t>
      </w:r>
      <w:r w:rsidRPr="0044655C">
        <w:rPr>
          <w:rFonts w:ascii="Nudista" w:hAnsi="Nudista"/>
        </w:rPr>
        <w:t>a</w:t>
      </w:r>
      <w:r w:rsidRPr="0044655C">
        <w:rPr>
          <w:rFonts w:ascii="Nudista" w:hAnsi="Nudista" w:cs="Proba Pro"/>
        </w:rPr>
        <w:t>ž</w:t>
      </w:r>
      <w:r w:rsidRPr="0044655C">
        <w:rPr>
          <w:rFonts w:ascii="Nudista" w:hAnsi="Nudista"/>
        </w:rPr>
        <w:t>n</w:t>
      </w:r>
      <w:r w:rsidRPr="0044655C">
        <w:rPr>
          <w:rFonts w:ascii="Nudista" w:hAnsi="Nudista" w:cs="Proba Pro"/>
        </w:rPr>
        <w:t>ý</w:t>
      </w:r>
      <w:r w:rsidRPr="0044655C">
        <w:rPr>
          <w:rFonts w:ascii="Nudista" w:hAnsi="Nudista"/>
        </w:rPr>
        <w:t xml:space="preserve">mi podkladmi. Uchádzač je povinný použiť vzor </w:t>
      </w:r>
      <w:r w:rsidR="00F9678F">
        <w:rPr>
          <w:rFonts w:ascii="Nudista" w:hAnsi="Nudista"/>
        </w:rPr>
        <w:t>rámcovej dohody</w:t>
      </w:r>
      <w:r w:rsidR="001B3C67">
        <w:rPr>
          <w:rFonts w:ascii="Nudista" w:hAnsi="Nudista"/>
        </w:rPr>
        <w:t xml:space="preserve"> </w:t>
      </w:r>
      <w:r w:rsidRPr="0044655C">
        <w:rPr>
          <w:rFonts w:ascii="Nudista" w:hAnsi="Nudista"/>
        </w:rPr>
        <w:t>uveden</w:t>
      </w:r>
      <w:r w:rsidR="00F9678F">
        <w:rPr>
          <w:rFonts w:ascii="Nudista" w:hAnsi="Nudista"/>
        </w:rPr>
        <w:t>ej</w:t>
      </w:r>
      <w:r w:rsidRPr="0044655C">
        <w:rPr>
          <w:rFonts w:ascii="Nudista" w:hAnsi="Nudista"/>
        </w:rPr>
        <w:t xml:space="preserve"> v</w:t>
      </w:r>
      <w:r w:rsidR="00F731D3" w:rsidRPr="0044655C">
        <w:rPr>
          <w:rFonts w:ascii="Nudista" w:hAnsi="Nudista" w:cs="Calibri"/>
        </w:rPr>
        <w:t> </w:t>
      </w:r>
      <w:r w:rsidR="00F731D3" w:rsidRPr="0044655C">
        <w:rPr>
          <w:rFonts w:ascii="Nudista" w:hAnsi="Nudista"/>
        </w:rPr>
        <w:t xml:space="preserve">Prílohe č. </w:t>
      </w:r>
      <w:r w:rsidR="003121C4" w:rsidRPr="0044655C">
        <w:rPr>
          <w:rFonts w:ascii="Nudista" w:hAnsi="Nudista"/>
        </w:rPr>
        <w:t>E</w:t>
      </w:r>
      <w:r w:rsidR="00F731D3" w:rsidRPr="0044655C">
        <w:rPr>
          <w:rFonts w:ascii="Nudista" w:hAnsi="Nudista"/>
        </w:rPr>
        <w:t>.1</w:t>
      </w:r>
      <w:r w:rsidRPr="0044655C">
        <w:rPr>
          <w:rFonts w:ascii="Nudista" w:hAnsi="Nudista"/>
        </w:rPr>
        <w:t xml:space="preserve"> </w:t>
      </w:r>
      <w:r w:rsidR="00A62892">
        <w:rPr>
          <w:rFonts w:ascii="Nudista" w:hAnsi="Nudista"/>
        </w:rPr>
        <w:t>týchto</w:t>
      </w:r>
      <w:r w:rsidRPr="0044655C">
        <w:rPr>
          <w:rFonts w:ascii="Nudista" w:hAnsi="Nudista"/>
        </w:rPr>
        <w:t xml:space="preserve"> s</w:t>
      </w:r>
      <w:r w:rsidRPr="0044655C">
        <w:rPr>
          <w:rFonts w:ascii="Nudista" w:hAnsi="Nudista" w:cs="Proba Pro"/>
        </w:rPr>
        <w:t>úť</w:t>
      </w:r>
      <w:r w:rsidRPr="0044655C">
        <w:rPr>
          <w:rFonts w:ascii="Nudista" w:hAnsi="Nudista"/>
        </w:rPr>
        <w:t>a</w:t>
      </w:r>
      <w:r w:rsidRPr="0044655C">
        <w:rPr>
          <w:rFonts w:ascii="Nudista" w:hAnsi="Nudista" w:cs="Proba Pro"/>
        </w:rPr>
        <w:t>ž</w:t>
      </w:r>
      <w:r w:rsidRPr="0044655C">
        <w:rPr>
          <w:rFonts w:ascii="Nudista" w:hAnsi="Nudista"/>
        </w:rPr>
        <w:t>n</w:t>
      </w:r>
      <w:r w:rsidRPr="0044655C">
        <w:rPr>
          <w:rFonts w:ascii="Nudista" w:hAnsi="Nudista" w:cs="Proba Pro"/>
        </w:rPr>
        <w:t>ý</w:t>
      </w:r>
      <w:r w:rsidRPr="0044655C">
        <w:rPr>
          <w:rFonts w:ascii="Nudista" w:hAnsi="Nudista"/>
        </w:rPr>
        <w:t>ch podkladov. Uchádzač nesmie okrem doplnenia vyznačeného textu,</w:t>
      </w:r>
      <w:r w:rsidRPr="0044655C">
        <w:rPr>
          <w:rFonts w:ascii="Nudista" w:hAnsi="Nudista"/>
          <w:b/>
        </w:rPr>
        <w:t xml:space="preserve"> </w:t>
      </w:r>
      <w:r w:rsidRPr="0044655C">
        <w:rPr>
          <w:rFonts w:ascii="Nudista" w:hAnsi="Nudista"/>
        </w:rPr>
        <w:t>akokoľvek meniť vzor zmluvy. Ak uchádzač predloží návrh zmluvy, ktorým nebude rešpektovať podmienky stanovené v</w:t>
      </w:r>
      <w:r w:rsidRPr="0044655C">
        <w:rPr>
          <w:rFonts w:ascii="Nudista" w:hAnsi="Nudista" w:cs="Calibri"/>
        </w:rPr>
        <w:t> </w:t>
      </w:r>
      <w:r w:rsidRPr="0044655C">
        <w:rPr>
          <w:rFonts w:ascii="Nudista" w:hAnsi="Nudista"/>
        </w:rPr>
        <w:t>t</w:t>
      </w:r>
      <w:r w:rsidRPr="0044655C">
        <w:rPr>
          <w:rFonts w:ascii="Nudista" w:hAnsi="Nudista" w:cs="Proba Pro"/>
        </w:rPr>
        <w:t>ý</w:t>
      </w:r>
      <w:r w:rsidRPr="0044655C">
        <w:rPr>
          <w:rFonts w:ascii="Nudista" w:hAnsi="Nudista"/>
        </w:rPr>
        <w:t>chto s</w:t>
      </w:r>
      <w:r w:rsidRPr="0044655C">
        <w:rPr>
          <w:rFonts w:ascii="Nudista" w:hAnsi="Nudista" w:cs="Proba Pro"/>
        </w:rPr>
        <w:t>úť</w:t>
      </w:r>
      <w:r w:rsidRPr="0044655C">
        <w:rPr>
          <w:rFonts w:ascii="Nudista" w:hAnsi="Nudista"/>
        </w:rPr>
        <w:t>a</w:t>
      </w:r>
      <w:r w:rsidRPr="0044655C">
        <w:rPr>
          <w:rFonts w:ascii="Nudista" w:hAnsi="Nudista" w:cs="Proba Pro"/>
        </w:rPr>
        <w:t>ž</w:t>
      </w:r>
      <w:r w:rsidRPr="0044655C">
        <w:rPr>
          <w:rFonts w:ascii="Nudista" w:hAnsi="Nudista"/>
        </w:rPr>
        <w:t>n</w:t>
      </w:r>
      <w:r w:rsidRPr="0044655C">
        <w:rPr>
          <w:rFonts w:ascii="Nudista" w:hAnsi="Nudista" w:cs="Proba Pro"/>
        </w:rPr>
        <w:t>ý</w:t>
      </w:r>
      <w:r w:rsidRPr="0044655C">
        <w:rPr>
          <w:rFonts w:ascii="Nudista" w:hAnsi="Nudista"/>
        </w:rPr>
        <w:t>ch podkladoch, bude jeho ponuka zo s</w:t>
      </w:r>
      <w:r w:rsidRPr="0044655C">
        <w:rPr>
          <w:rFonts w:ascii="Nudista" w:hAnsi="Nudista" w:cs="Proba Pro"/>
        </w:rPr>
        <w:t>úť</w:t>
      </w:r>
      <w:r w:rsidRPr="0044655C">
        <w:rPr>
          <w:rFonts w:ascii="Nudista" w:hAnsi="Nudista"/>
        </w:rPr>
        <w:t>a</w:t>
      </w:r>
      <w:r w:rsidRPr="0044655C">
        <w:rPr>
          <w:rFonts w:ascii="Nudista" w:hAnsi="Nudista" w:cs="Proba Pro"/>
        </w:rPr>
        <w:t>ž</w:t>
      </w:r>
      <w:r w:rsidRPr="0044655C">
        <w:rPr>
          <w:rFonts w:ascii="Nudista" w:hAnsi="Nudista"/>
        </w:rPr>
        <w:t>e vyl</w:t>
      </w:r>
      <w:r w:rsidRPr="0044655C">
        <w:rPr>
          <w:rFonts w:ascii="Nudista" w:hAnsi="Nudista" w:cs="Proba Pro"/>
        </w:rPr>
        <w:t>úč</w:t>
      </w:r>
      <w:r w:rsidRPr="0044655C">
        <w:rPr>
          <w:rFonts w:ascii="Nudista" w:hAnsi="Nudista"/>
        </w:rPr>
        <w:t>en</w:t>
      </w:r>
      <w:r w:rsidRPr="0044655C">
        <w:rPr>
          <w:rFonts w:ascii="Nudista" w:hAnsi="Nudista" w:cs="Proba Pro"/>
        </w:rPr>
        <w:t>á</w:t>
      </w:r>
      <w:r w:rsidRPr="0044655C">
        <w:rPr>
          <w:rFonts w:ascii="Nudista" w:hAnsi="Nudista"/>
        </w:rPr>
        <w:t>. Uch</w:t>
      </w:r>
      <w:r w:rsidRPr="0044655C">
        <w:rPr>
          <w:rFonts w:ascii="Nudista" w:hAnsi="Nudista" w:cs="Proba Pro"/>
        </w:rPr>
        <w:t>á</w:t>
      </w:r>
      <w:r w:rsidRPr="0044655C">
        <w:rPr>
          <w:rFonts w:ascii="Nudista" w:hAnsi="Nudista"/>
        </w:rPr>
        <w:t>dza</w:t>
      </w:r>
      <w:r w:rsidRPr="0044655C">
        <w:rPr>
          <w:rFonts w:ascii="Nudista" w:hAnsi="Nudista" w:cs="Proba Pro"/>
        </w:rPr>
        <w:t>č</w:t>
      </w:r>
      <w:r w:rsidRPr="0044655C">
        <w:rPr>
          <w:rFonts w:ascii="Nudista" w:hAnsi="Nudista"/>
        </w:rPr>
        <w:t xml:space="preserve"> bude p</w:t>
      </w:r>
      <w:r w:rsidRPr="0044655C">
        <w:rPr>
          <w:rFonts w:ascii="Nudista" w:hAnsi="Nudista" w:cs="Proba Pro"/>
        </w:rPr>
        <w:t>í</w:t>
      </w:r>
      <w:r w:rsidRPr="0044655C">
        <w:rPr>
          <w:rFonts w:ascii="Nudista" w:hAnsi="Nudista"/>
        </w:rPr>
        <w:t>somne upovedomen</w:t>
      </w:r>
      <w:r w:rsidRPr="0044655C">
        <w:rPr>
          <w:rFonts w:ascii="Nudista" w:hAnsi="Nudista" w:cs="Proba Pro"/>
        </w:rPr>
        <w:t>ý</w:t>
      </w:r>
      <w:r w:rsidRPr="0044655C">
        <w:rPr>
          <w:rFonts w:ascii="Nudista" w:hAnsi="Nudista"/>
        </w:rPr>
        <w:t xml:space="preserve"> o vyl</w:t>
      </w:r>
      <w:r w:rsidRPr="0044655C">
        <w:rPr>
          <w:rFonts w:ascii="Nudista" w:hAnsi="Nudista" w:cs="Proba Pro"/>
        </w:rPr>
        <w:t>úč</w:t>
      </w:r>
      <w:r w:rsidRPr="0044655C">
        <w:rPr>
          <w:rFonts w:ascii="Nudista" w:hAnsi="Nudista"/>
        </w:rPr>
        <w:t>en</w:t>
      </w:r>
      <w:r w:rsidRPr="0044655C">
        <w:rPr>
          <w:rFonts w:ascii="Nudista" w:hAnsi="Nudista" w:cs="Proba Pro"/>
        </w:rPr>
        <w:t>í</w:t>
      </w:r>
      <w:r w:rsidRPr="0044655C">
        <w:rPr>
          <w:rFonts w:ascii="Nudista" w:hAnsi="Nudista"/>
        </w:rPr>
        <w:t xml:space="preserve"> jeho ponuky zo s</w:t>
      </w:r>
      <w:r w:rsidRPr="0044655C">
        <w:rPr>
          <w:rFonts w:ascii="Nudista" w:hAnsi="Nudista" w:cs="Proba Pro"/>
        </w:rPr>
        <w:t>úť</w:t>
      </w:r>
      <w:r w:rsidRPr="0044655C">
        <w:rPr>
          <w:rFonts w:ascii="Nudista" w:hAnsi="Nudista"/>
        </w:rPr>
        <w:t>a</w:t>
      </w:r>
      <w:r w:rsidRPr="0044655C">
        <w:rPr>
          <w:rFonts w:ascii="Nudista" w:hAnsi="Nudista" w:cs="Proba Pro"/>
        </w:rPr>
        <w:t>ž</w:t>
      </w:r>
      <w:r w:rsidRPr="0044655C">
        <w:rPr>
          <w:rFonts w:ascii="Nudista" w:hAnsi="Nudista"/>
        </w:rPr>
        <w:t>e s</w:t>
      </w:r>
      <w:r w:rsidRPr="0044655C">
        <w:rPr>
          <w:rFonts w:ascii="Nudista" w:hAnsi="Nudista" w:cs="Calibri"/>
        </w:rPr>
        <w:t> </w:t>
      </w:r>
      <w:r w:rsidRPr="0044655C">
        <w:rPr>
          <w:rFonts w:ascii="Nudista" w:hAnsi="Nudista"/>
        </w:rPr>
        <w:t>uveden</w:t>
      </w:r>
      <w:r w:rsidRPr="0044655C">
        <w:rPr>
          <w:rFonts w:ascii="Nudista" w:hAnsi="Nudista" w:cs="Proba Pro"/>
        </w:rPr>
        <w:t>í</w:t>
      </w:r>
      <w:r w:rsidRPr="0044655C">
        <w:rPr>
          <w:rFonts w:ascii="Nudista" w:hAnsi="Nudista"/>
        </w:rPr>
        <w:t>m d</w:t>
      </w:r>
      <w:r w:rsidRPr="0044655C">
        <w:rPr>
          <w:rFonts w:ascii="Nudista" w:hAnsi="Nudista" w:cs="Proba Pro"/>
        </w:rPr>
        <w:t>ô</w:t>
      </w:r>
      <w:r w:rsidRPr="0044655C">
        <w:rPr>
          <w:rFonts w:ascii="Nudista" w:hAnsi="Nudista"/>
        </w:rPr>
        <w:t>vodu vylúčenia a lehoty, v ktorej môže byť podaná námietka podľa § 170 ods. 3 písm. d) ZVO.</w:t>
      </w:r>
    </w:p>
    <w:bookmarkEnd w:id="171"/>
    <w:p w14:paraId="453E419F" w14:textId="77777777" w:rsidR="00215AAC" w:rsidRPr="0044655C" w:rsidRDefault="00215AAC" w:rsidP="000C398A">
      <w:pPr>
        <w:pStyle w:val="Nadpis3"/>
        <w:keepNext w:val="0"/>
        <w:keepLines w:val="0"/>
        <w:jc w:val="both"/>
        <w:rPr>
          <w:rFonts w:ascii="Nudista" w:hAnsi="Nudista"/>
          <w:color w:val="auto"/>
        </w:rPr>
      </w:pPr>
    </w:p>
    <w:p w14:paraId="7B9AFAD7" w14:textId="735BA255" w:rsidR="00E33096" w:rsidRPr="0044655C" w:rsidRDefault="00215AAC" w:rsidP="007954DF">
      <w:pPr>
        <w:pStyle w:val="Odsekzoznamu"/>
        <w:numPr>
          <w:ilvl w:val="0"/>
          <w:numId w:val="34"/>
        </w:numPr>
        <w:pBdr>
          <w:top w:val="nil"/>
          <w:left w:val="nil"/>
          <w:bottom w:val="nil"/>
          <w:right w:val="nil"/>
          <w:between w:val="nil"/>
          <w:bar w:val="nil"/>
        </w:pBdr>
        <w:spacing w:after="240"/>
        <w:ind w:left="567" w:hanging="567"/>
        <w:contextualSpacing w:val="0"/>
        <w:jc w:val="both"/>
        <w:rPr>
          <w:rFonts w:ascii="Nudista" w:hAnsi="Nudista"/>
          <w:szCs w:val="28"/>
        </w:rPr>
      </w:pPr>
      <w:bookmarkStart w:id="172" w:name="_Hlk78896505"/>
      <w:r w:rsidRPr="0044655C">
        <w:rPr>
          <w:rFonts w:ascii="Nudista" w:hAnsi="Nudista"/>
          <w:szCs w:val="28"/>
        </w:rPr>
        <w:t>Vzor zmluvy je uvedený v</w:t>
      </w:r>
      <w:r w:rsidRPr="0044655C">
        <w:rPr>
          <w:rFonts w:ascii="Nudista" w:hAnsi="Nudista" w:cs="Calibri"/>
          <w:szCs w:val="28"/>
        </w:rPr>
        <w:t> </w:t>
      </w:r>
      <w:r w:rsidRPr="0044655C">
        <w:rPr>
          <w:rFonts w:ascii="Nudista" w:hAnsi="Nudista"/>
          <w:szCs w:val="28"/>
        </w:rPr>
        <w:t xml:space="preserve">Prílohe č. </w:t>
      </w:r>
      <w:r w:rsidR="003121C4" w:rsidRPr="0044655C">
        <w:rPr>
          <w:rFonts w:ascii="Nudista" w:hAnsi="Nudista"/>
          <w:szCs w:val="28"/>
        </w:rPr>
        <w:t>E</w:t>
      </w:r>
      <w:r w:rsidRPr="0044655C">
        <w:rPr>
          <w:rFonts w:ascii="Nudista" w:hAnsi="Nudista"/>
          <w:szCs w:val="28"/>
        </w:rPr>
        <w:t xml:space="preserve">.1 tejto časti súťažných podkladov. </w:t>
      </w:r>
    </w:p>
    <w:bookmarkEnd w:id="172"/>
    <w:p w14:paraId="36425808" w14:textId="77777777" w:rsidR="00215AAC" w:rsidRPr="0044655C" w:rsidRDefault="00215AAC" w:rsidP="000C398A">
      <w:pPr>
        <w:spacing w:after="120"/>
        <w:jc w:val="both"/>
        <w:outlineLvl w:val="2"/>
        <w:rPr>
          <w:rFonts w:ascii="Nudista" w:eastAsiaTheme="majorEastAsia" w:hAnsi="Nudista" w:cstheme="majorBidi"/>
          <w:b/>
          <w:bCs/>
          <w:color w:val="auto"/>
          <w:sz w:val="20"/>
          <w:szCs w:val="24"/>
        </w:rPr>
      </w:pPr>
    </w:p>
    <w:p w14:paraId="0395FC9A" w14:textId="143FDCE4" w:rsidR="00E33096" w:rsidRPr="0044655C" w:rsidRDefault="00E33096" w:rsidP="000C398A">
      <w:pPr>
        <w:spacing w:after="120"/>
        <w:jc w:val="both"/>
        <w:outlineLvl w:val="2"/>
        <w:rPr>
          <w:rFonts w:ascii="Nudista" w:eastAsiaTheme="majorEastAsia" w:hAnsi="Nudista" w:cstheme="majorBidi"/>
          <w:b/>
          <w:bCs/>
          <w:color w:val="auto"/>
          <w:sz w:val="20"/>
          <w:szCs w:val="24"/>
        </w:rPr>
      </w:pPr>
      <w:r w:rsidRPr="0044655C">
        <w:rPr>
          <w:rFonts w:ascii="Nudista" w:eastAsiaTheme="majorEastAsia" w:hAnsi="Nudista" w:cstheme="majorBidi"/>
          <w:b/>
          <w:bCs/>
          <w:color w:val="auto"/>
          <w:sz w:val="20"/>
          <w:szCs w:val="24"/>
        </w:rPr>
        <w:t xml:space="preserve">Prílohy Časti </w:t>
      </w:r>
      <w:r w:rsidR="00C4298C" w:rsidRPr="0044655C">
        <w:rPr>
          <w:rFonts w:ascii="Nudista" w:eastAsiaTheme="majorEastAsia" w:hAnsi="Nudista" w:cstheme="majorBidi"/>
          <w:b/>
          <w:bCs/>
          <w:color w:val="auto"/>
          <w:sz w:val="20"/>
          <w:szCs w:val="24"/>
        </w:rPr>
        <w:t>E</w:t>
      </w:r>
      <w:r w:rsidRPr="0044655C">
        <w:rPr>
          <w:rFonts w:ascii="Nudista" w:eastAsiaTheme="majorEastAsia" w:hAnsi="Nudista" w:cstheme="majorBidi"/>
          <w:b/>
          <w:bCs/>
          <w:color w:val="auto"/>
          <w:sz w:val="20"/>
          <w:szCs w:val="24"/>
        </w:rPr>
        <w:t>. súťažných podkladov</w:t>
      </w:r>
    </w:p>
    <w:p w14:paraId="59763987" w14:textId="1B82DB72" w:rsidR="00E33096" w:rsidRDefault="00E33096" w:rsidP="003E1B4B">
      <w:pPr>
        <w:jc w:val="both"/>
        <w:rPr>
          <w:rFonts w:ascii="Nudista" w:eastAsia="Proba Pro" w:hAnsi="Nudista" w:cs="Proba Pro"/>
          <w:b/>
          <w:sz w:val="20"/>
          <w:szCs w:val="20"/>
        </w:rPr>
      </w:pPr>
      <w:r w:rsidRPr="0044655C">
        <w:rPr>
          <w:rFonts w:ascii="Nudista" w:eastAsia="Proba Pro" w:hAnsi="Nudista" w:cs="Proba Pro"/>
          <w:b/>
          <w:sz w:val="20"/>
          <w:szCs w:val="20"/>
        </w:rPr>
        <w:t xml:space="preserve">Príloha č. </w:t>
      </w:r>
      <w:r w:rsidR="00C4298C" w:rsidRPr="0044655C">
        <w:rPr>
          <w:rFonts w:ascii="Nudista" w:eastAsia="Proba Pro" w:hAnsi="Nudista" w:cs="Proba Pro"/>
          <w:b/>
          <w:sz w:val="20"/>
          <w:szCs w:val="20"/>
        </w:rPr>
        <w:t>E</w:t>
      </w:r>
      <w:r w:rsidRPr="0044655C">
        <w:rPr>
          <w:rFonts w:ascii="Nudista" w:eastAsia="Proba Pro" w:hAnsi="Nudista" w:cs="Proba Pro"/>
          <w:b/>
          <w:sz w:val="20"/>
          <w:szCs w:val="20"/>
        </w:rPr>
        <w:t xml:space="preserve">.1 </w:t>
      </w:r>
      <w:r w:rsidRPr="0044655C">
        <w:rPr>
          <w:rFonts w:ascii="Nudista" w:eastAsia="Proba Pro" w:hAnsi="Nudista" w:cs="Proba Pro"/>
          <w:b/>
          <w:sz w:val="20"/>
          <w:szCs w:val="20"/>
        </w:rPr>
        <w:tab/>
      </w:r>
      <w:r w:rsidR="003E1B4B">
        <w:rPr>
          <w:rFonts w:ascii="Nudista" w:eastAsia="Proba Pro" w:hAnsi="Nudista" w:cs="Proba Pro"/>
          <w:b/>
          <w:sz w:val="20"/>
          <w:szCs w:val="20"/>
        </w:rPr>
        <w:t>R</w:t>
      </w:r>
      <w:r w:rsidR="00734B07">
        <w:rPr>
          <w:rFonts w:ascii="Nudista" w:eastAsia="Proba Pro" w:hAnsi="Nudista" w:cs="Proba Pro"/>
          <w:b/>
          <w:sz w:val="20"/>
          <w:szCs w:val="20"/>
        </w:rPr>
        <w:t>ámcová dohoda</w:t>
      </w:r>
    </w:p>
    <w:p w14:paraId="16E1E318" w14:textId="77777777" w:rsidR="00734B07" w:rsidRDefault="00734B07" w:rsidP="003E1B4B">
      <w:pPr>
        <w:jc w:val="both"/>
        <w:rPr>
          <w:rFonts w:ascii="Nudista" w:eastAsia="Proba Pro" w:hAnsi="Nudista" w:cs="Proba Pro"/>
          <w:b/>
          <w:sz w:val="20"/>
          <w:szCs w:val="20"/>
        </w:rPr>
      </w:pPr>
    </w:p>
    <w:p w14:paraId="4BCD521A" w14:textId="61D08096" w:rsidR="00734B07" w:rsidRPr="003E1B4B" w:rsidRDefault="00734B07" w:rsidP="003E1B4B">
      <w:pPr>
        <w:jc w:val="both"/>
        <w:rPr>
          <w:rFonts w:ascii="Nudista" w:eastAsia="Proba Pro" w:hAnsi="Nudista" w:cs="Proba Pro"/>
          <w:b/>
          <w:sz w:val="20"/>
          <w:szCs w:val="20"/>
        </w:rPr>
        <w:sectPr w:rsidR="00734B07" w:rsidRPr="003E1B4B" w:rsidSect="00267B50">
          <w:pgSz w:w="11900" w:h="16840"/>
          <w:pgMar w:top="1417" w:right="1417" w:bottom="1417" w:left="1560" w:header="708" w:footer="708" w:gutter="0"/>
          <w:cols w:space="708"/>
          <w:docGrid w:linePitch="360"/>
        </w:sectPr>
      </w:pPr>
    </w:p>
    <w:p w14:paraId="0E881F82" w14:textId="371F1FC0" w:rsidR="00737281" w:rsidRPr="0044655C" w:rsidRDefault="00C64D69" w:rsidP="000C398A">
      <w:pPr>
        <w:pStyle w:val="Nadpis1"/>
        <w:keepNext w:val="0"/>
        <w:keepLines w:val="0"/>
        <w:widowControl w:val="0"/>
        <w:spacing w:before="0"/>
        <w:jc w:val="left"/>
        <w:rPr>
          <w:rFonts w:ascii="Nudista" w:hAnsi="Nudista"/>
          <w:b/>
          <w:sz w:val="28"/>
          <w:szCs w:val="28"/>
        </w:rPr>
      </w:pPr>
      <w:bookmarkStart w:id="173" w:name="_Toc18072708"/>
      <w:bookmarkStart w:id="174" w:name="_Toc80803305"/>
      <w:r w:rsidRPr="0044655C">
        <w:rPr>
          <w:rFonts w:ascii="Nudista" w:hAnsi="Nudista"/>
          <w:b/>
          <w:sz w:val="28"/>
          <w:szCs w:val="28"/>
        </w:rPr>
        <w:lastRenderedPageBreak/>
        <w:t xml:space="preserve">Časť </w:t>
      </w:r>
      <w:r w:rsidR="00C4298C" w:rsidRPr="0044655C">
        <w:rPr>
          <w:rFonts w:ascii="Nudista" w:hAnsi="Nudista"/>
          <w:b/>
          <w:sz w:val="28"/>
          <w:szCs w:val="28"/>
        </w:rPr>
        <w:t>F</w:t>
      </w:r>
      <w:r w:rsidR="00737281" w:rsidRPr="0044655C">
        <w:rPr>
          <w:rFonts w:ascii="Nudista" w:hAnsi="Nudista"/>
          <w:b/>
          <w:sz w:val="28"/>
          <w:szCs w:val="28"/>
        </w:rPr>
        <w:t>. Kritéria hodnotenia ponúk</w:t>
      </w:r>
      <w:bookmarkStart w:id="175" w:name="kriteria_vahy"/>
      <w:bookmarkEnd w:id="175"/>
      <w:bookmarkEnd w:id="165"/>
      <w:bookmarkEnd w:id="173"/>
      <w:bookmarkEnd w:id="174"/>
    </w:p>
    <w:p w14:paraId="172D8230" w14:textId="77777777" w:rsidR="00D37F39" w:rsidRPr="0044655C" w:rsidRDefault="00D37F39" w:rsidP="000C398A">
      <w:pPr>
        <w:widowControl w:val="0"/>
        <w:rPr>
          <w:rFonts w:ascii="Nudista" w:hAnsi="Nudista" w:cs="Arial"/>
          <w:sz w:val="20"/>
          <w:szCs w:val="20"/>
        </w:rPr>
      </w:pPr>
    </w:p>
    <w:p w14:paraId="0E0D43F1" w14:textId="77777777" w:rsidR="00F06041" w:rsidRPr="0044655C" w:rsidRDefault="00F06041" w:rsidP="00E91372">
      <w:pPr>
        <w:pStyle w:val="Nadpis2"/>
        <w:keepNext w:val="0"/>
        <w:keepLines w:val="0"/>
        <w:numPr>
          <w:ilvl w:val="1"/>
          <w:numId w:val="20"/>
        </w:numPr>
        <w:spacing w:before="0"/>
        <w:jc w:val="both"/>
        <w:rPr>
          <w:rFonts w:ascii="Nudista" w:hAnsi="Nudista"/>
          <w:b/>
          <w:color w:val="008998"/>
          <w:sz w:val="20"/>
          <w:szCs w:val="20"/>
          <w:lang w:val="sk-SK"/>
        </w:rPr>
      </w:pPr>
      <w:bookmarkStart w:id="176" w:name="_Toc502754664"/>
      <w:bookmarkStart w:id="177" w:name="_Toc494096890"/>
      <w:bookmarkStart w:id="178" w:name="_Toc444084991"/>
      <w:bookmarkStart w:id="179" w:name="_Toc462050441"/>
      <w:bookmarkStart w:id="180" w:name="_Toc80803306"/>
      <w:r w:rsidRPr="0044655C">
        <w:rPr>
          <w:rFonts w:ascii="Nudista" w:hAnsi="Nudista"/>
          <w:b/>
          <w:color w:val="008998"/>
          <w:sz w:val="20"/>
          <w:szCs w:val="20"/>
          <w:lang w:val="sk-SK"/>
        </w:rPr>
        <w:t>Kritérium na hodnotenie ponúk</w:t>
      </w:r>
      <w:bookmarkEnd w:id="176"/>
      <w:bookmarkEnd w:id="177"/>
      <w:bookmarkEnd w:id="178"/>
      <w:bookmarkEnd w:id="179"/>
      <w:bookmarkEnd w:id="180"/>
    </w:p>
    <w:p w14:paraId="2DF43E22" w14:textId="77777777" w:rsidR="00F06041" w:rsidRPr="0044655C" w:rsidRDefault="00F06041" w:rsidP="000C398A">
      <w:pPr>
        <w:ind w:left="576"/>
        <w:jc w:val="both"/>
        <w:rPr>
          <w:rFonts w:ascii="Nudista" w:hAnsi="Nudista" w:cs="Arial"/>
          <w:sz w:val="20"/>
          <w:szCs w:val="20"/>
        </w:rPr>
      </w:pPr>
    </w:p>
    <w:p w14:paraId="0B069670" w14:textId="38B93D58" w:rsidR="00F212FE" w:rsidRPr="0044655C" w:rsidRDefault="00F212FE" w:rsidP="00E91372">
      <w:pPr>
        <w:pStyle w:val="Odsekzoznamu"/>
        <w:numPr>
          <w:ilvl w:val="1"/>
          <w:numId w:val="12"/>
        </w:numPr>
        <w:ind w:right="-8"/>
        <w:rPr>
          <w:rFonts w:ascii="Nudista" w:eastAsiaTheme="minorHAnsi" w:hAnsi="Nudista" w:cs="Arial"/>
          <w:color w:val="000000" w:themeColor="text1"/>
          <w:lang w:eastAsia="en-US"/>
        </w:rPr>
      </w:pPr>
      <w:r w:rsidRPr="0044655C">
        <w:rPr>
          <w:rFonts w:ascii="Nudista" w:eastAsiaTheme="minorHAnsi" w:hAnsi="Nudista" w:cs="Arial"/>
          <w:color w:val="000000" w:themeColor="text1"/>
          <w:lang w:eastAsia="en-US"/>
        </w:rPr>
        <w:t xml:space="preserve">Jediným kritériom na hodnotenie ponúk je: najnižšia cena predmetu zákazky vypočítaná a vyjadrená v </w:t>
      </w:r>
      <w:r w:rsidRPr="00C4477A">
        <w:rPr>
          <w:rFonts w:ascii="Nudista" w:eastAsiaTheme="minorHAnsi" w:hAnsi="Nudista" w:cs="Arial"/>
          <w:color w:val="000000" w:themeColor="text1"/>
          <w:lang w:eastAsia="en-US"/>
        </w:rPr>
        <w:t xml:space="preserve">EUR </w:t>
      </w:r>
      <w:r w:rsidRPr="007954DF">
        <w:rPr>
          <w:rFonts w:ascii="Nudista" w:eastAsiaTheme="minorHAnsi" w:hAnsi="Nudista" w:cs="Arial"/>
          <w:color w:val="000000" w:themeColor="text1"/>
          <w:u w:val="single"/>
          <w:lang w:eastAsia="en-US"/>
        </w:rPr>
        <w:t>s DPH</w:t>
      </w:r>
      <w:r w:rsidRPr="007954DF">
        <w:rPr>
          <w:rFonts w:ascii="Nudista" w:eastAsiaTheme="minorHAnsi" w:hAnsi="Nudista" w:cs="Arial"/>
          <w:color w:val="000000" w:themeColor="text1"/>
          <w:lang w:eastAsia="en-US"/>
        </w:rPr>
        <w:t xml:space="preserve"> podľa</w:t>
      </w:r>
      <w:r w:rsidRPr="0044655C">
        <w:rPr>
          <w:rFonts w:ascii="Nudista" w:eastAsiaTheme="minorHAnsi" w:hAnsi="Nudista" w:cs="Arial"/>
          <w:color w:val="000000" w:themeColor="text1"/>
          <w:lang w:eastAsia="en-US"/>
        </w:rPr>
        <w:t xml:space="preserve"> Časti C. Spôsob určenia ceny týchto súťažných podkladov.</w:t>
      </w:r>
    </w:p>
    <w:p w14:paraId="3525A6F5" w14:textId="77777777" w:rsidR="002038BE" w:rsidRPr="0044655C" w:rsidRDefault="002038BE" w:rsidP="002038BE">
      <w:pPr>
        <w:rPr>
          <w:rFonts w:ascii="Nudista" w:hAnsi="Nudista"/>
        </w:rPr>
      </w:pPr>
      <w:bookmarkStart w:id="181" w:name="_Toc444084992"/>
      <w:bookmarkStart w:id="182" w:name="_Toc462050442"/>
    </w:p>
    <w:p w14:paraId="19ECE78E" w14:textId="77777777" w:rsidR="00F06041" w:rsidRPr="0044655C" w:rsidRDefault="00F06041" w:rsidP="00E91372">
      <w:pPr>
        <w:pStyle w:val="Nadpis2"/>
        <w:keepNext w:val="0"/>
        <w:keepLines w:val="0"/>
        <w:numPr>
          <w:ilvl w:val="1"/>
          <w:numId w:val="20"/>
        </w:numPr>
        <w:spacing w:before="0"/>
        <w:jc w:val="both"/>
        <w:rPr>
          <w:rFonts w:ascii="Nudista" w:hAnsi="Nudista"/>
          <w:b/>
          <w:color w:val="008998"/>
          <w:sz w:val="20"/>
          <w:szCs w:val="20"/>
          <w:lang w:val="sk-SK"/>
        </w:rPr>
      </w:pPr>
      <w:bookmarkStart w:id="183" w:name="_Toc502754665"/>
      <w:bookmarkStart w:id="184" w:name="_Toc494096891"/>
      <w:bookmarkStart w:id="185" w:name="_Toc80803307"/>
      <w:r w:rsidRPr="0044655C">
        <w:rPr>
          <w:rFonts w:ascii="Nudista" w:hAnsi="Nudista"/>
          <w:b/>
          <w:color w:val="008998"/>
          <w:sz w:val="20"/>
          <w:szCs w:val="20"/>
          <w:lang w:val="sk-SK"/>
        </w:rPr>
        <w:t>Spôsob vyhodnotenia ponúk</w:t>
      </w:r>
      <w:bookmarkEnd w:id="181"/>
      <w:bookmarkEnd w:id="182"/>
      <w:bookmarkEnd w:id="183"/>
      <w:bookmarkEnd w:id="184"/>
      <w:bookmarkEnd w:id="185"/>
    </w:p>
    <w:p w14:paraId="307BFB45" w14:textId="77777777" w:rsidR="00F06041" w:rsidRPr="0044655C" w:rsidRDefault="00F06041" w:rsidP="00E91372">
      <w:pPr>
        <w:pStyle w:val="Odsekzoznamu"/>
        <w:numPr>
          <w:ilvl w:val="0"/>
          <w:numId w:val="19"/>
        </w:numPr>
        <w:jc w:val="both"/>
        <w:rPr>
          <w:rFonts w:ascii="Nudista" w:hAnsi="Nudista" w:cs="Arial"/>
          <w:vanish/>
        </w:rPr>
      </w:pPr>
    </w:p>
    <w:p w14:paraId="1F6340E3" w14:textId="77777777" w:rsidR="00F06041" w:rsidRPr="0044655C" w:rsidRDefault="00F06041" w:rsidP="00E91372">
      <w:pPr>
        <w:pStyle w:val="Odsekzoznamu"/>
        <w:numPr>
          <w:ilvl w:val="0"/>
          <w:numId w:val="19"/>
        </w:numPr>
        <w:jc w:val="both"/>
        <w:rPr>
          <w:rFonts w:ascii="Nudista" w:hAnsi="Nudista" w:cs="Arial"/>
          <w:vanish/>
        </w:rPr>
      </w:pPr>
    </w:p>
    <w:p w14:paraId="3DBD0E7F" w14:textId="77777777" w:rsidR="00F06041" w:rsidRPr="0044655C" w:rsidRDefault="00F06041" w:rsidP="000C398A">
      <w:pPr>
        <w:ind w:left="567"/>
        <w:jc w:val="both"/>
        <w:rPr>
          <w:rFonts w:ascii="Nudista" w:hAnsi="Nudista" w:cs="Arial"/>
          <w:sz w:val="20"/>
          <w:szCs w:val="20"/>
        </w:rPr>
      </w:pPr>
    </w:p>
    <w:p w14:paraId="16557750" w14:textId="77777777" w:rsidR="00D85603" w:rsidRPr="0044655C" w:rsidRDefault="00D85603" w:rsidP="00E91372">
      <w:pPr>
        <w:pStyle w:val="Odsekzoznamu"/>
        <w:numPr>
          <w:ilvl w:val="0"/>
          <w:numId w:val="12"/>
        </w:numPr>
        <w:contextualSpacing w:val="0"/>
        <w:jc w:val="both"/>
        <w:rPr>
          <w:rFonts w:ascii="Nudista" w:eastAsiaTheme="minorHAnsi" w:hAnsi="Nudista" w:cs="Arial"/>
          <w:vanish/>
          <w:color w:val="000000" w:themeColor="text1"/>
          <w:lang w:eastAsia="en-US"/>
        </w:rPr>
      </w:pPr>
    </w:p>
    <w:p w14:paraId="7ABDD651" w14:textId="198CAD91" w:rsidR="009505F8" w:rsidRPr="0044655C" w:rsidRDefault="009505F8" w:rsidP="00E91372">
      <w:pPr>
        <w:pStyle w:val="Odsekzoznamu"/>
        <w:numPr>
          <w:ilvl w:val="1"/>
          <w:numId w:val="12"/>
        </w:numPr>
        <w:ind w:right="-8"/>
        <w:rPr>
          <w:rFonts w:ascii="Nudista" w:eastAsiaTheme="minorHAnsi" w:hAnsi="Nudista" w:cs="Arial"/>
          <w:color w:val="000000" w:themeColor="text1"/>
          <w:lang w:eastAsia="en-US"/>
        </w:rPr>
      </w:pPr>
      <w:r w:rsidRPr="0044655C">
        <w:rPr>
          <w:rFonts w:ascii="Nudista" w:eastAsiaTheme="minorHAnsi" w:hAnsi="Nudista" w:cs="Arial"/>
          <w:color w:val="000000" w:themeColor="text1"/>
          <w:lang w:eastAsia="en-US"/>
        </w:rPr>
        <w:t xml:space="preserve">Poradie ponúk bude určené od najnižšej po najvyššiu ponúkanú cenu. Na prvom mieste sa umiestni ponuka uchádzača s najnižšou ponúkanou cenou. </w:t>
      </w:r>
      <w:bookmarkStart w:id="186" w:name="_rjefff" w:colFirst="0" w:colLast="0"/>
      <w:bookmarkEnd w:id="186"/>
    </w:p>
    <w:p w14:paraId="37CD68A1" w14:textId="77777777" w:rsidR="009505F8" w:rsidRPr="0044655C" w:rsidRDefault="009505F8" w:rsidP="009505F8">
      <w:pPr>
        <w:pStyle w:val="Odsekzoznamu"/>
        <w:ind w:left="576" w:right="-8"/>
        <w:rPr>
          <w:rFonts w:ascii="Nudista" w:eastAsiaTheme="minorHAnsi" w:hAnsi="Nudista" w:cs="Arial"/>
          <w:color w:val="000000" w:themeColor="text1"/>
          <w:lang w:eastAsia="en-US"/>
        </w:rPr>
      </w:pPr>
    </w:p>
    <w:p w14:paraId="5DAF0491" w14:textId="193045D1" w:rsidR="009505F8" w:rsidRDefault="009505F8" w:rsidP="00E91372">
      <w:pPr>
        <w:pStyle w:val="Odsekzoznamu"/>
        <w:numPr>
          <w:ilvl w:val="1"/>
          <w:numId w:val="12"/>
        </w:numPr>
        <w:ind w:right="-8"/>
        <w:rPr>
          <w:rFonts w:ascii="Nudista" w:eastAsiaTheme="minorHAnsi" w:hAnsi="Nudista" w:cs="Arial"/>
          <w:color w:val="000000" w:themeColor="text1"/>
          <w:lang w:eastAsia="en-US"/>
        </w:rPr>
      </w:pPr>
      <w:r w:rsidRPr="0044655C">
        <w:rPr>
          <w:rFonts w:ascii="Nudista" w:eastAsiaTheme="minorHAnsi" w:hAnsi="Nudista" w:cs="Arial"/>
          <w:color w:val="000000" w:themeColor="text1"/>
          <w:lang w:eastAsia="en-US"/>
        </w:rPr>
        <w:t xml:space="preserve">Úspešným uchádzačom v tejto súťaži sa stane uchádzač, ktorého ponuka bude obsahovať najnižšiu cenu predmetu zákazky. </w:t>
      </w:r>
    </w:p>
    <w:p w14:paraId="6AF0D995" w14:textId="77777777" w:rsidR="001B3C67" w:rsidRPr="001B3C67" w:rsidRDefault="001B3C67" w:rsidP="001B3C67">
      <w:pPr>
        <w:pStyle w:val="Odsekzoznamu"/>
        <w:rPr>
          <w:rFonts w:ascii="Nudista" w:eastAsiaTheme="minorHAnsi" w:hAnsi="Nudista" w:cs="Arial"/>
          <w:color w:val="000000" w:themeColor="text1"/>
          <w:lang w:eastAsia="en-US"/>
        </w:rPr>
      </w:pPr>
    </w:p>
    <w:p w14:paraId="6BF32C21" w14:textId="77777777" w:rsidR="001B3C67" w:rsidRPr="0044655C" w:rsidRDefault="001B3C67" w:rsidP="001B3C67">
      <w:pPr>
        <w:pStyle w:val="Odsekzoznamu"/>
        <w:ind w:left="576" w:right="-8"/>
        <w:rPr>
          <w:rFonts w:ascii="Nudista" w:eastAsiaTheme="minorHAnsi" w:hAnsi="Nudista" w:cs="Arial"/>
          <w:color w:val="000000" w:themeColor="text1"/>
          <w:lang w:eastAsia="en-US"/>
        </w:rPr>
      </w:pPr>
    </w:p>
    <w:p w14:paraId="67C71693" w14:textId="77777777" w:rsidR="009505F8" w:rsidRPr="0044655C" w:rsidRDefault="009505F8" w:rsidP="009505F8">
      <w:pPr>
        <w:spacing w:after="120"/>
        <w:ind w:left="576"/>
        <w:jc w:val="both"/>
        <w:rPr>
          <w:rFonts w:ascii="Nudista" w:hAnsi="Nudista" w:cs="Proba Pro CE"/>
          <w:sz w:val="20"/>
          <w:szCs w:val="20"/>
        </w:rPr>
      </w:pPr>
    </w:p>
    <w:p w14:paraId="5117CA55" w14:textId="77777777" w:rsidR="009505F8" w:rsidRPr="0044655C" w:rsidRDefault="009505F8" w:rsidP="005A3E45">
      <w:pPr>
        <w:pStyle w:val="Nadpis1"/>
        <w:keepNext w:val="0"/>
        <w:keepLines w:val="0"/>
        <w:widowControl w:val="0"/>
        <w:spacing w:before="0"/>
        <w:jc w:val="both"/>
        <w:rPr>
          <w:rFonts w:ascii="Nudista" w:hAnsi="Nudista"/>
          <w:b/>
          <w:sz w:val="28"/>
          <w:szCs w:val="28"/>
        </w:rPr>
        <w:sectPr w:rsidR="009505F8" w:rsidRPr="0044655C" w:rsidSect="00267B50">
          <w:pgSz w:w="11900" w:h="16840"/>
          <w:pgMar w:top="1417" w:right="1417" w:bottom="1417" w:left="1560" w:header="708" w:footer="708" w:gutter="0"/>
          <w:cols w:space="708"/>
          <w:docGrid w:linePitch="360"/>
        </w:sectPr>
      </w:pPr>
      <w:bookmarkStart w:id="187" w:name="_Toc534731777"/>
      <w:bookmarkStart w:id="188" w:name="_Toc535793"/>
      <w:bookmarkStart w:id="189" w:name="_Toc31704853"/>
    </w:p>
    <w:p w14:paraId="3AF35853" w14:textId="63E7DD0B" w:rsidR="00CA1461" w:rsidRPr="0044655C" w:rsidRDefault="00CA1461" w:rsidP="005A3E45">
      <w:pPr>
        <w:pStyle w:val="Nadpis1"/>
        <w:keepNext w:val="0"/>
        <w:keepLines w:val="0"/>
        <w:widowControl w:val="0"/>
        <w:spacing w:before="0"/>
        <w:jc w:val="both"/>
        <w:rPr>
          <w:rFonts w:ascii="Nudista" w:hAnsi="Nudista"/>
          <w:b/>
          <w:sz w:val="28"/>
          <w:szCs w:val="28"/>
        </w:rPr>
      </w:pPr>
      <w:bookmarkStart w:id="190" w:name="_Toc80803308"/>
      <w:r w:rsidRPr="0044655C">
        <w:rPr>
          <w:rFonts w:ascii="Nudista" w:hAnsi="Nudista"/>
          <w:b/>
          <w:sz w:val="28"/>
          <w:szCs w:val="28"/>
        </w:rPr>
        <w:lastRenderedPageBreak/>
        <w:t>Príloha č.</w:t>
      </w:r>
      <w:r w:rsidR="006B61B7" w:rsidRPr="0044655C">
        <w:rPr>
          <w:rFonts w:ascii="Nudista" w:hAnsi="Nudista"/>
          <w:b/>
          <w:sz w:val="28"/>
          <w:szCs w:val="28"/>
        </w:rPr>
        <w:t xml:space="preserve"> A.</w:t>
      </w:r>
      <w:r w:rsidR="00637B19" w:rsidRPr="0044655C">
        <w:rPr>
          <w:rFonts w:ascii="Nudista" w:hAnsi="Nudista"/>
          <w:b/>
          <w:sz w:val="28"/>
          <w:szCs w:val="28"/>
        </w:rPr>
        <w:t>1</w:t>
      </w:r>
      <w:r w:rsidR="005A3E45" w:rsidRPr="0044655C">
        <w:rPr>
          <w:rFonts w:ascii="Nudista" w:hAnsi="Nudista"/>
          <w:b/>
          <w:sz w:val="28"/>
          <w:szCs w:val="28"/>
        </w:rPr>
        <w:t>:</w:t>
      </w:r>
      <w:r w:rsidR="005A3E45" w:rsidRPr="0044655C">
        <w:rPr>
          <w:rFonts w:ascii="Nudista" w:hAnsi="Nudista"/>
          <w:b/>
          <w:sz w:val="28"/>
          <w:szCs w:val="28"/>
        </w:rPr>
        <w:tab/>
      </w:r>
      <w:r w:rsidRPr="0044655C">
        <w:rPr>
          <w:rFonts w:ascii="Nudista" w:hAnsi="Nudista"/>
          <w:b/>
          <w:sz w:val="28"/>
          <w:szCs w:val="28"/>
        </w:rPr>
        <w:t>Čestné vyhlásenie o splnení podmienok účasti</w:t>
      </w:r>
      <w:bookmarkEnd w:id="187"/>
      <w:bookmarkEnd w:id="188"/>
      <w:bookmarkEnd w:id="189"/>
      <w:bookmarkEnd w:id="190"/>
      <w:r w:rsidR="006B61B7" w:rsidRPr="0044655C">
        <w:rPr>
          <w:rFonts w:ascii="Nudista" w:hAnsi="Nudista"/>
          <w:b/>
          <w:sz w:val="28"/>
          <w:szCs w:val="28"/>
        </w:rPr>
        <w:t xml:space="preserve"> </w:t>
      </w:r>
    </w:p>
    <w:p w14:paraId="640B7D8A" w14:textId="551C54F0" w:rsidR="00CA1461" w:rsidRPr="0044655C" w:rsidRDefault="00CA1461" w:rsidP="000C398A">
      <w:pPr>
        <w:pStyle w:val="SAPHlavn"/>
        <w:widowControl/>
        <w:ind w:left="2124" w:hanging="2124"/>
        <w:rPr>
          <w:rFonts w:ascii="Nudista" w:hAnsi="Nudista"/>
          <w:sz w:val="20"/>
          <w:szCs w:val="20"/>
        </w:rPr>
      </w:pPr>
      <w:r w:rsidRPr="0044655C">
        <w:rPr>
          <w:rFonts w:ascii="Nudista" w:hAnsi="Nudista" w:cs="Calibri"/>
        </w:rPr>
        <w:t xml:space="preserve"> </w:t>
      </w:r>
    </w:p>
    <w:p w14:paraId="3D1FA1F7" w14:textId="77777777" w:rsidR="00CA1461" w:rsidRPr="0044655C" w:rsidRDefault="00CA1461" w:rsidP="000C398A">
      <w:pPr>
        <w:jc w:val="both"/>
        <w:rPr>
          <w:rFonts w:ascii="Nudista" w:hAnsi="Nudista"/>
          <w:bCs/>
          <w:i/>
          <w:sz w:val="20"/>
          <w:szCs w:val="20"/>
        </w:rPr>
      </w:pPr>
    </w:p>
    <w:p w14:paraId="019549B7" w14:textId="77777777" w:rsidR="00CA1461" w:rsidRPr="0044655C" w:rsidRDefault="00CA1461" w:rsidP="000C398A">
      <w:pPr>
        <w:jc w:val="both"/>
        <w:rPr>
          <w:rFonts w:ascii="Nudista" w:hAnsi="Nudista"/>
          <w:bCs/>
          <w:i/>
          <w:sz w:val="20"/>
          <w:szCs w:val="20"/>
        </w:rPr>
      </w:pPr>
    </w:p>
    <w:p w14:paraId="20246AAE" w14:textId="77777777" w:rsidR="001050D7" w:rsidRPr="0044655C" w:rsidRDefault="001050D7" w:rsidP="000C398A">
      <w:pPr>
        <w:spacing w:before="120" w:line="264" w:lineRule="auto"/>
        <w:ind w:left="357" w:hanging="357"/>
        <w:rPr>
          <w:rFonts w:ascii="Nudista" w:hAnsi="Nudista" w:cs="Arial"/>
          <w:sz w:val="20"/>
          <w:szCs w:val="20"/>
        </w:rPr>
      </w:pPr>
      <w:r w:rsidRPr="0044655C">
        <w:rPr>
          <w:rFonts w:ascii="Nudista" w:hAnsi="Nudista" w:cs="Arial"/>
          <w:sz w:val="20"/>
          <w:szCs w:val="20"/>
        </w:rPr>
        <w:t>Obchodné meno/ názov:    ........................................................................................................................................</w:t>
      </w:r>
    </w:p>
    <w:p w14:paraId="301D5E44" w14:textId="77777777" w:rsidR="001050D7" w:rsidRPr="0044655C" w:rsidRDefault="001050D7" w:rsidP="000C398A">
      <w:pPr>
        <w:spacing w:before="120" w:line="264" w:lineRule="auto"/>
        <w:ind w:left="357" w:hanging="357"/>
        <w:rPr>
          <w:rFonts w:ascii="Nudista" w:hAnsi="Nudista" w:cs="Arial"/>
          <w:sz w:val="20"/>
          <w:szCs w:val="20"/>
        </w:rPr>
      </w:pPr>
      <w:r w:rsidRPr="0044655C">
        <w:rPr>
          <w:rFonts w:ascii="Nudista" w:hAnsi="Nudista" w:cs="Arial"/>
          <w:sz w:val="20"/>
          <w:szCs w:val="20"/>
        </w:rPr>
        <w:t xml:space="preserve">Sídlo: </w:t>
      </w:r>
      <w:r w:rsidRPr="0044655C">
        <w:rPr>
          <w:rFonts w:ascii="Nudista" w:hAnsi="Nudista" w:cs="Arial"/>
          <w:sz w:val="20"/>
          <w:szCs w:val="20"/>
        </w:rPr>
        <w:tab/>
      </w:r>
      <w:r w:rsidRPr="0044655C">
        <w:rPr>
          <w:rFonts w:ascii="Nudista" w:hAnsi="Nudista" w:cs="Arial"/>
          <w:sz w:val="20"/>
          <w:szCs w:val="20"/>
        </w:rPr>
        <w:tab/>
      </w:r>
      <w:r w:rsidRPr="0044655C">
        <w:rPr>
          <w:rFonts w:ascii="Nudista" w:hAnsi="Nudista" w:cs="Arial"/>
          <w:sz w:val="20"/>
          <w:szCs w:val="20"/>
        </w:rPr>
        <w:tab/>
        <w:t xml:space="preserve">   .........................................................................................................................................</w:t>
      </w:r>
    </w:p>
    <w:p w14:paraId="71B6345C" w14:textId="77777777" w:rsidR="001050D7" w:rsidRPr="0044655C" w:rsidRDefault="001050D7" w:rsidP="000C398A">
      <w:pPr>
        <w:spacing w:before="120" w:line="264" w:lineRule="auto"/>
        <w:ind w:left="357" w:hanging="357"/>
        <w:rPr>
          <w:rFonts w:ascii="Nudista" w:hAnsi="Nudista" w:cs="Arial"/>
          <w:sz w:val="20"/>
          <w:szCs w:val="20"/>
        </w:rPr>
      </w:pPr>
      <w:r w:rsidRPr="0044655C">
        <w:rPr>
          <w:rFonts w:ascii="Nudista" w:hAnsi="Nudista" w:cs="Arial"/>
          <w:sz w:val="20"/>
          <w:szCs w:val="20"/>
        </w:rPr>
        <w:t xml:space="preserve">IČO: </w:t>
      </w:r>
      <w:r w:rsidRPr="0044655C">
        <w:rPr>
          <w:rFonts w:ascii="Nudista" w:hAnsi="Nudista" w:cs="Arial"/>
          <w:sz w:val="20"/>
          <w:szCs w:val="20"/>
        </w:rPr>
        <w:tab/>
      </w:r>
      <w:r w:rsidRPr="0044655C">
        <w:rPr>
          <w:rFonts w:ascii="Nudista" w:hAnsi="Nudista" w:cs="Arial"/>
          <w:sz w:val="20"/>
          <w:szCs w:val="20"/>
        </w:rPr>
        <w:tab/>
      </w:r>
      <w:r w:rsidRPr="0044655C">
        <w:rPr>
          <w:rFonts w:ascii="Nudista" w:hAnsi="Nudista" w:cs="Arial"/>
          <w:sz w:val="20"/>
          <w:szCs w:val="20"/>
        </w:rPr>
        <w:tab/>
        <w:t xml:space="preserve">   .........................................................................................................................................</w:t>
      </w:r>
    </w:p>
    <w:p w14:paraId="7603AF92" w14:textId="77777777" w:rsidR="001050D7" w:rsidRPr="0044655C" w:rsidRDefault="001050D7" w:rsidP="000C398A">
      <w:pPr>
        <w:spacing w:before="120" w:line="264" w:lineRule="auto"/>
        <w:ind w:left="357" w:hanging="357"/>
        <w:rPr>
          <w:rFonts w:ascii="Nudista" w:hAnsi="Nudista" w:cs="Arial"/>
          <w:sz w:val="20"/>
          <w:szCs w:val="20"/>
        </w:rPr>
      </w:pPr>
      <w:r w:rsidRPr="0044655C">
        <w:rPr>
          <w:rFonts w:ascii="Nudista" w:hAnsi="Nudista" w:cs="Arial"/>
          <w:sz w:val="20"/>
          <w:szCs w:val="20"/>
        </w:rPr>
        <w:t>Konajúci prostredníctvom: .........................................................................................................................................</w:t>
      </w:r>
    </w:p>
    <w:p w14:paraId="06736183" w14:textId="77777777" w:rsidR="001050D7" w:rsidRPr="0044655C" w:rsidRDefault="001050D7" w:rsidP="000C398A">
      <w:pPr>
        <w:spacing w:line="264" w:lineRule="auto"/>
        <w:jc w:val="both"/>
        <w:rPr>
          <w:rFonts w:ascii="Nudista" w:hAnsi="Nudista" w:cs="Arial"/>
          <w:sz w:val="20"/>
          <w:szCs w:val="20"/>
        </w:rPr>
      </w:pPr>
    </w:p>
    <w:p w14:paraId="1370A09B" w14:textId="5C92440E" w:rsidR="001050D7" w:rsidRPr="0044655C" w:rsidRDefault="001050D7" w:rsidP="00984484">
      <w:pPr>
        <w:spacing w:line="264" w:lineRule="auto"/>
        <w:jc w:val="both"/>
        <w:rPr>
          <w:rFonts w:ascii="Nudista" w:hAnsi="Nudista"/>
          <w:b/>
          <w:bCs/>
          <w:sz w:val="20"/>
          <w:szCs w:val="20"/>
        </w:rPr>
      </w:pPr>
      <w:r w:rsidRPr="0044655C">
        <w:rPr>
          <w:rFonts w:ascii="Nudista" w:hAnsi="Nudista" w:cs="Arial"/>
          <w:sz w:val="20"/>
          <w:szCs w:val="20"/>
        </w:rPr>
        <w:t xml:space="preserve">ako uchádzač predkladajúci ponuku na predmet </w:t>
      </w:r>
      <w:r w:rsidR="005027F0" w:rsidRPr="0044655C">
        <w:rPr>
          <w:rFonts w:ascii="Nudista" w:hAnsi="Nudista" w:cs="Arial"/>
          <w:sz w:val="20"/>
          <w:szCs w:val="20"/>
        </w:rPr>
        <w:t>zákazky</w:t>
      </w:r>
      <w:r w:rsidRPr="0044655C">
        <w:rPr>
          <w:rFonts w:ascii="Nudista" w:hAnsi="Nudista" w:cs="Arial"/>
          <w:sz w:val="20"/>
          <w:szCs w:val="20"/>
        </w:rPr>
        <w:t xml:space="preserve"> </w:t>
      </w:r>
      <w:r w:rsidR="007954DF" w:rsidRPr="007954DF">
        <w:rPr>
          <w:rFonts w:ascii="Nudista" w:hAnsi="Nudista" w:cs="Arial"/>
          <w:b/>
          <w:bCs/>
          <w:sz w:val="20"/>
          <w:szCs w:val="20"/>
        </w:rPr>
        <w:t>Tlačiarenské služby</w:t>
      </w:r>
      <w:r w:rsidR="009505F8" w:rsidRPr="0044655C">
        <w:rPr>
          <w:rFonts w:ascii="Nudista" w:hAnsi="Nudista" w:cs="Arial"/>
          <w:b/>
          <w:bCs/>
          <w:sz w:val="20"/>
          <w:szCs w:val="20"/>
        </w:rPr>
        <w:t xml:space="preserve"> </w:t>
      </w:r>
      <w:r w:rsidRPr="0044655C">
        <w:rPr>
          <w:rFonts w:ascii="Nudista" w:hAnsi="Nudista" w:cs="Arial"/>
          <w:sz w:val="20"/>
          <w:szCs w:val="20"/>
        </w:rPr>
        <w:t xml:space="preserve">vyhlásený verejným obstarávateľom </w:t>
      </w:r>
      <w:r w:rsidR="007954DF" w:rsidRPr="007954DF">
        <w:rPr>
          <w:rFonts w:ascii="Nudista" w:hAnsi="Nudista"/>
          <w:b/>
          <w:bCs/>
          <w:sz w:val="20"/>
          <w:szCs w:val="20"/>
        </w:rPr>
        <w:t>Slovenská agentúra životného prostredia, Tajovského 28, 975 90 Banská Bystrica</w:t>
      </w:r>
      <w:r w:rsidR="007954DF">
        <w:rPr>
          <w:rFonts w:ascii="Nudista" w:hAnsi="Nudista"/>
          <w:b/>
          <w:bCs/>
          <w:sz w:val="20"/>
          <w:szCs w:val="20"/>
        </w:rPr>
        <w:t xml:space="preserve"> </w:t>
      </w:r>
      <w:r w:rsidRPr="0044655C">
        <w:rPr>
          <w:rFonts w:ascii="Nudista" w:hAnsi="Nudista" w:cs="Arial"/>
          <w:sz w:val="20"/>
          <w:szCs w:val="20"/>
        </w:rPr>
        <w:t>postupom zadávania podlimitnej zákazky podľa § 112 až 116 zákona č. 343/2015 Z. z. o verejnom obstarávaní  a o zmene a doplnení niektorých zákonov v platnom znení („</w:t>
      </w:r>
      <w:r w:rsidRPr="0044655C">
        <w:rPr>
          <w:rFonts w:ascii="Nudista" w:hAnsi="Nudista" w:cs="Arial"/>
          <w:b/>
          <w:sz w:val="20"/>
          <w:szCs w:val="20"/>
        </w:rPr>
        <w:t>ZVO</w:t>
      </w:r>
      <w:r w:rsidRPr="0044655C">
        <w:rPr>
          <w:rFonts w:ascii="Nudista" w:hAnsi="Nudista" w:cs="Arial"/>
          <w:sz w:val="20"/>
          <w:szCs w:val="20"/>
        </w:rPr>
        <w:t>“) vyhlásenej</w:t>
      </w:r>
      <w:r w:rsidRPr="0044655C">
        <w:rPr>
          <w:rFonts w:ascii="Nudista" w:hAnsi="Nudista" w:cs="Arial"/>
          <w:bCs/>
          <w:sz w:val="20"/>
          <w:szCs w:val="20"/>
        </w:rPr>
        <w:t xml:space="preserve"> uverejnením výzvy na predkladanie ponúk vo Vestn</w:t>
      </w:r>
      <w:r w:rsidRPr="0044655C">
        <w:rPr>
          <w:rFonts w:ascii="Nudista" w:hAnsi="Nudista" w:cs="Proba Pro"/>
          <w:bCs/>
          <w:sz w:val="20"/>
          <w:szCs w:val="20"/>
        </w:rPr>
        <w:t>í</w:t>
      </w:r>
      <w:r w:rsidRPr="0044655C">
        <w:rPr>
          <w:rFonts w:ascii="Nudista" w:hAnsi="Nudista" w:cs="Arial"/>
          <w:bCs/>
          <w:sz w:val="20"/>
          <w:szCs w:val="20"/>
        </w:rPr>
        <w:t>ku verejn</w:t>
      </w:r>
      <w:r w:rsidRPr="0044655C">
        <w:rPr>
          <w:rFonts w:ascii="Nudista" w:hAnsi="Nudista" w:cs="Proba Pro"/>
          <w:bCs/>
          <w:sz w:val="20"/>
          <w:szCs w:val="20"/>
        </w:rPr>
        <w:t>é</w:t>
      </w:r>
      <w:r w:rsidRPr="0044655C">
        <w:rPr>
          <w:rFonts w:ascii="Nudista" w:hAnsi="Nudista" w:cs="Arial"/>
          <w:bCs/>
          <w:sz w:val="20"/>
          <w:szCs w:val="20"/>
        </w:rPr>
        <w:t>ho obstar</w:t>
      </w:r>
      <w:r w:rsidRPr="0044655C">
        <w:rPr>
          <w:rFonts w:ascii="Nudista" w:hAnsi="Nudista" w:cs="Proba Pro"/>
          <w:bCs/>
          <w:sz w:val="20"/>
          <w:szCs w:val="20"/>
        </w:rPr>
        <w:t>á</w:t>
      </w:r>
      <w:r w:rsidRPr="0044655C">
        <w:rPr>
          <w:rFonts w:ascii="Nudista" w:hAnsi="Nudista" w:cs="Arial"/>
          <w:bCs/>
          <w:sz w:val="20"/>
          <w:szCs w:val="20"/>
        </w:rPr>
        <w:t xml:space="preserve">vania </w:t>
      </w:r>
      <w:r w:rsidRPr="0044655C">
        <w:rPr>
          <w:rFonts w:ascii="Nudista" w:hAnsi="Nudista" w:cs="Arial"/>
          <w:bCs/>
          <w:i/>
          <w:sz w:val="20"/>
          <w:szCs w:val="20"/>
        </w:rPr>
        <w:t>[</w:t>
      </w:r>
      <w:r w:rsidRPr="0044655C">
        <w:rPr>
          <w:rFonts w:ascii="Nudista" w:hAnsi="Nudista" w:cs="Arial"/>
          <w:bCs/>
          <w:i/>
          <w:sz w:val="20"/>
          <w:szCs w:val="20"/>
          <w:shd w:val="clear" w:color="auto" w:fill="BFBFBF" w:themeFill="background1" w:themeFillShade="BF"/>
        </w:rPr>
        <w:t>doplniť číslo Vestníka</w:t>
      </w:r>
      <w:r w:rsidRPr="0044655C">
        <w:rPr>
          <w:rFonts w:ascii="Nudista" w:hAnsi="Nudista" w:cs="Arial"/>
          <w:bCs/>
          <w:i/>
          <w:sz w:val="20"/>
          <w:szCs w:val="20"/>
        </w:rPr>
        <w:t>]</w:t>
      </w:r>
      <w:r w:rsidRPr="0044655C">
        <w:rPr>
          <w:rFonts w:ascii="Nudista" w:hAnsi="Nudista" w:cs="Arial"/>
          <w:bCs/>
          <w:sz w:val="20"/>
          <w:szCs w:val="20"/>
        </w:rPr>
        <w:t xml:space="preserve"> zo dňa </w:t>
      </w:r>
      <w:r w:rsidRPr="0044655C">
        <w:rPr>
          <w:rFonts w:ascii="Nudista" w:hAnsi="Nudista" w:cs="Arial"/>
          <w:bCs/>
          <w:i/>
          <w:sz w:val="20"/>
          <w:szCs w:val="20"/>
        </w:rPr>
        <w:t>[</w:t>
      </w:r>
      <w:r w:rsidRPr="0044655C">
        <w:rPr>
          <w:rFonts w:ascii="Nudista" w:hAnsi="Nudista" w:cs="Arial"/>
          <w:bCs/>
          <w:i/>
          <w:sz w:val="20"/>
          <w:szCs w:val="20"/>
          <w:shd w:val="clear" w:color="auto" w:fill="BFBFBF" w:themeFill="background1" w:themeFillShade="BF"/>
        </w:rPr>
        <w:t>doplniť dátum zverejnenia vo Vestníku</w:t>
      </w:r>
      <w:r w:rsidRPr="0044655C">
        <w:rPr>
          <w:rFonts w:ascii="Nudista" w:hAnsi="Nudista" w:cs="Arial"/>
          <w:bCs/>
          <w:i/>
          <w:sz w:val="20"/>
          <w:szCs w:val="20"/>
        </w:rPr>
        <w:t>]</w:t>
      </w:r>
      <w:r w:rsidRPr="0044655C">
        <w:rPr>
          <w:rFonts w:ascii="Nudista" w:hAnsi="Nudista" w:cs="Arial"/>
          <w:bCs/>
          <w:sz w:val="20"/>
          <w:szCs w:val="20"/>
        </w:rPr>
        <w:t xml:space="preserve"> pod číslom </w:t>
      </w:r>
      <w:r w:rsidRPr="0044655C">
        <w:rPr>
          <w:rFonts w:ascii="Nudista" w:hAnsi="Nudista" w:cs="Arial"/>
          <w:bCs/>
          <w:i/>
          <w:sz w:val="20"/>
          <w:szCs w:val="20"/>
        </w:rPr>
        <w:t>[</w:t>
      </w:r>
      <w:r w:rsidRPr="0044655C">
        <w:rPr>
          <w:rFonts w:ascii="Nudista" w:hAnsi="Nudista" w:cs="Arial"/>
          <w:bCs/>
          <w:i/>
          <w:sz w:val="20"/>
          <w:szCs w:val="20"/>
          <w:shd w:val="clear" w:color="auto" w:fill="BFBFBF" w:themeFill="background1" w:themeFillShade="BF"/>
        </w:rPr>
        <w:t>doplniť číslo značky vo Vestníku</w:t>
      </w:r>
      <w:r w:rsidRPr="0044655C">
        <w:rPr>
          <w:rFonts w:ascii="Nudista" w:hAnsi="Nudista" w:cs="Arial"/>
          <w:bCs/>
          <w:i/>
          <w:sz w:val="20"/>
          <w:szCs w:val="20"/>
        </w:rPr>
        <w:t>]</w:t>
      </w:r>
      <w:r w:rsidRPr="0044655C">
        <w:rPr>
          <w:rFonts w:ascii="Nudista" w:hAnsi="Nudista" w:cs="Arial"/>
          <w:sz w:val="20"/>
          <w:szCs w:val="20"/>
        </w:rPr>
        <w:t xml:space="preserve"> (ďalej len „</w:t>
      </w:r>
      <w:r w:rsidRPr="0044655C">
        <w:rPr>
          <w:rFonts w:ascii="Nudista" w:hAnsi="Nudista" w:cs="Arial"/>
          <w:b/>
          <w:sz w:val="20"/>
          <w:szCs w:val="20"/>
        </w:rPr>
        <w:t>súťaž</w:t>
      </w:r>
      <w:r w:rsidRPr="0044655C">
        <w:rPr>
          <w:rFonts w:ascii="Nudista" w:hAnsi="Nudista" w:cs="Arial"/>
          <w:sz w:val="20"/>
          <w:szCs w:val="20"/>
        </w:rPr>
        <w:t xml:space="preserve">“), týmto </w:t>
      </w:r>
    </w:p>
    <w:p w14:paraId="251D9E4C" w14:textId="77777777" w:rsidR="00CA1461" w:rsidRPr="0044655C" w:rsidRDefault="00CA1461" w:rsidP="000C398A">
      <w:pPr>
        <w:jc w:val="both"/>
        <w:rPr>
          <w:rFonts w:ascii="Nudista" w:hAnsi="Nudista"/>
          <w:bCs/>
          <w:sz w:val="20"/>
          <w:szCs w:val="20"/>
        </w:rPr>
      </w:pPr>
    </w:p>
    <w:p w14:paraId="6A94817D" w14:textId="77777777" w:rsidR="00CA1461" w:rsidRPr="0044655C" w:rsidRDefault="00CA1461" w:rsidP="000C398A">
      <w:pPr>
        <w:jc w:val="center"/>
        <w:rPr>
          <w:rFonts w:ascii="Nudista" w:hAnsi="Nudista"/>
          <w:bCs/>
          <w:sz w:val="20"/>
          <w:szCs w:val="20"/>
        </w:rPr>
      </w:pPr>
      <w:r w:rsidRPr="0044655C">
        <w:rPr>
          <w:rFonts w:ascii="Nudista" w:hAnsi="Nudista"/>
          <w:b/>
          <w:bCs/>
          <w:sz w:val="20"/>
          <w:szCs w:val="20"/>
        </w:rPr>
        <w:t>čestne vyhlasujem, že</w:t>
      </w:r>
    </w:p>
    <w:p w14:paraId="5E388CEC" w14:textId="77777777" w:rsidR="00CA1461" w:rsidRPr="0044655C" w:rsidRDefault="00CA1461" w:rsidP="000C398A">
      <w:pPr>
        <w:jc w:val="both"/>
        <w:rPr>
          <w:rFonts w:ascii="Nudista" w:hAnsi="Nudista"/>
          <w:b/>
          <w:bCs/>
          <w:sz w:val="20"/>
          <w:szCs w:val="20"/>
        </w:rPr>
      </w:pPr>
    </w:p>
    <w:p w14:paraId="3A8324E2" w14:textId="77777777" w:rsidR="00CA1461" w:rsidRPr="0044655C" w:rsidRDefault="00CA1461" w:rsidP="000C398A">
      <w:pPr>
        <w:jc w:val="both"/>
        <w:rPr>
          <w:rFonts w:ascii="Nudista" w:hAnsi="Nudista"/>
          <w:b/>
          <w:bCs/>
          <w:sz w:val="20"/>
          <w:szCs w:val="20"/>
        </w:rPr>
      </w:pPr>
    </w:p>
    <w:p w14:paraId="542AC233" w14:textId="77777777" w:rsidR="00CA1461" w:rsidRPr="0044655C" w:rsidRDefault="00CA1461" w:rsidP="000C398A">
      <w:pPr>
        <w:jc w:val="both"/>
        <w:rPr>
          <w:rFonts w:ascii="Nudista" w:hAnsi="Nudista"/>
          <w:bCs/>
          <w:sz w:val="20"/>
          <w:szCs w:val="20"/>
        </w:rPr>
      </w:pPr>
      <w:r w:rsidRPr="0044655C">
        <w:rPr>
          <w:rFonts w:ascii="Nudista" w:hAnsi="Nudista"/>
          <w:b/>
          <w:bCs/>
          <w:sz w:val="20"/>
          <w:szCs w:val="20"/>
        </w:rPr>
        <w:t>spĺňam všetky podmienky účasti</w:t>
      </w:r>
      <w:r w:rsidRPr="0044655C">
        <w:rPr>
          <w:rFonts w:ascii="Nudista" w:hAnsi="Nudista"/>
          <w:bCs/>
          <w:sz w:val="20"/>
          <w:szCs w:val="20"/>
        </w:rPr>
        <w:t xml:space="preserve"> tejto súťaže určené verejným obstarávateľom a</w:t>
      </w:r>
      <w:r w:rsidRPr="0044655C">
        <w:rPr>
          <w:rFonts w:ascii="Nudista" w:hAnsi="Nudista" w:cs="Calibri"/>
          <w:bCs/>
          <w:sz w:val="20"/>
          <w:szCs w:val="20"/>
        </w:rPr>
        <w:t> </w:t>
      </w:r>
      <w:r w:rsidRPr="0044655C">
        <w:rPr>
          <w:rFonts w:ascii="Nudista" w:hAnsi="Nudista"/>
          <w:bCs/>
          <w:sz w:val="20"/>
          <w:szCs w:val="20"/>
        </w:rPr>
        <w:t xml:space="preserve">poskytnem verejnému obstarávateľovi na požiadanie doklady, ktoré týmto čestným vyhlásením nahradzujem. </w:t>
      </w:r>
    </w:p>
    <w:p w14:paraId="0768FF0A" w14:textId="77777777" w:rsidR="00CA1461" w:rsidRPr="0044655C" w:rsidRDefault="00CA1461" w:rsidP="000C398A">
      <w:pPr>
        <w:jc w:val="both"/>
        <w:rPr>
          <w:rFonts w:ascii="Nudista" w:hAnsi="Nudista"/>
          <w:bCs/>
          <w:sz w:val="20"/>
          <w:szCs w:val="20"/>
        </w:rPr>
      </w:pPr>
    </w:p>
    <w:p w14:paraId="620CD44F" w14:textId="77777777" w:rsidR="00CA1461" w:rsidRPr="0044655C" w:rsidRDefault="00CA1461" w:rsidP="000C398A">
      <w:pPr>
        <w:jc w:val="both"/>
        <w:rPr>
          <w:rFonts w:ascii="Nudista" w:hAnsi="Nudista"/>
          <w:bCs/>
          <w:sz w:val="20"/>
          <w:szCs w:val="20"/>
        </w:rPr>
      </w:pPr>
    </w:p>
    <w:p w14:paraId="2139C4F3" w14:textId="77777777" w:rsidR="00CA1461" w:rsidRPr="0044655C" w:rsidRDefault="00CA1461" w:rsidP="000C398A">
      <w:pPr>
        <w:jc w:val="both"/>
        <w:rPr>
          <w:rFonts w:ascii="Nudista" w:hAnsi="Nudista"/>
          <w:bCs/>
          <w:i/>
          <w:sz w:val="18"/>
          <w:szCs w:val="16"/>
        </w:rPr>
      </w:pPr>
      <w:r w:rsidRPr="0044655C">
        <w:rPr>
          <w:rFonts w:ascii="Nudista" w:hAnsi="Nudista"/>
          <w:bCs/>
          <w:i/>
          <w:sz w:val="18"/>
          <w:szCs w:val="16"/>
          <w:highlight w:val="lightGray"/>
        </w:rPr>
        <w:t>[Uchádzač môže ďalej v</w:t>
      </w:r>
      <w:r w:rsidRPr="0044655C">
        <w:rPr>
          <w:rFonts w:ascii="Nudista" w:hAnsi="Nudista" w:cs="Calibri"/>
          <w:bCs/>
          <w:i/>
          <w:sz w:val="18"/>
          <w:szCs w:val="16"/>
          <w:highlight w:val="lightGray"/>
        </w:rPr>
        <w:t xml:space="preserve"> tomto </w:t>
      </w:r>
      <w:r w:rsidRPr="0044655C">
        <w:rPr>
          <w:rFonts w:ascii="Nudista" w:hAnsi="Nudista"/>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4045677C" w14:textId="77777777" w:rsidR="00CA1461" w:rsidRPr="0044655C" w:rsidRDefault="00CA1461" w:rsidP="000C398A">
      <w:pPr>
        <w:pStyle w:val="Zarkazkladnhotextu2"/>
        <w:ind w:left="0"/>
        <w:jc w:val="center"/>
        <w:rPr>
          <w:rFonts w:ascii="Nudista" w:hAnsi="Nudista" w:cs="Arial"/>
          <w:b/>
          <w:szCs w:val="20"/>
          <w:highlight w:val="yellow"/>
        </w:rPr>
      </w:pPr>
    </w:p>
    <w:p w14:paraId="419FC548" w14:textId="77777777" w:rsidR="00CA1461" w:rsidRPr="0044655C" w:rsidRDefault="00CA1461" w:rsidP="000C398A">
      <w:pPr>
        <w:pStyle w:val="Zarkazkladnhotextu2"/>
        <w:ind w:left="0"/>
        <w:rPr>
          <w:rFonts w:ascii="Nudista" w:hAnsi="Nudista" w:cs="Arial"/>
          <w:b/>
          <w:szCs w:val="20"/>
          <w:highlight w:val="yellow"/>
        </w:rPr>
      </w:pPr>
    </w:p>
    <w:p w14:paraId="3D0DB9DF" w14:textId="77777777" w:rsidR="001050D7" w:rsidRPr="0044655C" w:rsidRDefault="001050D7" w:rsidP="000C398A">
      <w:pPr>
        <w:pStyle w:val="Zarkazkladnhotextu2"/>
        <w:tabs>
          <w:tab w:val="left" w:pos="5103"/>
        </w:tabs>
        <w:spacing w:line="264" w:lineRule="auto"/>
        <w:ind w:left="0"/>
        <w:rPr>
          <w:rFonts w:ascii="Nudista" w:hAnsi="Nudista" w:cs="Arial"/>
          <w:szCs w:val="20"/>
        </w:rPr>
      </w:pPr>
      <w:r w:rsidRPr="0044655C">
        <w:rPr>
          <w:rFonts w:ascii="Nudista" w:hAnsi="Nudista" w:cs="Arial"/>
          <w:szCs w:val="20"/>
        </w:rPr>
        <w:t>V ............................, dňa ...................</w:t>
      </w:r>
      <w:r w:rsidRPr="0044655C">
        <w:rPr>
          <w:rFonts w:ascii="Nudista" w:hAnsi="Nudista" w:cs="Arial"/>
          <w:szCs w:val="20"/>
        </w:rPr>
        <w:tab/>
      </w:r>
    </w:p>
    <w:p w14:paraId="52A072F5" w14:textId="77777777" w:rsidR="001050D7" w:rsidRPr="0044655C" w:rsidRDefault="001050D7" w:rsidP="000C398A">
      <w:pPr>
        <w:pStyle w:val="Zarkazkladnhotextu2"/>
        <w:tabs>
          <w:tab w:val="left" w:pos="5103"/>
        </w:tabs>
        <w:spacing w:line="264" w:lineRule="auto"/>
        <w:ind w:left="0"/>
        <w:rPr>
          <w:rFonts w:ascii="Nudista" w:hAnsi="Nudista" w:cs="Arial"/>
          <w:szCs w:val="20"/>
        </w:rPr>
      </w:pPr>
      <w:r w:rsidRPr="0044655C">
        <w:rPr>
          <w:rFonts w:ascii="Nudista" w:hAnsi="Nudista" w:cs="Arial"/>
          <w:i/>
          <w:szCs w:val="20"/>
          <w:highlight w:val="lightGray"/>
        </w:rPr>
        <w:t>(uviesť miesto a</w:t>
      </w:r>
      <w:r w:rsidRPr="0044655C">
        <w:rPr>
          <w:rFonts w:ascii="Nudista" w:hAnsi="Nudista" w:cs="Calibri"/>
          <w:i/>
          <w:szCs w:val="20"/>
          <w:highlight w:val="lightGray"/>
        </w:rPr>
        <w:t> </w:t>
      </w:r>
      <w:r w:rsidRPr="0044655C">
        <w:rPr>
          <w:rFonts w:ascii="Nudista" w:hAnsi="Nudista" w:cs="Arial"/>
          <w:i/>
          <w:szCs w:val="20"/>
          <w:highlight w:val="lightGray"/>
        </w:rPr>
        <w:t>d</w:t>
      </w:r>
      <w:r w:rsidRPr="0044655C">
        <w:rPr>
          <w:rFonts w:ascii="Nudista" w:hAnsi="Nudista" w:cs="Proba Pro"/>
          <w:i/>
          <w:szCs w:val="20"/>
          <w:highlight w:val="lightGray"/>
        </w:rPr>
        <w:t>á</w:t>
      </w:r>
      <w:r w:rsidRPr="0044655C">
        <w:rPr>
          <w:rFonts w:ascii="Nudista" w:hAnsi="Nudista" w:cs="Arial"/>
          <w:i/>
          <w:szCs w:val="20"/>
          <w:highlight w:val="lightGray"/>
        </w:rPr>
        <w:t>tum podpisu)</w:t>
      </w:r>
    </w:p>
    <w:p w14:paraId="7066FDC3" w14:textId="77777777" w:rsidR="001050D7" w:rsidRPr="0044655C" w:rsidRDefault="001050D7" w:rsidP="000C398A">
      <w:pPr>
        <w:pStyle w:val="Zarkazkladnhotextu2"/>
        <w:tabs>
          <w:tab w:val="left" w:pos="5103"/>
        </w:tabs>
        <w:spacing w:line="264" w:lineRule="auto"/>
        <w:ind w:left="0"/>
        <w:rPr>
          <w:rFonts w:ascii="Nudista" w:hAnsi="Nudista" w:cs="Arial"/>
          <w:szCs w:val="20"/>
        </w:rPr>
      </w:pPr>
    </w:p>
    <w:p w14:paraId="3A221D19" w14:textId="77777777" w:rsidR="001050D7" w:rsidRPr="0044655C" w:rsidRDefault="001050D7" w:rsidP="000C398A">
      <w:pPr>
        <w:pStyle w:val="Zarkazkladnhotextu2"/>
        <w:tabs>
          <w:tab w:val="left" w:pos="5103"/>
        </w:tabs>
        <w:spacing w:line="264" w:lineRule="auto"/>
        <w:ind w:left="0"/>
        <w:rPr>
          <w:rFonts w:ascii="Nudista" w:hAnsi="Nudista" w:cs="Arial"/>
          <w:szCs w:val="20"/>
        </w:rPr>
      </w:pPr>
      <w:r w:rsidRPr="0044655C">
        <w:rPr>
          <w:rFonts w:ascii="Nudista" w:hAnsi="Nudista" w:cs="Arial"/>
          <w:szCs w:val="20"/>
        </w:rPr>
        <w:t>Podpis: ..........................................</w:t>
      </w:r>
    </w:p>
    <w:p w14:paraId="49C31A47" w14:textId="77777777" w:rsidR="001050D7" w:rsidRPr="0044655C" w:rsidRDefault="001050D7" w:rsidP="000C398A">
      <w:pPr>
        <w:pStyle w:val="Zarkazkladnhotextu2"/>
        <w:tabs>
          <w:tab w:val="left" w:pos="5103"/>
        </w:tabs>
        <w:spacing w:line="264" w:lineRule="auto"/>
        <w:ind w:left="0"/>
        <w:rPr>
          <w:rFonts w:ascii="Nudista" w:hAnsi="Nudista" w:cs="Arial"/>
          <w:i/>
          <w:szCs w:val="20"/>
        </w:rPr>
      </w:pPr>
      <w:r w:rsidRPr="0044655C">
        <w:rPr>
          <w:rFonts w:ascii="Nudista" w:hAnsi="Nudista" w:cs="Arial"/>
          <w:i/>
          <w:szCs w:val="20"/>
          <w:highlight w:val="lightGray"/>
        </w:rPr>
        <w:t>(uviesť meno, priezvisko a</w:t>
      </w:r>
      <w:r w:rsidRPr="0044655C">
        <w:rPr>
          <w:rFonts w:ascii="Nudista" w:hAnsi="Nudista" w:cs="Calibri"/>
          <w:i/>
          <w:szCs w:val="20"/>
          <w:highlight w:val="lightGray"/>
        </w:rPr>
        <w:t> </w:t>
      </w:r>
      <w:r w:rsidRPr="0044655C">
        <w:rPr>
          <w:rFonts w:ascii="Nudista" w:hAnsi="Nudista" w:cs="Arial"/>
          <w:i/>
          <w:szCs w:val="20"/>
          <w:highlight w:val="lightGray"/>
        </w:rPr>
        <w:t>funkciu konaj</w:t>
      </w:r>
      <w:r w:rsidRPr="0044655C">
        <w:rPr>
          <w:rFonts w:ascii="Nudista" w:hAnsi="Nudista" w:cs="Proba Pro"/>
          <w:i/>
          <w:szCs w:val="20"/>
          <w:highlight w:val="lightGray"/>
        </w:rPr>
        <w:t>ú</w:t>
      </w:r>
      <w:r w:rsidRPr="0044655C">
        <w:rPr>
          <w:rFonts w:ascii="Nudista" w:hAnsi="Nudista" w:cs="Arial"/>
          <w:i/>
          <w:szCs w:val="20"/>
          <w:highlight w:val="lightGray"/>
        </w:rPr>
        <w:t>cej osoby)</w:t>
      </w:r>
      <w:r w:rsidRPr="0044655C">
        <w:rPr>
          <w:rFonts w:ascii="Nudista" w:hAnsi="Nudista" w:cs="Arial"/>
          <w:i/>
          <w:szCs w:val="20"/>
        </w:rPr>
        <w:t xml:space="preserve"> </w:t>
      </w:r>
    </w:p>
    <w:p w14:paraId="29602EB4" w14:textId="77777777" w:rsidR="00CA1461" w:rsidRPr="0044655C" w:rsidRDefault="00CA1461" w:rsidP="000C398A">
      <w:pPr>
        <w:pStyle w:val="Zarkazkladnhotextu2"/>
        <w:ind w:left="0"/>
        <w:rPr>
          <w:rFonts w:ascii="Nudista" w:hAnsi="Nudista" w:cs="Arial"/>
          <w:szCs w:val="20"/>
          <w:highlight w:val="yellow"/>
        </w:rPr>
      </w:pPr>
    </w:p>
    <w:p w14:paraId="5FA53F2B" w14:textId="61752E4F" w:rsidR="00CA1461" w:rsidRPr="0044655C" w:rsidRDefault="00CA1461" w:rsidP="000C398A">
      <w:pPr>
        <w:rPr>
          <w:rFonts w:ascii="Nudista" w:hAnsi="Nudista"/>
        </w:rPr>
      </w:pPr>
    </w:p>
    <w:p w14:paraId="677E76CC" w14:textId="79A051BD" w:rsidR="00CA1461" w:rsidRPr="0044655C" w:rsidRDefault="00CA1461" w:rsidP="000C398A">
      <w:pPr>
        <w:rPr>
          <w:rFonts w:ascii="Nudista" w:hAnsi="Nudista"/>
        </w:rPr>
      </w:pPr>
    </w:p>
    <w:p w14:paraId="166CB381" w14:textId="632F0872" w:rsidR="00CA1461" w:rsidRPr="0044655C" w:rsidRDefault="00CA1461" w:rsidP="000C398A">
      <w:pPr>
        <w:rPr>
          <w:rFonts w:ascii="Nudista" w:hAnsi="Nudista"/>
        </w:rPr>
      </w:pPr>
    </w:p>
    <w:p w14:paraId="1E63DA2D" w14:textId="77B5C53D" w:rsidR="00CA1461" w:rsidRPr="0044655C" w:rsidRDefault="00CA1461" w:rsidP="000C398A">
      <w:pPr>
        <w:rPr>
          <w:rFonts w:ascii="Nudista" w:hAnsi="Nudista"/>
        </w:rPr>
      </w:pPr>
    </w:p>
    <w:p w14:paraId="0217B628" w14:textId="77777777" w:rsidR="0097459D" w:rsidRPr="0044655C" w:rsidRDefault="0097459D" w:rsidP="000C398A">
      <w:pPr>
        <w:rPr>
          <w:rFonts w:ascii="Nudista" w:hAnsi="Nudista"/>
        </w:rPr>
      </w:pPr>
    </w:p>
    <w:p w14:paraId="28A22279" w14:textId="6F113679" w:rsidR="00CA1461" w:rsidRPr="0044655C" w:rsidRDefault="00CA1461" w:rsidP="000C398A">
      <w:pPr>
        <w:rPr>
          <w:rFonts w:ascii="Nudista" w:hAnsi="Nudista"/>
        </w:rPr>
      </w:pPr>
    </w:p>
    <w:p w14:paraId="0263BAD8" w14:textId="47039FC0" w:rsidR="00CA1461" w:rsidRPr="0044655C" w:rsidRDefault="00CA1461" w:rsidP="000C398A">
      <w:pPr>
        <w:rPr>
          <w:rFonts w:ascii="Nudista" w:hAnsi="Nudista"/>
        </w:rPr>
      </w:pPr>
    </w:p>
    <w:p w14:paraId="4DB732CC" w14:textId="77777777" w:rsidR="001050D7" w:rsidRPr="0044655C" w:rsidRDefault="001050D7" w:rsidP="000C398A">
      <w:pPr>
        <w:pStyle w:val="SAPHlavn"/>
        <w:widowControl/>
        <w:ind w:left="2880" w:hanging="2880"/>
        <w:jc w:val="both"/>
        <w:rPr>
          <w:rFonts w:ascii="Nudista" w:hAnsi="Nudista"/>
        </w:rPr>
        <w:sectPr w:rsidR="001050D7" w:rsidRPr="0044655C" w:rsidSect="00267B50">
          <w:pgSz w:w="11900" w:h="16840"/>
          <w:pgMar w:top="1417" w:right="1417" w:bottom="1417" w:left="1560" w:header="708" w:footer="708" w:gutter="0"/>
          <w:cols w:space="708"/>
          <w:docGrid w:linePitch="360"/>
        </w:sectPr>
      </w:pPr>
      <w:bookmarkStart w:id="191" w:name="_Toc535795"/>
      <w:bookmarkStart w:id="192" w:name="_Toc31704855"/>
    </w:p>
    <w:p w14:paraId="634CBE45" w14:textId="1D730017" w:rsidR="00CA1461" w:rsidRPr="0044655C" w:rsidRDefault="00CA1461" w:rsidP="005A3E45">
      <w:pPr>
        <w:pStyle w:val="Nadpis1"/>
        <w:keepNext w:val="0"/>
        <w:keepLines w:val="0"/>
        <w:widowControl w:val="0"/>
        <w:spacing w:before="0"/>
        <w:jc w:val="both"/>
        <w:rPr>
          <w:rFonts w:ascii="Nudista" w:hAnsi="Nudista"/>
          <w:b/>
          <w:sz w:val="28"/>
          <w:szCs w:val="28"/>
        </w:rPr>
      </w:pPr>
      <w:bookmarkStart w:id="193" w:name="_Toc80803309"/>
      <w:r w:rsidRPr="0044655C">
        <w:rPr>
          <w:rFonts w:ascii="Nudista" w:hAnsi="Nudista"/>
          <w:b/>
          <w:sz w:val="28"/>
          <w:szCs w:val="28"/>
        </w:rPr>
        <w:lastRenderedPageBreak/>
        <w:t>Príloha č.</w:t>
      </w:r>
      <w:r w:rsidR="006B61B7" w:rsidRPr="0044655C">
        <w:rPr>
          <w:rFonts w:ascii="Nudista" w:hAnsi="Nudista"/>
          <w:b/>
          <w:sz w:val="28"/>
          <w:szCs w:val="28"/>
        </w:rPr>
        <w:t xml:space="preserve"> A.</w:t>
      </w:r>
      <w:bookmarkStart w:id="194" w:name="_Hlk534886711"/>
      <w:bookmarkEnd w:id="191"/>
      <w:bookmarkEnd w:id="192"/>
      <w:r w:rsidR="00637B19" w:rsidRPr="0044655C">
        <w:rPr>
          <w:rFonts w:ascii="Nudista" w:hAnsi="Nudista"/>
          <w:b/>
          <w:sz w:val="28"/>
          <w:szCs w:val="28"/>
        </w:rPr>
        <w:t>2</w:t>
      </w:r>
      <w:r w:rsidR="005A3E45" w:rsidRPr="0044655C">
        <w:rPr>
          <w:rFonts w:ascii="Nudista" w:hAnsi="Nudista"/>
          <w:b/>
          <w:sz w:val="28"/>
          <w:szCs w:val="28"/>
        </w:rPr>
        <w:t>:</w:t>
      </w:r>
      <w:r w:rsidR="005A3E45" w:rsidRPr="0044655C">
        <w:rPr>
          <w:rFonts w:ascii="Nudista" w:hAnsi="Nudista"/>
          <w:b/>
          <w:sz w:val="28"/>
          <w:szCs w:val="28"/>
        </w:rPr>
        <w:tab/>
      </w:r>
      <w:r w:rsidR="001050D7" w:rsidRPr="0044655C">
        <w:rPr>
          <w:rFonts w:ascii="Nudista" w:hAnsi="Nudista"/>
          <w:b/>
          <w:sz w:val="28"/>
          <w:szCs w:val="28"/>
        </w:rPr>
        <w:t xml:space="preserve">Čestné vyhlásenie </w:t>
      </w:r>
      <w:r w:rsidR="007E02F6" w:rsidRPr="0044655C">
        <w:rPr>
          <w:rFonts w:ascii="Nudista" w:hAnsi="Nudista"/>
          <w:b/>
          <w:sz w:val="28"/>
          <w:szCs w:val="28"/>
        </w:rPr>
        <w:t>o akceptácii podmienok súťaže a o neprítomnosti konfliktu záujmov</w:t>
      </w:r>
      <w:bookmarkEnd w:id="193"/>
      <w:r w:rsidR="007E02F6" w:rsidRPr="0044655C">
        <w:rPr>
          <w:rFonts w:ascii="Nudista" w:hAnsi="Nudista"/>
          <w:b/>
          <w:sz w:val="28"/>
          <w:szCs w:val="28"/>
        </w:rPr>
        <w:t xml:space="preserve"> </w:t>
      </w:r>
    </w:p>
    <w:p w14:paraId="122C4DE9" w14:textId="77777777" w:rsidR="00CA1461" w:rsidRPr="0044655C" w:rsidRDefault="00CA1461" w:rsidP="000C398A">
      <w:pPr>
        <w:rPr>
          <w:rFonts w:ascii="Nudista" w:hAnsi="Nudista" w:cs="Arial"/>
        </w:rPr>
      </w:pPr>
    </w:p>
    <w:p w14:paraId="48B5AC40" w14:textId="77777777" w:rsidR="00CA1461" w:rsidRPr="0044655C" w:rsidRDefault="00CA1461" w:rsidP="000C398A">
      <w:pPr>
        <w:rPr>
          <w:rFonts w:ascii="Nudista" w:hAnsi="Nudista" w:cs="Arial"/>
        </w:rPr>
      </w:pPr>
    </w:p>
    <w:p w14:paraId="4466C076" w14:textId="205A72BF" w:rsidR="00CA1461" w:rsidRPr="0044655C" w:rsidRDefault="00CA1461" w:rsidP="000C398A">
      <w:pPr>
        <w:spacing w:before="120" w:line="264" w:lineRule="auto"/>
        <w:ind w:left="357" w:hanging="357"/>
        <w:rPr>
          <w:rFonts w:ascii="Nudista" w:hAnsi="Nudista" w:cs="Arial"/>
          <w:sz w:val="20"/>
          <w:szCs w:val="20"/>
        </w:rPr>
      </w:pPr>
      <w:r w:rsidRPr="0044655C">
        <w:rPr>
          <w:rFonts w:ascii="Nudista" w:hAnsi="Nudista" w:cs="Arial"/>
          <w:sz w:val="20"/>
          <w:szCs w:val="20"/>
        </w:rPr>
        <w:t xml:space="preserve">Obchodné meno/ názov: </w:t>
      </w:r>
      <w:r w:rsidR="001050D7" w:rsidRPr="0044655C">
        <w:rPr>
          <w:rFonts w:ascii="Nudista" w:hAnsi="Nudista" w:cs="Arial"/>
          <w:sz w:val="20"/>
          <w:szCs w:val="20"/>
        </w:rPr>
        <w:t xml:space="preserve">   </w:t>
      </w:r>
      <w:r w:rsidRPr="0044655C">
        <w:rPr>
          <w:rFonts w:ascii="Nudista" w:hAnsi="Nudista" w:cs="Arial"/>
          <w:sz w:val="20"/>
          <w:szCs w:val="20"/>
        </w:rPr>
        <w:t>........................................................................................................................................</w:t>
      </w:r>
    </w:p>
    <w:p w14:paraId="34F245EF" w14:textId="4DFEE312" w:rsidR="00CA1461" w:rsidRPr="0044655C" w:rsidRDefault="00CA1461" w:rsidP="000C398A">
      <w:pPr>
        <w:spacing w:before="120" w:line="264" w:lineRule="auto"/>
        <w:ind w:left="357" w:hanging="357"/>
        <w:rPr>
          <w:rFonts w:ascii="Nudista" w:hAnsi="Nudista" w:cs="Arial"/>
          <w:sz w:val="20"/>
          <w:szCs w:val="20"/>
        </w:rPr>
      </w:pPr>
      <w:r w:rsidRPr="0044655C">
        <w:rPr>
          <w:rFonts w:ascii="Nudista" w:hAnsi="Nudista" w:cs="Arial"/>
          <w:sz w:val="20"/>
          <w:szCs w:val="20"/>
        </w:rPr>
        <w:t xml:space="preserve">Sídlo: </w:t>
      </w:r>
      <w:r w:rsidRPr="0044655C">
        <w:rPr>
          <w:rFonts w:ascii="Nudista" w:hAnsi="Nudista" w:cs="Arial"/>
          <w:sz w:val="20"/>
          <w:szCs w:val="20"/>
        </w:rPr>
        <w:tab/>
      </w:r>
      <w:r w:rsidRPr="0044655C">
        <w:rPr>
          <w:rFonts w:ascii="Nudista" w:hAnsi="Nudista" w:cs="Arial"/>
          <w:sz w:val="20"/>
          <w:szCs w:val="20"/>
        </w:rPr>
        <w:tab/>
      </w:r>
      <w:r w:rsidRPr="0044655C">
        <w:rPr>
          <w:rFonts w:ascii="Nudista" w:hAnsi="Nudista" w:cs="Arial"/>
          <w:sz w:val="20"/>
          <w:szCs w:val="20"/>
        </w:rPr>
        <w:tab/>
      </w:r>
      <w:r w:rsidR="001050D7" w:rsidRPr="0044655C">
        <w:rPr>
          <w:rFonts w:ascii="Nudista" w:hAnsi="Nudista" w:cs="Arial"/>
          <w:sz w:val="20"/>
          <w:szCs w:val="20"/>
        </w:rPr>
        <w:t xml:space="preserve">   </w:t>
      </w:r>
      <w:r w:rsidRPr="0044655C">
        <w:rPr>
          <w:rFonts w:ascii="Nudista" w:hAnsi="Nudista" w:cs="Arial"/>
          <w:sz w:val="20"/>
          <w:szCs w:val="20"/>
        </w:rPr>
        <w:t>.........................................................................................................................................</w:t>
      </w:r>
    </w:p>
    <w:p w14:paraId="4D71BE36" w14:textId="630C4520" w:rsidR="00CA1461" w:rsidRPr="0044655C" w:rsidRDefault="00CA1461" w:rsidP="000C398A">
      <w:pPr>
        <w:spacing w:before="120" w:line="264" w:lineRule="auto"/>
        <w:ind w:left="357" w:hanging="357"/>
        <w:rPr>
          <w:rFonts w:ascii="Nudista" w:hAnsi="Nudista" w:cs="Arial"/>
          <w:sz w:val="20"/>
          <w:szCs w:val="20"/>
        </w:rPr>
      </w:pPr>
      <w:r w:rsidRPr="0044655C">
        <w:rPr>
          <w:rFonts w:ascii="Nudista" w:hAnsi="Nudista" w:cs="Arial"/>
          <w:sz w:val="20"/>
          <w:szCs w:val="20"/>
        </w:rPr>
        <w:t xml:space="preserve">IČO: </w:t>
      </w:r>
      <w:r w:rsidRPr="0044655C">
        <w:rPr>
          <w:rFonts w:ascii="Nudista" w:hAnsi="Nudista" w:cs="Arial"/>
          <w:sz w:val="20"/>
          <w:szCs w:val="20"/>
        </w:rPr>
        <w:tab/>
      </w:r>
      <w:r w:rsidRPr="0044655C">
        <w:rPr>
          <w:rFonts w:ascii="Nudista" w:hAnsi="Nudista" w:cs="Arial"/>
          <w:sz w:val="20"/>
          <w:szCs w:val="20"/>
        </w:rPr>
        <w:tab/>
      </w:r>
      <w:r w:rsidRPr="0044655C">
        <w:rPr>
          <w:rFonts w:ascii="Nudista" w:hAnsi="Nudista" w:cs="Arial"/>
          <w:sz w:val="20"/>
          <w:szCs w:val="20"/>
        </w:rPr>
        <w:tab/>
      </w:r>
      <w:r w:rsidR="001050D7" w:rsidRPr="0044655C">
        <w:rPr>
          <w:rFonts w:ascii="Nudista" w:hAnsi="Nudista" w:cs="Arial"/>
          <w:sz w:val="20"/>
          <w:szCs w:val="20"/>
        </w:rPr>
        <w:t xml:space="preserve">   </w:t>
      </w:r>
      <w:r w:rsidRPr="0044655C">
        <w:rPr>
          <w:rFonts w:ascii="Nudista" w:hAnsi="Nudista" w:cs="Arial"/>
          <w:sz w:val="20"/>
          <w:szCs w:val="20"/>
        </w:rPr>
        <w:t>.........................................................................................................................................</w:t>
      </w:r>
    </w:p>
    <w:p w14:paraId="1F9AF609" w14:textId="32001337" w:rsidR="00CA1461" w:rsidRPr="0044655C" w:rsidRDefault="00CA1461" w:rsidP="000C398A">
      <w:pPr>
        <w:spacing w:before="120" w:line="264" w:lineRule="auto"/>
        <w:ind w:left="357" w:hanging="357"/>
        <w:rPr>
          <w:rFonts w:ascii="Nudista" w:hAnsi="Nudista" w:cs="Arial"/>
          <w:sz w:val="20"/>
          <w:szCs w:val="20"/>
        </w:rPr>
      </w:pPr>
      <w:r w:rsidRPr="0044655C">
        <w:rPr>
          <w:rFonts w:ascii="Nudista" w:hAnsi="Nudista" w:cs="Arial"/>
          <w:sz w:val="20"/>
          <w:szCs w:val="20"/>
        </w:rPr>
        <w:t>Konajúci prostredníctvom: .........................................................................................................................................</w:t>
      </w:r>
    </w:p>
    <w:p w14:paraId="16DD77A3" w14:textId="77777777" w:rsidR="00CA1461" w:rsidRPr="0044655C" w:rsidRDefault="00CA1461" w:rsidP="000C398A">
      <w:pPr>
        <w:spacing w:line="264" w:lineRule="auto"/>
        <w:jc w:val="both"/>
        <w:rPr>
          <w:rFonts w:ascii="Nudista" w:hAnsi="Nudista" w:cs="Arial"/>
          <w:sz w:val="20"/>
          <w:szCs w:val="20"/>
        </w:rPr>
      </w:pPr>
    </w:p>
    <w:p w14:paraId="5C43C9DB" w14:textId="3D061829" w:rsidR="002D1ACE" w:rsidRPr="0044655C" w:rsidRDefault="002D1ACE" w:rsidP="000C398A">
      <w:pPr>
        <w:spacing w:line="264" w:lineRule="auto"/>
        <w:jc w:val="both"/>
        <w:rPr>
          <w:rFonts w:ascii="Nudista" w:hAnsi="Nudista" w:cs="Arial"/>
          <w:sz w:val="20"/>
          <w:szCs w:val="20"/>
        </w:rPr>
      </w:pPr>
      <w:r w:rsidRPr="0044655C">
        <w:rPr>
          <w:rFonts w:ascii="Nudista" w:hAnsi="Nudista" w:cs="Arial"/>
          <w:sz w:val="20"/>
          <w:szCs w:val="20"/>
        </w:rPr>
        <w:t xml:space="preserve">ako uchádzač predkladajúci ponuku na predmet </w:t>
      </w:r>
      <w:r w:rsidR="00312AE1" w:rsidRPr="0044655C">
        <w:rPr>
          <w:rFonts w:ascii="Nudista" w:hAnsi="Nudista" w:cs="Arial"/>
          <w:sz w:val="20"/>
          <w:szCs w:val="20"/>
        </w:rPr>
        <w:t>zákazky</w:t>
      </w:r>
      <w:r w:rsidRPr="0044655C">
        <w:rPr>
          <w:rFonts w:ascii="Nudista" w:hAnsi="Nudista" w:cs="Arial"/>
          <w:sz w:val="20"/>
          <w:szCs w:val="20"/>
        </w:rPr>
        <w:t xml:space="preserve"> </w:t>
      </w:r>
      <w:r w:rsidR="00D563F5" w:rsidRPr="00D563F5">
        <w:rPr>
          <w:rFonts w:ascii="Nudista" w:hAnsi="Nudista" w:cs="Arial"/>
          <w:b/>
          <w:bCs/>
          <w:sz w:val="20"/>
          <w:szCs w:val="20"/>
        </w:rPr>
        <w:t xml:space="preserve">Tlačiarenské služby </w:t>
      </w:r>
      <w:r w:rsidR="00312AE1" w:rsidRPr="0044655C">
        <w:rPr>
          <w:rFonts w:ascii="Nudista" w:hAnsi="Nudista" w:cs="Arial"/>
          <w:sz w:val="20"/>
          <w:szCs w:val="20"/>
        </w:rPr>
        <w:t xml:space="preserve">vyhlásený verejným obstarávateľom </w:t>
      </w:r>
      <w:r w:rsidR="007954DF" w:rsidRPr="007954DF">
        <w:rPr>
          <w:rFonts w:ascii="Nudista" w:hAnsi="Nudista"/>
          <w:b/>
          <w:bCs/>
          <w:sz w:val="20"/>
          <w:szCs w:val="20"/>
        </w:rPr>
        <w:t>Slovenská agentúra životného prostredia, Tajovského 28, 975 90 Banská Bystrica</w:t>
      </w:r>
      <w:r w:rsidR="00D563F5">
        <w:rPr>
          <w:rFonts w:ascii="Nudista" w:hAnsi="Nudista"/>
          <w:b/>
          <w:bCs/>
          <w:sz w:val="20"/>
          <w:szCs w:val="20"/>
        </w:rPr>
        <w:t xml:space="preserve"> </w:t>
      </w:r>
      <w:r w:rsidRPr="0044655C">
        <w:rPr>
          <w:rFonts w:ascii="Nudista" w:hAnsi="Nudista" w:cs="Arial"/>
          <w:sz w:val="20"/>
          <w:szCs w:val="20"/>
        </w:rPr>
        <w:t xml:space="preserve">postupom </w:t>
      </w:r>
      <w:bookmarkStart w:id="195" w:name="_Hlk517437331"/>
      <w:r w:rsidRPr="0044655C">
        <w:rPr>
          <w:rFonts w:ascii="Nudista" w:hAnsi="Nudista" w:cs="Arial"/>
          <w:sz w:val="20"/>
          <w:szCs w:val="20"/>
        </w:rPr>
        <w:t>zadávania podlimitnej zákazky podľa § 112 až 116 zákona č. 343/2015 Z. z. o verejnom obstarávaní  a o zmene a doplnení niektorých zákonov v platnom znení („</w:t>
      </w:r>
      <w:r w:rsidRPr="0044655C">
        <w:rPr>
          <w:rFonts w:ascii="Nudista" w:hAnsi="Nudista" w:cs="Arial"/>
          <w:b/>
          <w:sz w:val="20"/>
          <w:szCs w:val="20"/>
        </w:rPr>
        <w:t>ZVO</w:t>
      </w:r>
      <w:r w:rsidRPr="0044655C">
        <w:rPr>
          <w:rFonts w:ascii="Nudista" w:hAnsi="Nudista" w:cs="Arial"/>
          <w:sz w:val="20"/>
          <w:szCs w:val="20"/>
        </w:rPr>
        <w:t>“) vyhlásenej</w:t>
      </w:r>
      <w:r w:rsidRPr="0044655C">
        <w:rPr>
          <w:rFonts w:ascii="Nudista" w:hAnsi="Nudista" w:cs="Arial"/>
          <w:bCs/>
          <w:sz w:val="20"/>
          <w:szCs w:val="20"/>
        </w:rPr>
        <w:t xml:space="preserve"> uverejnením výzvy na predkladanie ponúk vo Vestn</w:t>
      </w:r>
      <w:r w:rsidRPr="0044655C">
        <w:rPr>
          <w:rFonts w:ascii="Nudista" w:hAnsi="Nudista" w:cs="Proba Pro"/>
          <w:bCs/>
          <w:sz w:val="20"/>
          <w:szCs w:val="20"/>
        </w:rPr>
        <w:t>í</w:t>
      </w:r>
      <w:r w:rsidRPr="0044655C">
        <w:rPr>
          <w:rFonts w:ascii="Nudista" w:hAnsi="Nudista" w:cs="Arial"/>
          <w:bCs/>
          <w:sz w:val="20"/>
          <w:szCs w:val="20"/>
        </w:rPr>
        <w:t>ku verejn</w:t>
      </w:r>
      <w:r w:rsidRPr="0044655C">
        <w:rPr>
          <w:rFonts w:ascii="Nudista" w:hAnsi="Nudista" w:cs="Proba Pro"/>
          <w:bCs/>
          <w:sz w:val="20"/>
          <w:szCs w:val="20"/>
        </w:rPr>
        <w:t>é</w:t>
      </w:r>
      <w:r w:rsidRPr="0044655C">
        <w:rPr>
          <w:rFonts w:ascii="Nudista" w:hAnsi="Nudista" w:cs="Arial"/>
          <w:bCs/>
          <w:sz w:val="20"/>
          <w:szCs w:val="20"/>
        </w:rPr>
        <w:t>ho obstar</w:t>
      </w:r>
      <w:r w:rsidRPr="0044655C">
        <w:rPr>
          <w:rFonts w:ascii="Nudista" w:hAnsi="Nudista" w:cs="Proba Pro"/>
          <w:bCs/>
          <w:sz w:val="20"/>
          <w:szCs w:val="20"/>
        </w:rPr>
        <w:t>á</w:t>
      </w:r>
      <w:r w:rsidRPr="0044655C">
        <w:rPr>
          <w:rFonts w:ascii="Nudista" w:hAnsi="Nudista" w:cs="Arial"/>
          <w:bCs/>
          <w:sz w:val="20"/>
          <w:szCs w:val="20"/>
        </w:rPr>
        <w:t xml:space="preserve">vania </w:t>
      </w:r>
      <w:r w:rsidRPr="0044655C">
        <w:rPr>
          <w:rFonts w:ascii="Nudista" w:hAnsi="Nudista" w:cs="Arial"/>
          <w:bCs/>
          <w:i/>
          <w:sz w:val="20"/>
          <w:szCs w:val="20"/>
        </w:rPr>
        <w:t>[</w:t>
      </w:r>
      <w:r w:rsidRPr="0044655C">
        <w:rPr>
          <w:rFonts w:ascii="Nudista" w:hAnsi="Nudista" w:cs="Arial"/>
          <w:bCs/>
          <w:i/>
          <w:sz w:val="20"/>
          <w:szCs w:val="20"/>
          <w:shd w:val="clear" w:color="auto" w:fill="BFBFBF" w:themeFill="background1" w:themeFillShade="BF"/>
        </w:rPr>
        <w:t>doplniť číslo Vestníka</w:t>
      </w:r>
      <w:r w:rsidRPr="0044655C">
        <w:rPr>
          <w:rFonts w:ascii="Nudista" w:hAnsi="Nudista" w:cs="Arial"/>
          <w:bCs/>
          <w:i/>
          <w:sz w:val="20"/>
          <w:szCs w:val="20"/>
        </w:rPr>
        <w:t>]</w:t>
      </w:r>
      <w:r w:rsidRPr="0044655C">
        <w:rPr>
          <w:rFonts w:ascii="Nudista" w:hAnsi="Nudista" w:cs="Arial"/>
          <w:bCs/>
          <w:sz w:val="20"/>
          <w:szCs w:val="20"/>
        </w:rPr>
        <w:t xml:space="preserve"> zo dňa </w:t>
      </w:r>
      <w:r w:rsidRPr="0044655C">
        <w:rPr>
          <w:rFonts w:ascii="Nudista" w:hAnsi="Nudista" w:cs="Arial"/>
          <w:bCs/>
          <w:i/>
          <w:sz w:val="20"/>
          <w:szCs w:val="20"/>
        </w:rPr>
        <w:t>[</w:t>
      </w:r>
      <w:r w:rsidRPr="0044655C">
        <w:rPr>
          <w:rFonts w:ascii="Nudista" w:hAnsi="Nudista" w:cs="Arial"/>
          <w:bCs/>
          <w:i/>
          <w:sz w:val="20"/>
          <w:szCs w:val="20"/>
          <w:shd w:val="clear" w:color="auto" w:fill="BFBFBF" w:themeFill="background1" w:themeFillShade="BF"/>
        </w:rPr>
        <w:t>doplniť dátum zverejnenia vo Vestníku</w:t>
      </w:r>
      <w:r w:rsidRPr="0044655C">
        <w:rPr>
          <w:rFonts w:ascii="Nudista" w:hAnsi="Nudista" w:cs="Arial"/>
          <w:bCs/>
          <w:i/>
          <w:sz w:val="20"/>
          <w:szCs w:val="20"/>
        </w:rPr>
        <w:t>]</w:t>
      </w:r>
      <w:r w:rsidRPr="0044655C">
        <w:rPr>
          <w:rFonts w:ascii="Nudista" w:hAnsi="Nudista" w:cs="Arial"/>
          <w:bCs/>
          <w:sz w:val="20"/>
          <w:szCs w:val="20"/>
        </w:rPr>
        <w:t xml:space="preserve"> </w:t>
      </w:r>
      <w:bookmarkStart w:id="196" w:name="_Hlk517437523"/>
      <w:bookmarkStart w:id="197" w:name="_Hlk517437559"/>
      <w:r w:rsidRPr="0044655C">
        <w:rPr>
          <w:rFonts w:ascii="Nudista" w:hAnsi="Nudista" w:cs="Arial"/>
          <w:bCs/>
          <w:sz w:val="20"/>
          <w:szCs w:val="20"/>
        </w:rPr>
        <w:t xml:space="preserve">pod číslom </w:t>
      </w:r>
      <w:r w:rsidRPr="0044655C">
        <w:rPr>
          <w:rFonts w:ascii="Nudista" w:hAnsi="Nudista" w:cs="Arial"/>
          <w:bCs/>
          <w:i/>
          <w:sz w:val="20"/>
          <w:szCs w:val="20"/>
        </w:rPr>
        <w:t>[</w:t>
      </w:r>
      <w:r w:rsidRPr="0044655C">
        <w:rPr>
          <w:rFonts w:ascii="Nudista" w:hAnsi="Nudista" w:cs="Arial"/>
          <w:bCs/>
          <w:i/>
          <w:sz w:val="20"/>
          <w:szCs w:val="20"/>
          <w:shd w:val="clear" w:color="auto" w:fill="BFBFBF" w:themeFill="background1" w:themeFillShade="BF"/>
        </w:rPr>
        <w:t>doplniť číslo značky vo Vestníku</w:t>
      </w:r>
      <w:r w:rsidRPr="0044655C">
        <w:rPr>
          <w:rFonts w:ascii="Nudista" w:hAnsi="Nudista" w:cs="Arial"/>
          <w:bCs/>
          <w:i/>
          <w:sz w:val="20"/>
          <w:szCs w:val="20"/>
        </w:rPr>
        <w:t>]</w:t>
      </w:r>
      <w:r w:rsidRPr="0044655C">
        <w:rPr>
          <w:rFonts w:ascii="Nudista" w:hAnsi="Nudista" w:cs="Arial"/>
          <w:sz w:val="20"/>
          <w:szCs w:val="20"/>
        </w:rPr>
        <w:t xml:space="preserve"> </w:t>
      </w:r>
      <w:bookmarkEnd w:id="195"/>
      <w:bookmarkEnd w:id="196"/>
      <w:bookmarkEnd w:id="197"/>
      <w:r w:rsidRPr="0044655C">
        <w:rPr>
          <w:rFonts w:ascii="Nudista" w:hAnsi="Nudista" w:cs="Arial"/>
          <w:sz w:val="20"/>
          <w:szCs w:val="20"/>
        </w:rPr>
        <w:t>(ďalej len „</w:t>
      </w:r>
      <w:r w:rsidRPr="0044655C">
        <w:rPr>
          <w:rFonts w:ascii="Nudista" w:hAnsi="Nudista" w:cs="Arial"/>
          <w:b/>
          <w:sz w:val="20"/>
          <w:szCs w:val="20"/>
        </w:rPr>
        <w:t>súťaž</w:t>
      </w:r>
      <w:r w:rsidRPr="0044655C">
        <w:rPr>
          <w:rFonts w:ascii="Nudista" w:hAnsi="Nudista" w:cs="Arial"/>
          <w:sz w:val="20"/>
          <w:szCs w:val="20"/>
        </w:rPr>
        <w:t xml:space="preserve">“), týmto </w:t>
      </w:r>
    </w:p>
    <w:p w14:paraId="5C2CADF4" w14:textId="77777777" w:rsidR="002D1ACE" w:rsidRPr="0044655C" w:rsidRDefault="002D1ACE" w:rsidP="000C398A">
      <w:pPr>
        <w:jc w:val="both"/>
        <w:rPr>
          <w:rFonts w:ascii="Nudista" w:hAnsi="Nudista" w:cs="Proba Pro"/>
          <w:sz w:val="20"/>
          <w:szCs w:val="20"/>
        </w:rPr>
      </w:pPr>
    </w:p>
    <w:p w14:paraId="391A5F21" w14:textId="56509D7F" w:rsidR="002D1ACE" w:rsidRPr="0044655C" w:rsidRDefault="002D1ACE" w:rsidP="000C398A">
      <w:pPr>
        <w:widowControl w:val="0"/>
        <w:spacing w:line="264" w:lineRule="auto"/>
        <w:jc w:val="center"/>
        <w:rPr>
          <w:rFonts w:ascii="Nudista" w:eastAsia="Times New Roman" w:hAnsi="Nudista" w:cs="Arial"/>
          <w:b/>
          <w:sz w:val="20"/>
          <w:szCs w:val="20"/>
        </w:rPr>
      </w:pPr>
      <w:r w:rsidRPr="0044655C">
        <w:rPr>
          <w:rFonts w:ascii="Nudista" w:eastAsia="Times New Roman" w:hAnsi="Nudista" w:cs="Arial"/>
          <w:b/>
          <w:sz w:val="20"/>
          <w:szCs w:val="20"/>
        </w:rPr>
        <w:t>č e s</w:t>
      </w:r>
      <w:r w:rsidRPr="0044655C">
        <w:rPr>
          <w:rFonts w:ascii="Nudista" w:eastAsia="Times New Roman" w:hAnsi="Nudista" w:cs="Calibri"/>
          <w:b/>
          <w:sz w:val="20"/>
          <w:szCs w:val="20"/>
        </w:rPr>
        <w:t> </w:t>
      </w:r>
      <w:r w:rsidRPr="0044655C">
        <w:rPr>
          <w:rFonts w:ascii="Nudista" w:eastAsia="Times New Roman" w:hAnsi="Nudista" w:cs="Arial"/>
          <w:b/>
          <w:sz w:val="20"/>
          <w:szCs w:val="20"/>
        </w:rPr>
        <w:t>t n e  v</w:t>
      </w:r>
      <w:r w:rsidRPr="0044655C">
        <w:rPr>
          <w:rFonts w:ascii="Nudista" w:eastAsia="Times New Roman" w:hAnsi="Nudista" w:cs="Calibri"/>
          <w:b/>
          <w:sz w:val="20"/>
          <w:szCs w:val="20"/>
        </w:rPr>
        <w:t> </w:t>
      </w:r>
      <w:r w:rsidRPr="0044655C">
        <w:rPr>
          <w:rFonts w:ascii="Nudista" w:eastAsia="Times New Roman" w:hAnsi="Nudista" w:cs="Arial"/>
          <w:b/>
          <w:sz w:val="20"/>
          <w:szCs w:val="20"/>
        </w:rPr>
        <w:t>y h l a</w:t>
      </w:r>
      <w:r w:rsidRPr="0044655C">
        <w:rPr>
          <w:rFonts w:ascii="Nudista" w:eastAsia="Times New Roman" w:hAnsi="Nudista" w:cs="Calibri"/>
          <w:b/>
          <w:sz w:val="20"/>
          <w:szCs w:val="20"/>
        </w:rPr>
        <w:t> </w:t>
      </w:r>
      <w:r w:rsidRPr="0044655C">
        <w:rPr>
          <w:rFonts w:ascii="Nudista" w:eastAsia="Times New Roman" w:hAnsi="Nudista" w:cs="Arial"/>
          <w:b/>
          <w:sz w:val="20"/>
          <w:szCs w:val="20"/>
        </w:rPr>
        <w:t>s</w:t>
      </w:r>
      <w:r w:rsidRPr="0044655C">
        <w:rPr>
          <w:rFonts w:ascii="Nudista" w:eastAsia="Times New Roman" w:hAnsi="Nudista" w:cs="Calibri"/>
          <w:b/>
          <w:sz w:val="20"/>
          <w:szCs w:val="20"/>
        </w:rPr>
        <w:t> </w:t>
      </w:r>
      <w:r w:rsidRPr="0044655C">
        <w:rPr>
          <w:rFonts w:ascii="Nudista" w:eastAsia="Times New Roman" w:hAnsi="Nudista" w:cs="Arial"/>
          <w:b/>
          <w:sz w:val="20"/>
          <w:szCs w:val="20"/>
        </w:rPr>
        <w:t>u</w:t>
      </w:r>
      <w:r w:rsidRPr="0044655C">
        <w:rPr>
          <w:rFonts w:ascii="Nudista" w:eastAsia="Times New Roman" w:hAnsi="Nudista" w:cs="Calibri"/>
          <w:b/>
          <w:sz w:val="20"/>
          <w:szCs w:val="20"/>
        </w:rPr>
        <w:t> </w:t>
      </w:r>
      <w:r w:rsidRPr="0044655C">
        <w:rPr>
          <w:rFonts w:ascii="Nudista" w:eastAsia="Times New Roman" w:hAnsi="Nudista" w:cs="Arial"/>
          <w:b/>
          <w:sz w:val="20"/>
          <w:szCs w:val="20"/>
        </w:rPr>
        <w:t xml:space="preserve">j e m , ž e </w:t>
      </w:r>
    </w:p>
    <w:p w14:paraId="6DB6FD68" w14:textId="77777777" w:rsidR="001050D7" w:rsidRPr="0044655C" w:rsidRDefault="001050D7" w:rsidP="000C398A">
      <w:pPr>
        <w:widowControl w:val="0"/>
        <w:spacing w:line="264" w:lineRule="auto"/>
        <w:jc w:val="center"/>
        <w:rPr>
          <w:rFonts w:ascii="Nudista" w:eastAsia="Times New Roman" w:hAnsi="Nudista" w:cs="Arial"/>
          <w:b/>
          <w:sz w:val="20"/>
          <w:szCs w:val="20"/>
        </w:rPr>
      </w:pPr>
    </w:p>
    <w:p w14:paraId="43C047A2" w14:textId="77777777" w:rsidR="002D1ACE" w:rsidRPr="0044655C" w:rsidRDefault="002D1ACE" w:rsidP="007954DF">
      <w:pPr>
        <w:widowControl w:val="0"/>
        <w:numPr>
          <w:ilvl w:val="0"/>
          <w:numId w:val="39"/>
        </w:numPr>
        <w:pBdr>
          <w:bottom w:val="single" w:sz="12" w:space="1" w:color="auto"/>
        </w:pBdr>
        <w:spacing w:line="264" w:lineRule="auto"/>
        <w:ind w:left="567" w:hanging="567"/>
        <w:jc w:val="both"/>
        <w:rPr>
          <w:rFonts w:ascii="Nudista" w:eastAsia="Times New Roman" w:hAnsi="Nudista" w:cs="Arial"/>
          <w:b/>
          <w:sz w:val="20"/>
          <w:szCs w:val="20"/>
        </w:rPr>
      </w:pPr>
      <w:r w:rsidRPr="0044655C">
        <w:rPr>
          <w:rFonts w:ascii="Nudista" w:eastAsia="Times New Roman" w:hAnsi="Nudista" w:cs="Arial"/>
          <w:b/>
          <w:sz w:val="20"/>
          <w:szCs w:val="20"/>
        </w:rPr>
        <w:t>v</w:t>
      </w:r>
      <w:r w:rsidRPr="0044655C">
        <w:rPr>
          <w:rFonts w:ascii="Nudista" w:eastAsia="Times New Roman" w:hAnsi="Nudista" w:cs="Calibri"/>
          <w:b/>
          <w:sz w:val="20"/>
          <w:szCs w:val="20"/>
        </w:rPr>
        <w:t> </w:t>
      </w:r>
      <w:r w:rsidRPr="0044655C">
        <w:rPr>
          <w:rFonts w:ascii="Nudista" w:eastAsia="Times New Roman" w:hAnsi="Nudista" w:cs="Arial"/>
          <w:b/>
          <w:sz w:val="20"/>
          <w:szCs w:val="20"/>
        </w:rPr>
        <w:t>súvislosti s</w:t>
      </w:r>
      <w:r w:rsidRPr="0044655C">
        <w:rPr>
          <w:rFonts w:ascii="Nudista" w:eastAsia="Times New Roman" w:hAnsi="Nudista" w:cs="Calibri"/>
          <w:b/>
          <w:sz w:val="20"/>
          <w:szCs w:val="20"/>
        </w:rPr>
        <w:t> </w:t>
      </w:r>
      <w:r w:rsidRPr="0044655C">
        <w:rPr>
          <w:rFonts w:ascii="Nudista" w:eastAsia="Times New Roman" w:hAnsi="Nudista" w:cs="Arial"/>
          <w:b/>
          <w:sz w:val="20"/>
          <w:szCs w:val="20"/>
        </w:rPr>
        <w:t>konfliktom záujmov v</w:t>
      </w:r>
      <w:r w:rsidRPr="0044655C">
        <w:rPr>
          <w:rFonts w:ascii="Nudista" w:eastAsia="Times New Roman" w:hAnsi="Nudista" w:cs="Calibri"/>
          <w:b/>
          <w:sz w:val="20"/>
          <w:szCs w:val="20"/>
        </w:rPr>
        <w:t> </w:t>
      </w:r>
      <w:r w:rsidRPr="0044655C">
        <w:rPr>
          <w:rFonts w:ascii="Nudista" w:eastAsia="Times New Roman" w:hAnsi="Nudista" w:cs="Arial"/>
          <w:b/>
          <w:sz w:val="20"/>
          <w:szCs w:val="20"/>
        </w:rPr>
        <w:t>zmysle § 23 zákona č. 343/2015 Z.z. o verejnom obstarávaní a o zmene a doplnení niektorých zákonov v platnom znení (ďalej len „ZVO“) v</w:t>
      </w:r>
      <w:r w:rsidRPr="0044655C">
        <w:rPr>
          <w:rFonts w:ascii="Nudista" w:eastAsia="Times New Roman" w:hAnsi="Nudista" w:cs="Calibri"/>
          <w:b/>
          <w:sz w:val="20"/>
          <w:szCs w:val="20"/>
        </w:rPr>
        <w:t> </w:t>
      </w:r>
      <w:r w:rsidRPr="0044655C">
        <w:rPr>
          <w:rFonts w:ascii="Nudista" w:eastAsia="Times New Roman" w:hAnsi="Nudista" w:cs="Arial"/>
          <w:b/>
          <w:sz w:val="20"/>
          <w:szCs w:val="20"/>
        </w:rPr>
        <w:t>rámci zadávania tejto zákazky,</w:t>
      </w:r>
    </w:p>
    <w:p w14:paraId="4288F91A" w14:textId="4514FDE3" w:rsidR="002D1ACE" w:rsidRPr="0044655C" w:rsidRDefault="002D1ACE" w:rsidP="007954DF">
      <w:pPr>
        <w:widowControl w:val="0"/>
        <w:numPr>
          <w:ilvl w:val="0"/>
          <w:numId w:val="38"/>
        </w:numPr>
        <w:spacing w:after="120"/>
        <w:ind w:left="993" w:hanging="426"/>
        <w:jc w:val="both"/>
        <w:rPr>
          <w:rFonts w:ascii="Nudista" w:hAnsi="Nudista"/>
          <w:sz w:val="20"/>
          <w:szCs w:val="20"/>
        </w:rPr>
      </w:pPr>
      <w:r w:rsidRPr="0044655C">
        <w:rPr>
          <w:rFonts w:ascii="Nudista" w:eastAsia="Proba Pro" w:hAnsi="Nudista" w:cs="Proba Pro"/>
          <w:sz w:val="20"/>
          <w:szCs w:val="20"/>
        </w:rPr>
        <w:t>som nevyvíjal a</w:t>
      </w:r>
      <w:r w:rsidRPr="0044655C">
        <w:rPr>
          <w:rFonts w:ascii="Nudista" w:hAnsi="Nudista" w:cs="Calibri"/>
          <w:sz w:val="20"/>
          <w:szCs w:val="20"/>
        </w:rPr>
        <w:t> </w:t>
      </w:r>
      <w:r w:rsidRPr="0044655C">
        <w:rPr>
          <w:rFonts w:ascii="Nudista" w:eastAsia="Proba Pro" w:hAnsi="Nudista" w:cs="Proba Pro"/>
          <w:sz w:val="20"/>
          <w:szCs w:val="20"/>
        </w:rPr>
        <w:t>nebudem vyvíjať voči žiadnej osobe na strane obstarávateľa, ktorá je alebo by mohla byť zainteresovaná v</w:t>
      </w:r>
      <w:r w:rsidRPr="0044655C">
        <w:rPr>
          <w:rFonts w:ascii="Nudista" w:hAnsi="Nudista" w:cs="Calibri"/>
          <w:sz w:val="20"/>
          <w:szCs w:val="20"/>
        </w:rPr>
        <w:t> </w:t>
      </w:r>
      <w:r w:rsidRPr="0044655C">
        <w:rPr>
          <w:rFonts w:ascii="Nudista" w:eastAsia="Proba Pro" w:hAnsi="Nudista" w:cs="Proba Pro"/>
          <w:sz w:val="20"/>
          <w:szCs w:val="20"/>
        </w:rPr>
        <w:t>zmysle ustanovení § 23 ods. 3 ZVO (</w:t>
      </w:r>
      <w:r w:rsidRPr="0044655C">
        <w:rPr>
          <w:rFonts w:ascii="Nudista" w:eastAsia="Proba Pro" w:hAnsi="Nudista" w:cs="Proba Pro"/>
          <w:b/>
          <w:sz w:val="20"/>
          <w:szCs w:val="20"/>
        </w:rPr>
        <w:t>„zainteresovaná osoba</w:t>
      </w:r>
      <w:r w:rsidRPr="0044655C">
        <w:rPr>
          <w:rFonts w:ascii="Nudista" w:eastAsia="Proba Pro" w:hAnsi="Nudista" w:cs="Proba Pro"/>
          <w:sz w:val="20"/>
          <w:szCs w:val="20"/>
        </w:rPr>
        <w:t>“) akékoľvek aktivity, ktoré vy mohli viesť k</w:t>
      </w:r>
      <w:r w:rsidRPr="0044655C">
        <w:rPr>
          <w:rFonts w:ascii="Nudista" w:hAnsi="Nudista" w:cs="Calibri"/>
          <w:sz w:val="20"/>
          <w:szCs w:val="20"/>
        </w:rPr>
        <w:t> </w:t>
      </w:r>
      <w:r w:rsidRPr="0044655C">
        <w:rPr>
          <w:rFonts w:ascii="Nudista" w:eastAsia="Proba Pro" w:hAnsi="Nudista" w:cs="Proba Pro"/>
          <w:sz w:val="20"/>
          <w:szCs w:val="20"/>
        </w:rPr>
        <w:t xml:space="preserve">zvýhodneniu nášho postavenia </w:t>
      </w:r>
      <w:r w:rsidR="00312AE1" w:rsidRPr="0044655C">
        <w:rPr>
          <w:rFonts w:ascii="Nudista" w:eastAsia="Proba Pro" w:hAnsi="Nudista" w:cs="Proba Pro"/>
          <w:sz w:val="20"/>
          <w:szCs w:val="20"/>
        </w:rPr>
        <w:t>v</w:t>
      </w:r>
      <w:r w:rsidRPr="0044655C">
        <w:rPr>
          <w:rFonts w:ascii="Nudista" w:eastAsia="Proba Pro" w:hAnsi="Nudista" w:cs="Proba Pro"/>
          <w:sz w:val="20"/>
          <w:szCs w:val="20"/>
        </w:rPr>
        <w:t xml:space="preserve"> súťaži,</w:t>
      </w:r>
    </w:p>
    <w:p w14:paraId="1BC93FD3" w14:textId="77777777" w:rsidR="002D1ACE" w:rsidRPr="0044655C" w:rsidRDefault="002D1ACE" w:rsidP="007954DF">
      <w:pPr>
        <w:widowControl w:val="0"/>
        <w:numPr>
          <w:ilvl w:val="0"/>
          <w:numId w:val="38"/>
        </w:numPr>
        <w:spacing w:after="120"/>
        <w:ind w:left="993" w:hanging="426"/>
        <w:jc w:val="both"/>
        <w:rPr>
          <w:rFonts w:ascii="Nudista" w:hAnsi="Nudista"/>
          <w:sz w:val="20"/>
          <w:szCs w:val="20"/>
        </w:rPr>
      </w:pPr>
      <w:r w:rsidRPr="0044655C">
        <w:rPr>
          <w:rFonts w:ascii="Nudista" w:eastAsia="Proba Pro" w:hAnsi="Nudista" w:cs="Proba Pro"/>
          <w:sz w:val="20"/>
          <w:szCs w:val="20"/>
        </w:rPr>
        <w:t>neposkytol som a neposkytnem akejkoľvek čo i</w:t>
      </w:r>
      <w:r w:rsidRPr="0044655C">
        <w:rPr>
          <w:rFonts w:ascii="Nudista" w:hAnsi="Nudista" w:cs="Calibri"/>
          <w:sz w:val="20"/>
          <w:szCs w:val="20"/>
        </w:rPr>
        <w:t> </w:t>
      </w:r>
      <w:r w:rsidRPr="0044655C">
        <w:rPr>
          <w:rFonts w:ascii="Nudista" w:eastAsia="Proba Pro" w:hAnsi="Nudista" w:cs="Proba Pro"/>
          <w:sz w:val="20"/>
          <w:szCs w:val="20"/>
        </w:rPr>
        <w:t>len potencionálne zainteresovanej osobe priamo alebo nepriamo akúkoľvek finančnú alebo vecnú výhodu ako motiváciu alebo odmenu súvisiacu so</w:t>
      </w:r>
      <w:r w:rsidRPr="0044655C">
        <w:rPr>
          <w:rFonts w:ascii="Nudista" w:eastAsia="Proba Pro" w:hAnsi="Nudista" w:cs="Calibri"/>
          <w:sz w:val="20"/>
          <w:szCs w:val="20"/>
        </w:rPr>
        <w:t> </w:t>
      </w:r>
      <w:r w:rsidRPr="0044655C">
        <w:rPr>
          <w:rFonts w:ascii="Nudista" w:eastAsia="Proba Pro" w:hAnsi="Nudista" w:cs="Proba Pro"/>
          <w:sz w:val="20"/>
          <w:szCs w:val="20"/>
        </w:rPr>
        <w:t xml:space="preserve">zadaním tejto zákazky, </w:t>
      </w:r>
    </w:p>
    <w:p w14:paraId="12A25247" w14:textId="77777777" w:rsidR="002D1ACE" w:rsidRPr="0044655C" w:rsidRDefault="002D1ACE" w:rsidP="007954DF">
      <w:pPr>
        <w:widowControl w:val="0"/>
        <w:numPr>
          <w:ilvl w:val="0"/>
          <w:numId w:val="38"/>
        </w:numPr>
        <w:spacing w:after="120"/>
        <w:ind w:left="993" w:hanging="426"/>
        <w:jc w:val="both"/>
        <w:rPr>
          <w:rFonts w:ascii="Nudista" w:hAnsi="Nudista"/>
          <w:sz w:val="20"/>
          <w:szCs w:val="20"/>
        </w:rPr>
      </w:pPr>
      <w:r w:rsidRPr="0044655C">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44655C">
        <w:rPr>
          <w:rFonts w:ascii="Nudista" w:hAnsi="Nudista" w:cs="Calibri"/>
          <w:sz w:val="20"/>
          <w:szCs w:val="20"/>
        </w:rPr>
        <w:t> </w:t>
      </w:r>
      <w:r w:rsidRPr="0044655C">
        <w:rPr>
          <w:rFonts w:ascii="Nudista" w:eastAsia="Proba Pro" w:hAnsi="Nudista" w:cs="Proba Pro"/>
          <w:sz w:val="20"/>
          <w:szCs w:val="20"/>
        </w:rPr>
        <w:t>priebehu procesu verejného obstarávania,</w:t>
      </w:r>
    </w:p>
    <w:p w14:paraId="783B3259" w14:textId="77777777" w:rsidR="002D1ACE" w:rsidRPr="0044655C" w:rsidRDefault="002D1ACE" w:rsidP="007954DF">
      <w:pPr>
        <w:widowControl w:val="0"/>
        <w:numPr>
          <w:ilvl w:val="0"/>
          <w:numId w:val="38"/>
        </w:numPr>
        <w:spacing w:after="120"/>
        <w:ind w:left="993" w:hanging="426"/>
        <w:jc w:val="both"/>
        <w:rPr>
          <w:rFonts w:ascii="Nudista" w:hAnsi="Nudista"/>
          <w:sz w:val="20"/>
          <w:szCs w:val="20"/>
        </w:rPr>
      </w:pPr>
      <w:r w:rsidRPr="0044655C">
        <w:rPr>
          <w:rFonts w:ascii="Nudista" w:eastAsia="Proba Pro" w:hAnsi="Nudista" w:cs="Proba Pro"/>
          <w:sz w:val="20"/>
          <w:szCs w:val="20"/>
        </w:rPr>
        <w:t>poskytnem verejnému obstarávateľovi v postupe tohto verejného obstarávania presné, pravdivé a</w:t>
      </w:r>
      <w:r w:rsidRPr="0044655C">
        <w:rPr>
          <w:rFonts w:ascii="Nudista" w:eastAsia="Proba Pro" w:hAnsi="Nudista" w:cs="Calibri"/>
          <w:sz w:val="20"/>
          <w:szCs w:val="20"/>
        </w:rPr>
        <w:t> </w:t>
      </w:r>
      <w:r w:rsidRPr="0044655C">
        <w:rPr>
          <w:rFonts w:ascii="Nudista" w:eastAsia="Proba Pro" w:hAnsi="Nudista" w:cs="Proba Pro"/>
          <w:sz w:val="20"/>
          <w:szCs w:val="20"/>
        </w:rPr>
        <w:t>úplné informácie;</w:t>
      </w:r>
    </w:p>
    <w:p w14:paraId="12078841" w14:textId="1051F9FC" w:rsidR="002D1ACE" w:rsidRPr="0044655C" w:rsidRDefault="002D1ACE" w:rsidP="007954DF">
      <w:pPr>
        <w:widowControl w:val="0"/>
        <w:numPr>
          <w:ilvl w:val="0"/>
          <w:numId w:val="39"/>
        </w:numPr>
        <w:pBdr>
          <w:bottom w:val="single" w:sz="12" w:space="1" w:color="auto"/>
        </w:pBdr>
        <w:spacing w:line="264" w:lineRule="auto"/>
        <w:ind w:left="567" w:hanging="567"/>
        <w:jc w:val="both"/>
        <w:rPr>
          <w:rFonts w:ascii="Nudista" w:eastAsia="Times New Roman" w:hAnsi="Nudista" w:cs="Arial"/>
          <w:b/>
          <w:sz w:val="20"/>
          <w:szCs w:val="20"/>
        </w:rPr>
      </w:pPr>
      <w:r w:rsidRPr="0044655C">
        <w:rPr>
          <w:rFonts w:ascii="Nudista" w:eastAsia="Times New Roman" w:hAnsi="Nudista" w:cs="Arial"/>
          <w:b/>
          <w:sz w:val="20"/>
          <w:szCs w:val="20"/>
        </w:rPr>
        <w:t>v</w:t>
      </w:r>
      <w:r w:rsidRPr="0044655C">
        <w:rPr>
          <w:rFonts w:ascii="Nudista" w:eastAsia="Times New Roman" w:hAnsi="Nudista" w:cs="Calibri"/>
          <w:b/>
          <w:sz w:val="20"/>
          <w:szCs w:val="20"/>
        </w:rPr>
        <w:t> </w:t>
      </w:r>
      <w:r w:rsidRPr="0044655C">
        <w:rPr>
          <w:rFonts w:ascii="Nudista" w:eastAsia="Times New Roman" w:hAnsi="Nudista" w:cs="Arial"/>
          <w:b/>
          <w:sz w:val="20"/>
          <w:szCs w:val="20"/>
        </w:rPr>
        <w:t>súvislosti s</w:t>
      </w:r>
      <w:r w:rsidRPr="0044655C">
        <w:rPr>
          <w:rFonts w:ascii="Nudista" w:eastAsia="Times New Roman" w:hAnsi="Nudista" w:cs="Calibri"/>
          <w:b/>
          <w:sz w:val="20"/>
          <w:szCs w:val="20"/>
        </w:rPr>
        <w:t> </w:t>
      </w:r>
      <w:r w:rsidRPr="0044655C">
        <w:rPr>
          <w:rFonts w:ascii="Nudista" w:eastAsia="Times New Roman" w:hAnsi="Nudista" w:cs="Arial"/>
          <w:b/>
          <w:sz w:val="20"/>
          <w:szCs w:val="20"/>
        </w:rPr>
        <w:t>akceptáciou podmienok tejto súťaže,</w:t>
      </w:r>
    </w:p>
    <w:p w14:paraId="4602EC45" w14:textId="1B3178B3" w:rsidR="002D1ACE" w:rsidRPr="0044655C" w:rsidRDefault="002D1ACE" w:rsidP="007954DF">
      <w:pPr>
        <w:widowControl w:val="0"/>
        <w:numPr>
          <w:ilvl w:val="0"/>
          <w:numId w:val="38"/>
        </w:numPr>
        <w:spacing w:after="120"/>
        <w:ind w:left="993" w:hanging="426"/>
        <w:jc w:val="both"/>
        <w:rPr>
          <w:rFonts w:ascii="Nudista" w:hAnsi="Nudista" w:cs="Arial"/>
          <w:sz w:val="20"/>
          <w:szCs w:val="20"/>
        </w:rPr>
      </w:pPr>
      <w:r w:rsidRPr="0044655C">
        <w:rPr>
          <w:rFonts w:ascii="Nudista" w:hAnsi="Nudista" w:cs="Arial"/>
          <w:sz w:val="20"/>
          <w:szCs w:val="20"/>
        </w:rPr>
        <w:t>že v plnom rozsahu a bez výhrad súhlasím so všetkými podmienkami súťaže uvedenými v oznámení o vyhlásení súťaže, v súťažných podkladoch pre vypracovanie ponúk a ich prílohách, ktoré som v súvislosti s touto súťažou prevzal, vrátane obchodných podmienok (návrh zmluvy), ktoré tvoria súčasť súťažných podkladov pre vypracovanie ponuky, a</w:t>
      </w:r>
    </w:p>
    <w:p w14:paraId="792EF7EB" w14:textId="77777777" w:rsidR="002D1ACE" w:rsidRPr="0044655C" w:rsidRDefault="002D1ACE" w:rsidP="007954DF">
      <w:pPr>
        <w:widowControl w:val="0"/>
        <w:numPr>
          <w:ilvl w:val="0"/>
          <w:numId w:val="38"/>
        </w:numPr>
        <w:spacing w:after="120"/>
        <w:ind w:left="993" w:hanging="426"/>
        <w:jc w:val="both"/>
        <w:rPr>
          <w:rFonts w:ascii="Nudista" w:hAnsi="Nudista" w:cs="Arial"/>
          <w:sz w:val="20"/>
          <w:szCs w:val="20"/>
        </w:rPr>
      </w:pPr>
      <w:r w:rsidRPr="0044655C">
        <w:rPr>
          <w:rFonts w:ascii="Nudista" w:eastAsia="Proba Pro" w:hAnsi="Nudista" w:cs="Proba Pro"/>
          <w:sz w:val="20"/>
          <w:szCs w:val="20"/>
        </w:rPr>
        <w:t>všetky</w:t>
      </w:r>
      <w:r w:rsidRPr="0044655C">
        <w:rPr>
          <w:rFonts w:ascii="Nudista" w:hAnsi="Nudista" w:cs="Arial"/>
          <w:sz w:val="20"/>
          <w:szCs w:val="20"/>
        </w:rPr>
        <w:t xml:space="preserve"> mnou predložené doklady a údaje uvedené v ponuke sú pravdivé a</w:t>
      </w:r>
      <w:r w:rsidRPr="0044655C">
        <w:rPr>
          <w:rFonts w:ascii="Nudista" w:hAnsi="Nudista" w:cs="Calibri"/>
          <w:sz w:val="20"/>
          <w:szCs w:val="20"/>
        </w:rPr>
        <w:t> </w:t>
      </w:r>
      <w:r w:rsidRPr="0044655C">
        <w:rPr>
          <w:rFonts w:ascii="Nudista" w:hAnsi="Nudista" w:cs="Proba Pro"/>
          <w:sz w:val="20"/>
          <w:szCs w:val="20"/>
        </w:rPr>
        <w:t>ú</w:t>
      </w:r>
      <w:r w:rsidRPr="0044655C">
        <w:rPr>
          <w:rFonts w:ascii="Nudista" w:hAnsi="Nudista" w:cs="Arial"/>
          <w:sz w:val="20"/>
          <w:szCs w:val="20"/>
        </w:rPr>
        <w:t>pln</w:t>
      </w:r>
      <w:r w:rsidRPr="0044655C">
        <w:rPr>
          <w:rFonts w:ascii="Nudista" w:hAnsi="Nudista" w:cs="Proba Pro"/>
          <w:sz w:val="20"/>
          <w:szCs w:val="20"/>
        </w:rPr>
        <w:t>é</w:t>
      </w:r>
      <w:r w:rsidRPr="0044655C">
        <w:rPr>
          <w:rFonts w:ascii="Nudista" w:eastAsia="Proba Pro" w:hAnsi="Nudista" w:cs="Proba Pro"/>
          <w:sz w:val="20"/>
          <w:szCs w:val="20"/>
        </w:rPr>
        <w:t>;</w:t>
      </w:r>
    </w:p>
    <w:p w14:paraId="19E9DEF2" w14:textId="77777777" w:rsidR="002D1ACE" w:rsidRPr="0044655C" w:rsidRDefault="002D1ACE" w:rsidP="000C398A">
      <w:pPr>
        <w:widowControl w:val="0"/>
        <w:spacing w:line="264" w:lineRule="auto"/>
        <w:jc w:val="both"/>
        <w:rPr>
          <w:rFonts w:ascii="Nudista" w:hAnsi="Nudista" w:cs="Arial"/>
          <w:b/>
          <w:bCs/>
          <w:sz w:val="20"/>
          <w:szCs w:val="20"/>
        </w:rPr>
      </w:pPr>
    </w:p>
    <w:p w14:paraId="3C1AA508" w14:textId="77777777" w:rsidR="002D1ACE" w:rsidRPr="0044655C" w:rsidRDefault="002D1ACE" w:rsidP="007954DF">
      <w:pPr>
        <w:widowControl w:val="0"/>
        <w:numPr>
          <w:ilvl w:val="0"/>
          <w:numId w:val="39"/>
        </w:numPr>
        <w:pBdr>
          <w:bottom w:val="single" w:sz="12" w:space="1" w:color="auto"/>
        </w:pBdr>
        <w:spacing w:line="264" w:lineRule="auto"/>
        <w:ind w:left="567" w:hanging="567"/>
        <w:jc w:val="both"/>
        <w:rPr>
          <w:rFonts w:ascii="Nudista" w:eastAsia="Times New Roman" w:hAnsi="Nudista" w:cs="Arial"/>
          <w:sz w:val="20"/>
          <w:szCs w:val="20"/>
        </w:rPr>
      </w:pPr>
      <w:r w:rsidRPr="0044655C">
        <w:rPr>
          <w:rFonts w:ascii="Nudista" w:eastAsia="Times New Roman" w:hAnsi="Nudista" w:cs="Arial"/>
          <w:b/>
          <w:bCs/>
          <w:sz w:val="20"/>
          <w:szCs w:val="20"/>
        </w:rPr>
        <w:t>v súvislosti s</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využitím subdodávateľov v rámci</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 xml:space="preserve">realizácie predmetu zákazky, </w:t>
      </w:r>
    </w:p>
    <w:p w14:paraId="653A09CF" w14:textId="77777777" w:rsidR="002D1ACE" w:rsidRPr="0044655C" w:rsidRDefault="002D1ACE" w:rsidP="007954DF">
      <w:pPr>
        <w:widowControl w:val="0"/>
        <w:numPr>
          <w:ilvl w:val="0"/>
          <w:numId w:val="38"/>
        </w:numPr>
        <w:spacing w:after="120"/>
        <w:ind w:left="993" w:hanging="426"/>
        <w:jc w:val="both"/>
        <w:rPr>
          <w:rFonts w:ascii="Nudista" w:hAnsi="Nudista" w:cs="Arial"/>
          <w:sz w:val="20"/>
          <w:szCs w:val="20"/>
        </w:rPr>
      </w:pPr>
      <w:r w:rsidRPr="0044655C">
        <w:rPr>
          <w:rFonts w:ascii="Nudista" w:hAnsi="Nudista" w:cs="Arial"/>
          <w:sz w:val="20"/>
          <w:szCs w:val="20"/>
        </w:rPr>
        <w:t>v</w:t>
      </w:r>
      <w:r w:rsidRPr="0044655C">
        <w:rPr>
          <w:rFonts w:ascii="Nudista" w:hAnsi="Nudista" w:cs="Calibri"/>
          <w:sz w:val="20"/>
          <w:szCs w:val="20"/>
        </w:rPr>
        <w:t> </w:t>
      </w:r>
      <w:r w:rsidRPr="0044655C">
        <w:rPr>
          <w:rFonts w:ascii="Nudista" w:hAnsi="Nudista" w:cs="Arial"/>
          <w:sz w:val="20"/>
          <w:szCs w:val="20"/>
        </w:rPr>
        <w:t>pr</w:t>
      </w:r>
      <w:r w:rsidRPr="0044655C">
        <w:rPr>
          <w:rFonts w:ascii="Nudista" w:hAnsi="Nudista" w:cs="Proba Pro"/>
          <w:sz w:val="20"/>
          <w:szCs w:val="20"/>
        </w:rPr>
        <w:t>í</w:t>
      </w:r>
      <w:r w:rsidRPr="0044655C">
        <w:rPr>
          <w:rFonts w:ascii="Nudista" w:hAnsi="Nudista" w:cs="Arial"/>
          <w:sz w:val="20"/>
          <w:szCs w:val="20"/>
        </w:rPr>
        <w:t>pade uzavretia z</w:t>
      </w:r>
      <w:r w:rsidRPr="0044655C">
        <w:rPr>
          <w:rFonts w:ascii="Nudista" w:hAnsi="Nudista" w:cs="Proba Pro"/>
          <w:sz w:val="20"/>
          <w:szCs w:val="20"/>
        </w:rPr>
        <w:t>á</w:t>
      </w:r>
      <w:r w:rsidRPr="0044655C">
        <w:rPr>
          <w:rFonts w:ascii="Nudista" w:hAnsi="Nudista" w:cs="Arial"/>
          <w:sz w:val="20"/>
          <w:szCs w:val="20"/>
        </w:rPr>
        <w:t>v</w:t>
      </w:r>
      <w:r w:rsidRPr="0044655C">
        <w:rPr>
          <w:rFonts w:ascii="Nudista" w:hAnsi="Nudista" w:cs="Proba Pro"/>
          <w:sz w:val="20"/>
          <w:szCs w:val="20"/>
        </w:rPr>
        <w:t>ä</w:t>
      </w:r>
      <w:r w:rsidRPr="0044655C">
        <w:rPr>
          <w:rFonts w:ascii="Nudista" w:hAnsi="Nudista" w:cs="Arial"/>
          <w:sz w:val="20"/>
          <w:szCs w:val="20"/>
        </w:rPr>
        <w:t>zkov</w:t>
      </w:r>
      <w:r w:rsidRPr="0044655C">
        <w:rPr>
          <w:rFonts w:ascii="Nudista" w:hAnsi="Nudista" w:cs="Proba Pro"/>
          <w:sz w:val="20"/>
          <w:szCs w:val="20"/>
        </w:rPr>
        <w:t>é</w:t>
      </w:r>
      <w:r w:rsidRPr="0044655C">
        <w:rPr>
          <w:rFonts w:ascii="Nudista" w:hAnsi="Nudista" w:cs="Arial"/>
          <w:sz w:val="20"/>
          <w:szCs w:val="20"/>
        </w:rPr>
        <w:t>ho vz</w:t>
      </w:r>
      <w:r w:rsidRPr="0044655C">
        <w:rPr>
          <w:rFonts w:ascii="Nudista" w:hAnsi="Nudista" w:cs="Proba Pro"/>
          <w:sz w:val="20"/>
          <w:szCs w:val="20"/>
        </w:rPr>
        <w:t>ť</w:t>
      </w:r>
      <w:r w:rsidRPr="0044655C">
        <w:rPr>
          <w:rFonts w:ascii="Nudista" w:hAnsi="Nudista" w:cs="Arial"/>
          <w:sz w:val="20"/>
          <w:szCs w:val="20"/>
        </w:rPr>
        <w:t>ahu s obstar</w:t>
      </w:r>
      <w:r w:rsidRPr="0044655C">
        <w:rPr>
          <w:rFonts w:ascii="Nudista" w:hAnsi="Nudista" w:cs="Proba Pro"/>
          <w:sz w:val="20"/>
          <w:szCs w:val="20"/>
        </w:rPr>
        <w:t>á</w:t>
      </w:r>
      <w:r w:rsidRPr="0044655C">
        <w:rPr>
          <w:rFonts w:ascii="Nudista" w:hAnsi="Nudista" w:cs="Arial"/>
          <w:sz w:val="20"/>
          <w:szCs w:val="20"/>
        </w:rPr>
        <w:t>vate</w:t>
      </w:r>
      <w:r w:rsidRPr="0044655C">
        <w:rPr>
          <w:rFonts w:ascii="Nudista" w:hAnsi="Nudista" w:cs="Proba Pro"/>
          <w:sz w:val="20"/>
          <w:szCs w:val="20"/>
        </w:rPr>
        <w:t>ľ</w:t>
      </w:r>
      <w:r w:rsidRPr="0044655C">
        <w:rPr>
          <w:rFonts w:ascii="Nudista" w:hAnsi="Nudista" w:cs="Arial"/>
          <w:sz w:val="20"/>
          <w:szCs w:val="20"/>
        </w:rPr>
        <w:t>om na vy</w:t>
      </w:r>
      <w:r w:rsidRPr="0044655C">
        <w:rPr>
          <w:rFonts w:ascii="Nudista" w:hAnsi="Nudista" w:cs="Proba Pro"/>
          <w:sz w:val="20"/>
          <w:szCs w:val="20"/>
        </w:rPr>
        <w:t>šš</w:t>
      </w:r>
      <w:r w:rsidRPr="0044655C">
        <w:rPr>
          <w:rFonts w:ascii="Nudista" w:hAnsi="Nudista" w:cs="Arial"/>
          <w:sz w:val="20"/>
          <w:szCs w:val="20"/>
        </w:rPr>
        <w:t>ie uveden</w:t>
      </w:r>
      <w:r w:rsidRPr="0044655C">
        <w:rPr>
          <w:rFonts w:ascii="Nudista" w:hAnsi="Nudista" w:cs="Proba Pro"/>
          <w:sz w:val="20"/>
          <w:szCs w:val="20"/>
        </w:rPr>
        <w:t>ý</w:t>
      </w:r>
      <w:r w:rsidRPr="0044655C">
        <w:rPr>
          <w:rFonts w:ascii="Nudista" w:hAnsi="Nudista" w:cs="Arial"/>
          <w:sz w:val="20"/>
          <w:szCs w:val="20"/>
        </w:rPr>
        <w:t xml:space="preserve"> predmet </w:t>
      </w:r>
      <w:r w:rsidRPr="0044655C">
        <w:rPr>
          <w:rFonts w:ascii="Nudista" w:eastAsia="Proba Pro" w:hAnsi="Nudista" w:cs="Proba Pro"/>
          <w:sz w:val="20"/>
          <w:szCs w:val="20"/>
        </w:rPr>
        <w:t>obstarávania</w:t>
      </w:r>
      <w:r w:rsidRPr="0044655C">
        <w:rPr>
          <w:rFonts w:ascii="Nudista" w:hAnsi="Nudista" w:cs="Arial"/>
          <w:sz w:val="20"/>
          <w:szCs w:val="20"/>
        </w:rPr>
        <w:t>:</w:t>
      </w:r>
    </w:p>
    <w:p w14:paraId="7E97253C" w14:textId="03731D95" w:rsidR="002D1ACE" w:rsidRPr="0044655C" w:rsidRDefault="00245861" w:rsidP="000C398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2D1ACE" w:rsidRPr="0044655C">
            <w:rPr>
              <w:rFonts w:ascii="Segoe UI Symbol" w:hAnsi="Segoe UI Symbol" w:cs="Segoe UI Symbol"/>
              <w:sz w:val="20"/>
              <w:szCs w:val="20"/>
            </w:rPr>
            <w:t>☐</w:t>
          </w:r>
        </w:sdtContent>
      </w:sdt>
      <w:r w:rsidR="002D1ACE" w:rsidRPr="0044655C">
        <w:rPr>
          <w:rFonts w:ascii="Nudista" w:hAnsi="Nudista" w:cs="Arial"/>
          <w:sz w:val="20"/>
          <w:szCs w:val="20"/>
        </w:rPr>
        <w:t xml:space="preserve">    nebudem plnenie predmetu zmluvy poskytovať prostredníctvom subdodávateľa/-ov,</w:t>
      </w:r>
    </w:p>
    <w:p w14:paraId="077C633D" w14:textId="77777777" w:rsidR="002D1ACE" w:rsidRPr="0044655C" w:rsidRDefault="00245861" w:rsidP="000C398A">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2D1ACE" w:rsidRPr="0044655C">
            <w:rPr>
              <w:rFonts w:ascii="Segoe UI Symbol" w:hAnsi="Segoe UI Symbol" w:cs="Segoe UI Symbol"/>
              <w:sz w:val="20"/>
              <w:szCs w:val="20"/>
            </w:rPr>
            <w:t>☐</w:t>
          </w:r>
        </w:sdtContent>
      </w:sdt>
      <w:r w:rsidR="002D1ACE" w:rsidRPr="0044655C">
        <w:rPr>
          <w:rFonts w:ascii="Nudista" w:hAnsi="Nudista" w:cs="Arial"/>
          <w:sz w:val="20"/>
          <w:szCs w:val="20"/>
        </w:rPr>
        <w:t xml:space="preserve">    </w:t>
      </w:r>
      <w:r w:rsidR="002D1ACE" w:rsidRPr="0044655C">
        <w:rPr>
          <w:rFonts w:ascii="Nudista" w:hAnsi="Nudista" w:cs="Arial"/>
          <w:sz w:val="20"/>
          <w:szCs w:val="20"/>
        </w:rPr>
        <w:tab/>
        <w:t>informácie o</w:t>
      </w:r>
      <w:r w:rsidR="002D1ACE" w:rsidRPr="0044655C">
        <w:rPr>
          <w:rFonts w:ascii="Nudista" w:hAnsi="Nudista" w:cs="Calibri"/>
          <w:sz w:val="20"/>
          <w:szCs w:val="20"/>
        </w:rPr>
        <w:t> </w:t>
      </w:r>
      <w:r w:rsidR="002D1ACE" w:rsidRPr="0044655C">
        <w:rPr>
          <w:rFonts w:ascii="Nudista" w:hAnsi="Nudista" w:cs="Arial"/>
          <w:sz w:val="20"/>
          <w:szCs w:val="20"/>
        </w:rPr>
        <w:t>subdod</w:t>
      </w:r>
      <w:r w:rsidR="002D1ACE" w:rsidRPr="0044655C">
        <w:rPr>
          <w:rFonts w:ascii="Nudista" w:hAnsi="Nudista" w:cs="Proba Pro"/>
          <w:sz w:val="20"/>
          <w:szCs w:val="20"/>
        </w:rPr>
        <w:t>á</w:t>
      </w:r>
      <w:r w:rsidR="002D1ACE" w:rsidRPr="0044655C">
        <w:rPr>
          <w:rFonts w:ascii="Nudista" w:hAnsi="Nudista" w:cs="Arial"/>
          <w:sz w:val="20"/>
          <w:szCs w:val="20"/>
        </w:rPr>
        <w:t>vate</w:t>
      </w:r>
      <w:r w:rsidR="002D1ACE" w:rsidRPr="0044655C">
        <w:rPr>
          <w:rFonts w:ascii="Nudista" w:hAnsi="Nudista" w:cs="Proba Pro"/>
          <w:sz w:val="20"/>
          <w:szCs w:val="20"/>
        </w:rPr>
        <w:t>ľ</w:t>
      </w:r>
      <w:r w:rsidR="002D1ACE" w:rsidRPr="0044655C">
        <w:rPr>
          <w:rFonts w:ascii="Nudista" w:hAnsi="Nudista" w:cs="Arial"/>
          <w:sz w:val="20"/>
          <w:szCs w:val="20"/>
        </w:rPr>
        <w:t xml:space="preserve">och uvediem obstarávateľovi najneskôr v čase uzavretia </w:t>
      </w:r>
      <w:r w:rsidR="002D1ACE" w:rsidRPr="0044655C">
        <w:rPr>
          <w:rFonts w:ascii="Nudista" w:hAnsi="Nudista" w:cs="Arial"/>
          <w:sz w:val="20"/>
          <w:szCs w:val="20"/>
        </w:rPr>
        <w:lastRenderedPageBreak/>
        <w:t>zmluvy (napr. z</w:t>
      </w:r>
      <w:r w:rsidR="002D1ACE" w:rsidRPr="0044655C">
        <w:rPr>
          <w:rFonts w:ascii="Nudista" w:hAnsi="Nudista" w:cs="Calibri"/>
          <w:sz w:val="20"/>
          <w:szCs w:val="20"/>
        </w:rPr>
        <w:t> </w:t>
      </w:r>
      <w:r w:rsidR="002D1ACE" w:rsidRPr="0044655C">
        <w:rPr>
          <w:rFonts w:ascii="Nudista" w:hAnsi="Nudista" w:cs="Arial"/>
          <w:sz w:val="20"/>
          <w:szCs w:val="20"/>
        </w:rPr>
        <w:t>d</w:t>
      </w:r>
      <w:r w:rsidR="002D1ACE" w:rsidRPr="0044655C">
        <w:rPr>
          <w:rFonts w:ascii="Nudista" w:hAnsi="Nudista" w:cs="Proba Pro"/>
          <w:sz w:val="20"/>
          <w:szCs w:val="20"/>
        </w:rPr>
        <w:t>ô</w:t>
      </w:r>
      <w:r w:rsidR="002D1ACE" w:rsidRPr="0044655C">
        <w:rPr>
          <w:rFonts w:ascii="Nudista" w:hAnsi="Nudista" w:cs="Arial"/>
          <w:sz w:val="20"/>
          <w:szCs w:val="20"/>
        </w:rPr>
        <w:t xml:space="preserve">vodu, </w:t>
      </w:r>
      <w:r w:rsidR="002D1ACE" w:rsidRPr="0044655C">
        <w:rPr>
          <w:rFonts w:ascii="Nudista" w:hAnsi="Nudista" w:cs="Proba Pro"/>
          <w:sz w:val="20"/>
          <w:szCs w:val="20"/>
        </w:rPr>
        <w:t>ž</w:t>
      </w:r>
      <w:r w:rsidR="002D1ACE" w:rsidRPr="0044655C">
        <w:rPr>
          <w:rFonts w:ascii="Nudista" w:hAnsi="Nudista" w:cs="Arial"/>
          <w:sz w:val="20"/>
          <w:szCs w:val="20"/>
        </w:rPr>
        <w:t>e v</w:t>
      </w:r>
      <w:r w:rsidR="002D1ACE" w:rsidRPr="0044655C">
        <w:rPr>
          <w:rFonts w:ascii="Nudista" w:hAnsi="Nudista" w:cs="Calibri"/>
          <w:sz w:val="20"/>
          <w:szCs w:val="20"/>
        </w:rPr>
        <w:t> </w:t>
      </w:r>
      <w:r w:rsidR="002D1ACE" w:rsidRPr="0044655C">
        <w:rPr>
          <w:rFonts w:ascii="Nudista" w:hAnsi="Nudista" w:cs="Proba Pro"/>
          <w:sz w:val="20"/>
          <w:szCs w:val="20"/>
        </w:rPr>
        <w:t>č</w:t>
      </w:r>
      <w:r w:rsidR="002D1ACE" w:rsidRPr="0044655C">
        <w:rPr>
          <w:rFonts w:ascii="Nudista" w:hAnsi="Nudista" w:cs="Arial"/>
          <w:sz w:val="20"/>
          <w:szCs w:val="20"/>
        </w:rPr>
        <w:t>ase predkladania ponuky mi inform</w:t>
      </w:r>
      <w:r w:rsidR="002D1ACE" w:rsidRPr="0044655C">
        <w:rPr>
          <w:rFonts w:ascii="Nudista" w:hAnsi="Nudista" w:cs="Proba Pro"/>
          <w:sz w:val="20"/>
          <w:szCs w:val="20"/>
        </w:rPr>
        <w:t>á</w:t>
      </w:r>
      <w:r w:rsidR="002D1ACE" w:rsidRPr="0044655C">
        <w:rPr>
          <w:rFonts w:ascii="Nudista" w:hAnsi="Nudista" w:cs="Arial"/>
          <w:sz w:val="20"/>
          <w:szCs w:val="20"/>
        </w:rPr>
        <w:t>cie o</w:t>
      </w:r>
      <w:r w:rsidR="002D1ACE" w:rsidRPr="0044655C">
        <w:rPr>
          <w:rFonts w:ascii="Nudista" w:hAnsi="Nudista" w:cs="Calibri"/>
          <w:sz w:val="20"/>
          <w:szCs w:val="20"/>
        </w:rPr>
        <w:t> </w:t>
      </w:r>
      <w:r w:rsidR="002D1ACE" w:rsidRPr="0044655C">
        <w:rPr>
          <w:rFonts w:ascii="Nudista" w:hAnsi="Nudista" w:cs="Arial"/>
          <w:sz w:val="20"/>
          <w:szCs w:val="20"/>
        </w:rPr>
        <w:t>subdod</w:t>
      </w:r>
      <w:r w:rsidR="002D1ACE" w:rsidRPr="0044655C">
        <w:rPr>
          <w:rFonts w:ascii="Nudista" w:hAnsi="Nudista" w:cs="Proba Pro"/>
          <w:sz w:val="20"/>
          <w:szCs w:val="20"/>
        </w:rPr>
        <w:t>á</w:t>
      </w:r>
      <w:r w:rsidR="002D1ACE" w:rsidRPr="0044655C">
        <w:rPr>
          <w:rFonts w:ascii="Nudista" w:hAnsi="Nudista" w:cs="Arial"/>
          <w:sz w:val="20"/>
          <w:szCs w:val="20"/>
        </w:rPr>
        <w:t>vate</w:t>
      </w:r>
      <w:r w:rsidR="002D1ACE" w:rsidRPr="0044655C">
        <w:rPr>
          <w:rFonts w:ascii="Nudista" w:hAnsi="Nudista" w:cs="Proba Pro"/>
          <w:sz w:val="20"/>
          <w:szCs w:val="20"/>
        </w:rPr>
        <w:t>ľ</w:t>
      </w:r>
      <w:r w:rsidR="002D1ACE" w:rsidRPr="0044655C">
        <w:rPr>
          <w:rFonts w:ascii="Nudista" w:hAnsi="Nudista" w:cs="Arial"/>
          <w:sz w:val="20"/>
          <w:szCs w:val="20"/>
        </w:rPr>
        <w:t>och nie s</w:t>
      </w:r>
      <w:r w:rsidR="002D1ACE" w:rsidRPr="0044655C">
        <w:rPr>
          <w:rFonts w:ascii="Nudista" w:hAnsi="Nudista" w:cs="Proba Pro"/>
          <w:sz w:val="20"/>
          <w:szCs w:val="20"/>
        </w:rPr>
        <w:t>ú</w:t>
      </w:r>
      <w:r w:rsidR="002D1ACE" w:rsidRPr="0044655C">
        <w:rPr>
          <w:rFonts w:ascii="Nudista" w:hAnsi="Nudista" w:cs="Arial"/>
          <w:sz w:val="20"/>
          <w:szCs w:val="20"/>
        </w:rPr>
        <w:t xml:space="preserve"> zn</w:t>
      </w:r>
      <w:r w:rsidR="002D1ACE" w:rsidRPr="0044655C">
        <w:rPr>
          <w:rFonts w:ascii="Nudista" w:hAnsi="Nudista" w:cs="Proba Pro"/>
          <w:sz w:val="20"/>
          <w:szCs w:val="20"/>
        </w:rPr>
        <w:t>á</w:t>
      </w:r>
      <w:r w:rsidR="002D1ACE" w:rsidRPr="0044655C">
        <w:rPr>
          <w:rFonts w:ascii="Nudista" w:hAnsi="Nudista" w:cs="Arial"/>
          <w:sz w:val="20"/>
          <w:szCs w:val="20"/>
        </w:rPr>
        <w:t>me),</w:t>
      </w:r>
    </w:p>
    <w:p w14:paraId="49F7D920" w14:textId="761AE241" w:rsidR="002D1ACE" w:rsidRDefault="00245861" w:rsidP="000C398A">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2D1ACE" w:rsidRPr="0044655C">
            <w:rPr>
              <w:rFonts w:ascii="Segoe UI Symbol" w:hAnsi="Segoe UI Symbol" w:cs="Segoe UI Symbol"/>
              <w:sz w:val="20"/>
              <w:szCs w:val="20"/>
            </w:rPr>
            <w:t>☐</w:t>
          </w:r>
        </w:sdtContent>
      </w:sdt>
      <w:r w:rsidR="002D1ACE" w:rsidRPr="0044655C">
        <w:rPr>
          <w:rFonts w:ascii="Nudista" w:hAnsi="Nudista" w:cs="Arial"/>
          <w:sz w:val="20"/>
          <w:szCs w:val="20"/>
        </w:rPr>
        <w:t xml:space="preserve"> budem plnenie predmetu zmluvy poskytovať prostredníctvom nasledovných subdodávateľov v</w:t>
      </w:r>
      <w:r w:rsidR="002D1ACE" w:rsidRPr="0044655C">
        <w:rPr>
          <w:rFonts w:ascii="Nudista" w:hAnsi="Nudista" w:cs="Calibri"/>
          <w:sz w:val="20"/>
          <w:szCs w:val="20"/>
        </w:rPr>
        <w:t> </w:t>
      </w:r>
      <w:r w:rsidR="002D1ACE" w:rsidRPr="0044655C">
        <w:rPr>
          <w:rFonts w:ascii="Nudista" w:hAnsi="Nudista" w:cs="Arial"/>
          <w:sz w:val="20"/>
          <w:szCs w:val="20"/>
        </w:rPr>
        <w:t>nasledovnom rozsahu</w:t>
      </w:r>
      <w:r w:rsidR="00A61ED9">
        <w:rPr>
          <w:rStyle w:val="Odkaznapoznmkupodiarou"/>
          <w:rFonts w:ascii="Nudista" w:hAnsi="Nudista" w:cs="Arial"/>
          <w:sz w:val="20"/>
          <w:szCs w:val="20"/>
        </w:rPr>
        <w:footnoteReference w:id="3"/>
      </w:r>
      <w:r w:rsidR="002D1ACE" w:rsidRPr="0044655C">
        <w:rPr>
          <w:rFonts w:ascii="Nudista" w:hAnsi="Nudista" w:cs="Arial"/>
          <w:sz w:val="20"/>
          <w:szCs w:val="20"/>
        </w:rPr>
        <w:t>:</w:t>
      </w:r>
    </w:p>
    <w:tbl>
      <w:tblPr>
        <w:tblStyle w:val="Mriekatabuky"/>
        <w:tblW w:w="0" w:type="auto"/>
        <w:tblInd w:w="30" w:type="dxa"/>
        <w:tblLook w:val="04A0" w:firstRow="1" w:lastRow="0" w:firstColumn="1" w:lastColumn="0" w:noHBand="0" w:noVBand="1"/>
      </w:tblPr>
      <w:tblGrid>
        <w:gridCol w:w="4671"/>
        <w:gridCol w:w="4212"/>
      </w:tblGrid>
      <w:tr w:rsidR="00ED57CE" w14:paraId="2B934DDF" w14:textId="77777777" w:rsidTr="00ED57CE">
        <w:tc>
          <w:tcPr>
            <w:tcW w:w="9321" w:type="dxa"/>
            <w:gridSpan w:val="2"/>
            <w:shd w:val="clear" w:color="auto" w:fill="008998"/>
          </w:tcPr>
          <w:p w14:paraId="4C065FBA" w14:textId="3877E7EC" w:rsidR="00ED57CE" w:rsidRPr="00A61ED9" w:rsidRDefault="00ED57CE" w:rsidP="008F51BB">
            <w:pPr>
              <w:widowControl w:val="0"/>
              <w:tabs>
                <w:tab w:val="left" w:pos="457"/>
              </w:tabs>
              <w:spacing w:before="120" w:after="120" w:line="264" w:lineRule="auto"/>
              <w:jc w:val="both"/>
              <w:rPr>
                <w:rFonts w:ascii="Nudista" w:hAnsi="Nudista" w:cs="Arial"/>
                <w:b/>
                <w:bCs/>
                <w:sz w:val="20"/>
                <w:szCs w:val="20"/>
              </w:rPr>
            </w:pPr>
            <w:r w:rsidRPr="00A61ED9">
              <w:rPr>
                <w:rFonts w:ascii="Nudista" w:hAnsi="Nudista" w:cs="Arial"/>
                <w:b/>
                <w:bCs/>
                <w:color w:val="FFFFFF" w:themeColor="background1"/>
                <w:sz w:val="20"/>
                <w:szCs w:val="20"/>
              </w:rPr>
              <w:t>Subdodávateľ</w:t>
            </w:r>
            <w:r w:rsidR="00944070">
              <w:rPr>
                <w:rFonts w:ascii="Nudista" w:hAnsi="Nudista" w:cs="Arial"/>
                <w:b/>
                <w:bCs/>
                <w:color w:val="FFFFFF" w:themeColor="background1"/>
                <w:sz w:val="20"/>
                <w:szCs w:val="20"/>
              </w:rPr>
              <w:t>:</w:t>
            </w:r>
          </w:p>
        </w:tc>
      </w:tr>
      <w:tr w:rsidR="00ED57CE" w14:paraId="6E3F70E5" w14:textId="77777777" w:rsidTr="008F51BB">
        <w:tc>
          <w:tcPr>
            <w:tcW w:w="4874" w:type="dxa"/>
          </w:tcPr>
          <w:p w14:paraId="4D1F1BAF" w14:textId="425C83CC"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Obchodné meno:</w:t>
            </w:r>
          </w:p>
        </w:tc>
        <w:tc>
          <w:tcPr>
            <w:tcW w:w="4447" w:type="dxa"/>
          </w:tcPr>
          <w:p w14:paraId="3D75E0D7" w14:textId="77777777"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p>
        </w:tc>
      </w:tr>
      <w:tr w:rsidR="00ED57CE" w14:paraId="22B9227D" w14:textId="77777777" w:rsidTr="008F51BB">
        <w:tc>
          <w:tcPr>
            <w:tcW w:w="4874" w:type="dxa"/>
          </w:tcPr>
          <w:p w14:paraId="12DAE466" w14:textId="7238F562"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Sídlo:</w:t>
            </w:r>
          </w:p>
        </w:tc>
        <w:tc>
          <w:tcPr>
            <w:tcW w:w="4447" w:type="dxa"/>
          </w:tcPr>
          <w:p w14:paraId="7278E369" w14:textId="77777777"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p>
        </w:tc>
      </w:tr>
      <w:tr w:rsidR="00ED57CE" w14:paraId="28BE1A80" w14:textId="77777777" w:rsidTr="008F51BB">
        <w:tc>
          <w:tcPr>
            <w:tcW w:w="4874" w:type="dxa"/>
          </w:tcPr>
          <w:p w14:paraId="336CEC41" w14:textId="0E2AAD5C"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IČO:</w:t>
            </w:r>
          </w:p>
        </w:tc>
        <w:tc>
          <w:tcPr>
            <w:tcW w:w="4447" w:type="dxa"/>
          </w:tcPr>
          <w:p w14:paraId="74B04118" w14:textId="77777777"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p>
        </w:tc>
      </w:tr>
      <w:tr w:rsidR="00ED57CE" w14:paraId="74B468E3" w14:textId="77777777" w:rsidTr="008F51BB">
        <w:tc>
          <w:tcPr>
            <w:tcW w:w="4874" w:type="dxa"/>
          </w:tcPr>
          <w:p w14:paraId="200B5FD1" w14:textId="77777777"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Meno a priezvisko, adresa pobytu a dátum narodenia osoby oprávnenej konať za subdodávateľa</w:t>
            </w:r>
          </w:p>
        </w:tc>
        <w:tc>
          <w:tcPr>
            <w:tcW w:w="4447" w:type="dxa"/>
          </w:tcPr>
          <w:p w14:paraId="6F679B0E" w14:textId="77777777"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p>
        </w:tc>
      </w:tr>
      <w:tr w:rsidR="00ED57CE" w14:paraId="04D6E06F" w14:textId="77777777" w:rsidTr="008F51BB">
        <w:tc>
          <w:tcPr>
            <w:tcW w:w="4874" w:type="dxa"/>
          </w:tcPr>
          <w:p w14:paraId="4828AF98" w14:textId="77777777"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Podiel subdodávky v %</w:t>
            </w:r>
          </w:p>
        </w:tc>
        <w:tc>
          <w:tcPr>
            <w:tcW w:w="4447" w:type="dxa"/>
          </w:tcPr>
          <w:p w14:paraId="5BE5400B" w14:textId="77777777"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p>
        </w:tc>
      </w:tr>
      <w:tr w:rsidR="00ED57CE" w14:paraId="744C72FB" w14:textId="77777777" w:rsidTr="008F51BB">
        <w:tc>
          <w:tcPr>
            <w:tcW w:w="4874" w:type="dxa"/>
          </w:tcPr>
          <w:p w14:paraId="426CAE28" w14:textId="156919F9" w:rsidR="00ED57CE" w:rsidRPr="00A61ED9" w:rsidRDefault="00ED57CE" w:rsidP="008F51BB">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 xml:space="preserve">Subdodávateľ získa zo subdodávky finančné prostriedky prevyšujúce 100.000 </w:t>
            </w:r>
            <w:r w:rsidR="00A61ED9" w:rsidRPr="00A61ED9">
              <w:rPr>
                <w:rFonts w:ascii="Nudista" w:hAnsi="Nudista" w:cs="Arial"/>
                <w:sz w:val="20"/>
                <w:szCs w:val="20"/>
              </w:rPr>
              <w:t>EUR</w:t>
            </w:r>
            <w:r w:rsidRPr="00A61ED9">
              <w:rPr>
                <w:rFonts w:ascii="Nudista" w:hAnsi="Nudista" w:cs="Arial"/>
                <w:sz w:val="20"/>
                <w:szCs w:val="20"/>
              </w:rPr>
              <w:t xml:space="preserve"> bez DPH</w:t>
            </w:r>
          </w:p>
        </w:tc>
        <w:tc>
          <w:tcPr>
            <w:tcW w:w="4447" w:type="dxa"/>
          </w:tcPr>
          <w:p w14:paraId="5E621856" w14:textId="77777777" w:rsidR="00ED57CE" w:rsidRPr="00A61ED9" w:rsidRDefault="00245861" w:rsidP="008F51BB">
            <w:pPr>
              <w:widowControl w:val="0"/>
              <w:tabs>
                <w:tab w:val="left" w:pos="457"/>
              </w:tabs>
              <w:spacing w:before="120" w:after="120" w:line="264" w:lineRule="auto"/>
              <w:jc w:val="both"/>
              <w:rPr>
                <w:rFonts w:ascii="Nudista" w:hAnsi="Nudista" w:cs="Arial"/>
                <w:sz w:val="20"/>
                <w:szCs w:val="20"/>
              </w:rPr>
            </w:pPr>
            <w:sdt>
              <w:sdtPr>
                <w:rPr>
                  <w:rFonts w:ascii="Nudista" w:hAnsi="Nudista" w:cs="Arial"/>
                  <w:sz w:val="20"/>
                  <w:szCs w:val="20"/>
                </w:rPr>
                <w:id w:val="-408311544"/>
                <w14:checkbox>
                  <w14:checked w14:val="0"/>
                  <w14:checkedState w14:val="2612" w14:font="MS Gothic"/>
                  <w14:uncheckedState w14:val="2610" w14:font="MS Gothic"/>
                </w14:checkbox>
              </w:sdtPr>
              <w:sdtEndPr/>
              <w:sdtContent>
                <w:r w:rsidR="00ED57CE" w:rsidRPr="00A61ED9">
                  <w:rPr>
                    <w:rFonts w:ascii="Segoe UI Symbol" w:eastAsia="MS Gothic" w:hAnsi="Segoe UI Symbol" w:cs="Segoe UI Symbol"/>
                    <w:sz w:val="20"/>
                    <w:szCs w:val="20"/>
                  </w:rPr>
                  <w:t>☐</w:t>
                </w:r>
              </w:sdtContent>
            </w:sdt>
            <w:r w:rsidR="00ED57CE" w:rsidRPr="00A61ED9">
              <w:rPr>
                <w:rFonts w:ascii="Nudista" w:hAnsi="Nudista" w:cs="Arial"/>
                <w:sz w:val="20"/>
                <w:szCs w:val="20"/>
              </w:rPr>
              <w:t xml:space="preserve">  Áno    </w:t>
            </w:r>
            <w:sdt>
              <w:sdtPr>
                <w:rPr>
                  <w:rFonts w:ascii="Nudista" w:hAnsi="Nudista" w:cs="Arial"/>
                  <w:sz w:val="20"/>
                  <w:szCs w:val="20"/>
                </w:rPr>
                <w:id w:val="-184133347"/>
                <w14:checkbox>
                  <w14:checked w14:val="0"/>
                  <w14:checkedState w14:val="2612" w14:font="MS Gothic"/>
                  <w14:uncheckedState w14:val="2610" w14:font="MS Gothic"/>
                </w14:checkbox>
              </w:sdtPr>
              <w:sdtEndPr/>
              <w:sdtContent>
                <w:r w:rsidR="00ED57CE" w:rsidRPr="00A61ED9">
                  <w:rPr>
                    <w:rFonts w:ascii="Segoe UI Symbol" w:eastAsia="MS Gothic" w:hAnsi="Segoe UI Symbol" w:cs="Segoe UI Symbol"/>
                    <w:sz w:val="20"/>
                    <w:szCs w:val="20"/>
                  </w:rPr>
                  <w:t>☐</w:t>
                </w:r>
              </w:sdtContent>
            </w:sdt>
            <w:r w:rsidR="00ED57CE" w:rsidRPr="00A61ED9">
              <w:rPr>
                <w:rFonts w:ascii="Nudista" w:hAnsi="Nudista" w:cs="Arial"/>
                <w:sz w:val="20"/>
                <w:szCs w:val="20"/>
              </w:rPr>
              <w:t xml:space="preserve">  Nie</w:t>
            </w:r>
          </w:p>
        </w:tc>
      </w:tr>
    </w:tbl>
    <w:p w14:paraId="177EB241" w14:textId="77777777" w:rsidR="002D1ACE" w:rsidRPr="0044655C" w:rsidRDefault="002D1ACE" w:rsidP="000C398A">
      <w:pPr>
        <w:widowControl w:val="0"/>
        <w:spacing w:after="120"/>
        <w:jc w:val="both"/>
        <w:rPr>
          <w:rFonts w:ascii="Nudista" w:hAnsi="Nudista"/>
          <w:sz w:val="20"/>
          <w:szCs w:val="20"/>
        </w:rPr>
      </w:pPr>
    </w:p>
    <w:p w14:paraId="72893157" w14:textId="6D7B8F87" w:rsidR="002D1ACE" w:rsidRPr="0044655C" w:rsidRDefault="002D1ACE" w:rsidP="007954DF">
      <w:pPr>
        <w:widowControl w:val="0"/>
        <w:numPr>
          <w:ilvl w:val="0"/>
          <w:numId w:val="39"/>
        </w:numPr>
        <w:pBdr>
          <w:bottom w:val="single" w:sz="12" w:space="1" w:color="auto"/>
        </w:pBdr>
        <w:spacing w:line="264" w:lineRule="auto"/>
        <w:ind w:left="567" w:hanging="567"/>
        <w:jc w:val="both"/>
        <w:rPr>
          <w:rFonts w:ascii="Nudista" w:eastAsia="Times New Roman" w:hAnsi="Nudista" w:cs="Arial"/>
          <w:b/>
          <w:bCs/>
          <w:sz w:val="20"/>
          <w:szCs w:val="20"/>
        </w:rPr>
      </w:pPr>
      <w:r w:rsidRPr="0044655C">
        <w:rPr>
          <w:rFonts w:ascii="Nudista" w:eastAsia="Times New Roman" w:hAnsi="Nudista" w:cs="Arial"/>
          <w:b/>
          <w:bCs/>
          <w:sz w:val="20"/>
          <w:szCs w:val="20"/>
        </w:rPr>
        <w:t>v</w:t>
      </w:r>
      <w:r w:rsidRPr="0044655C">
        <w:rPr>
          <w:rFonts w:ascii="Nudista" w:eastAsia="Times New Roman" w:hAnsi="Nudista" w:cs="Calibri"/>
          <w:b/>
          <w:bCs/>
          <w:sz w:val="20"/>
          <w:szCs w:val="20"/>
        </w:rPr>
        <w:t> </w:t>
      </w:r>
      <w:r w:rsidRPr="0044655C">
        <w:rPr>
          <w:rFonts w:ascii="Nudista" w:eastAsia="Times New Roman" w:hAnsi="Nudista"/>
          <w:b/>
          <w:bCs/>
          <w:sz w:val="20"/>
          <w:szCs w:val="20"/>
        </w:rPr>
        <w:t>súvislosti</w:t>
      </w:r>
      <w:r w:rsidRPr="0044655C">
        <w:rPr>
          <w:rFonts w:ascii="Nudista" w:eastAsia="Times New Roman" w:hAnsi="Nudista" w:cs="Arial"/>
          <w:b/>
          <w:bCs/>
          <w:sz w:val="20"/>
          <w:szCs w:val="20"/>
        </w:rPr>
        <w:t xml:space="preserve"> s</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vypracovaním ponuky v</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 xml:space="preserve">zmysle </w:t>
      </w:r>
      <w:r w:rsidRPr="0044655C">
        <w:rPr>
          <w:rFonts w:ascii="Nudista" w:eastAsia="Times New Roman" w:hAnsi="Nudista"/>
          <w:b/>
          <w:bCs/>
          <w:sz w:val="20"/>
          <w:szCs w:val="20"/>
        </w:rPr>
        <w:t>§ 49 ods. 5 ZVO,</w:t>
      </w:r>
    </w:p>
    <w:p w14:paraId="1436CC9F" w14:textId="77777777" w:rsidR="002D1ACE" w:rsidRPr="0044655C" w:rsidRDefault="002D1ACE" w:rsidP="007954DF">
      <w:pPr>
        <w:widowControl w:val="0"/>
        <w:numPr>
          <w:ilvl w:val="0"/>
          <w:numId w:val="38"/>
        </w:numPr>
        <w:spacing w:after="120"/>
        <w:ind w:left="993" w:hanging="426"/>
        <w:jc w:val="both"/>
        <w:rPr>
          <w:rFonts w:ascii="Nudista" w:hAnsi="Nudista" w:cs="Arial"/>
          <w:sz w:val="20"/>
          <w:szCs w:val="24"/>
        </w:rPr>
      </w:pPr>
      <w:r w:rsidRPr="0044655C">
        <w:rPr>
          <w:rFonts w:ascii="Nudista" w:hAnsi="Nudista" w:cs="Arial"/>
          <w:sz w:val="20"/>
          <w:szCs w:val="24"/>
        </w:rPr>
        <w:t>sme ako uch</w:t>
      </w:r>
      <w:r w:rsidRPr="0044655C">
        <w:rPr>
          <w:rFonts w:ascii="Nudista" w:hAnsi="Nudista" w:cs="Proba Pro"/>
          <w:sz w:val="20"/>
          <w:szCs w:val="24"/>
        </w:rPr>
        <w:t>á</w:t>
      </w:r>
      <w:r w:rsidRPr="0044655C">
        <w:rPr>
          <w:rFonts w:ascii="Nudista" w:hAnsi="Nudista" w:cs="Arial"/>
          <w:sz w:val="20"/>
          <w:szCs w:val="24"/>
        </w:rPr>
        <w:t>dza</w:t>
      </w:r>
      <w:r w:rsidRPr="0044655C">
        <w:rPr>
          <w:rFonts w:ascii="Nudista" w:hAnsi="Nudista" w:cs="Proba Pro"/>
          <w:sz w:val="20"/>
          <w:szCs w:val="24"/>
        </w:rPr>
        <w:t>č</w:t>
      </w:r>
      <w:r w:rsidRPr="0044655C">
        <w:rPr>
          <w:rFonts w:ascii="Nudista" w:hAnsi="Nudista" w:cs="Arial"/>
          <w:sz w:val="20"/>
          <w:szCs w:val="24"/>
        </w:rPr>
        <w:t xml:space="preserve"> vypracovali t</w:t>
      </w:r>
      <w:r w:rsidRPr="0044655C">
        <w:rPr>
          <w:rFonts w:ascii="Nudista" w:hAnsi="Nudista" w:cs="Proba Pro"/>
          <w:sz w:val="20"/>
          <w:szCs w:val="24"/>
        </w:rPr>
        <w:t>ú</w:t>
      </w:r>
      <w:r w:rsidRPr="0044655C">
        <w:rPr>
          <w:rFonts w:ascii="Nudista" w:hAnsi="Nudista" w:cs="Arial"/>
          <w:sz w:val="20"/>
          <w:szCs w:val="24"/>
        </w:rPr>
        <w:t xml:space="preserve">to ponuku </w:t>
      </w:r>
    </w:p>
    <w:p w14:paraId="1554A68A" w14:textId="77777777" w:rsidR="002D1ACE" w:rsidRPr="0044655C" w:rsidRDefault="00245861" w:rsidP="000C398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2D1ACE" w:rsidRPr="0044655C">
            <w:rPr>
              <w:rFonts w:ascii="Segoe UI Symbol" w:hAnsi="Segoe UI Symbol" w:cs="Segoe UI Symbol"/>
              <w:sz w:val="20"/>
              <w:szCs w:val="20"/>
            </w:rPr>
            <w:t>☐</w:t>
          </w:r>
        </w:sdtContent>
      </w:sdt>
      <w:r w:rsidR="002D1ACE" w:rsidRPr="0044655C">
        <w:rPr>
          <w:rFonts w:ascii="Nudista" w:hAnsi="Nudista" w:cs="Arial"/>
          <w:sz w:val="20"/>
          <w:szCs w:val="20"/>
        </w:rPr>
        <w:t xml:space="preserve">   </w:t>
      </w:r>
      <w:r w:rsidR="002D1ACE" w:rsidRPr="0044655C">
        <w:rPr>
          <w:rFonts w:ascii="Nudista" w:hAnsi="Nudista" w:cs="Arial"/>
          <w:sz w:val="20"/>
          <w:szCs w:val="20"/>
        </w:rPr>
        <w:tab/>
        <w:t>samostatne,</w:t>
      </w:r>
    </w:p>
    <w:p w14:paraId="6B85A724" w14:textId="026990BB" w:rsidR="002D1ACE" w:rsidRPr="0044655C" w:rsidRDefault="002D1ACE" w:rsidP="000C398A">
      <w:pPr>
        <w:widowControl w:val="0"/>
        <w:tabs>
          <w:tab w:val="left" w:pos="1418"/>
        </w:tabs>
        <w:spacing w:line="264" w:lineRule="auto"/>
        <w:ind w:left="1416" w:hanging="707"/>
        <w:jc w:val="both"/>
        <w:rPr>
          <w:rFonts w:ascii="Nudista" w:hAnsi="Nudista" w:cs="Arial"/>
          <w:sz w:val="20"/>
          <w:szCs w:val="20"/>
        </w:rPr>
      </w:pPr>
      <w:r w:rsidRPr="0044655C">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44655C">
            <w:rPr>
              <w:rFonts w:ascii="Segoe UI Symbol" w:hAnsi="Segoe UI Symbol" w:cs="Segoe UI Symbol"/>
              <w:sz w:val="20"/>
              <w:szCs w:val="20"/>
            </w:rPr>
            <w:t>☐</w:t>
          </w:r>
        </w:sdtContent>
      </w:sdt>
      <w:r w:rsidRPr="0044655C">
        <w:rPr>
          <w:rFonts w:ascii="Nudista" w:hAnsi="Nudista" w:cs="Arial"/>
          <w:sz w:val="20"/>
          <w:szCs w:val="20"/>
        </w:rPr>
        <w:t xml:space="preserve">   s</w:t>
      </w:r>
      <w:r w:rsidRPr="0044655C">
        <w:rPr>
          <w:rFonts w:ascii="Nudista" w:hAnsi="Nudista" w:cs="Calibri"/>
          <w:sz w:val="20"/>
          <w:szCs w:val="20"/>
        </w:rPr>
        <w:t> </w:t>
      </w:r>
      <w:r w:rsidRPr="0044655C">
        <w:rPr>
          <w:rFonts w:ascii="Nudista" w:hAnsi="Nudista" w:cs="Arial"/>
          <w:sz w:val="20"/>
          <w:szCs w:val="20"/>
        </w:rPr>
        <w:t>vyu</w:t>
      </w:r>
      <w:r w:rsidRPr="0044655C">
        <w:rPr>
          <w:rFonts w:ascii="Nudista" w:hAnsi="Nudista" w:cs="Proba Pro"/>
          <w:sz w:val="20"/>
          <w:szCs w:val="20"/>
        </w:rPr>
        <w:t>ž</w:t>
      </w:r>
      <w:r w:rsidRPr="0044655C">
        <w:rPr>
          <w:rFonts w:ascii="Nudista" w:hAnsi="Nudista" w:cs="Arial"/>
          <w:sz w:val="20"/>
          <w:szCs w:val="20"/>
        </w:rPr>
        <w:t>it</w:t>
      </w:r>
      <w:r w:rsidRPr="0044655C">
        <w:rPr>
          <w:rFonts w:ascii="Nudista" w:hAnsi="Nudista" w:cs="Proba Pro"/>
          <w:sz w:val="20"/>
          <w:szCs w:val="20"/>
        </w:rPr>
        <w:t>í</w:t>
      </w:r>
      <w:r w:rsidRPr="0044655C">
        <w:rPr>
          <w:rFonts w:ascii="Nudista" w:hAnsi="Nudista" w:cs="Arial"/>
          <w:sz w:val="20"/>
          <w:szCs w:val="20"/>
        </w:rPr>
        <w:t>m slu</w:t>
      </w:r>
      <w:r w:rsidRPr="0044655C">
        <w:rPr>
          <w:rFonts w:ascii="Nudista" w:hAnsi="Nudista" w:cs="Proba Pro"/>
          <w:sz w:val="20"/>
          <w:szCs w:val="20"/>
        </w:rPr>
        <w:t>ž</w:t>
      </w:r>
      <w:r w:rsidRPr="0044655C">
        <w:rPr>
          <w:rFonts w:ascii="Nudista" w:hAnsi="Nudista" w:cs="Arial"/>
          <w:sz w:val="20"/>
          <w:szCs w:val="20"/>
        </w:rPr>
        <w:t>ieb alebo podkladov nasledovn</w:t>
      </w:r>
      <w:r w:rsidRPr="0044655C">
        <w:rPr>
          <w:rFonts w:ascii="Nudista" w:hAnsi="Nudista" w:cs="Proba Pro"/>
          <w:sz w:val="20"/>
          <w:szCs w:val="20"/>
        </w:rPr>
        <w:t>ý</w:t>
      </w:r>
      <w:r w:rsidRPr="0044655C">
        <w:rPr>
          <w:rFonts w:ascii="Nudista" w:hAnsi="Nudista" w:cs="Arial"/>
          <w:sz w:val="20"/>
          <w:szCs w:val="20"/>
        </w:rPr>
        <w:t>ch os</w:t>
      </w:r>
      <w:r w:rsidRPr="0044655C">
        <w:rPr>
          <w:rFonts w:ascii="Nudista" w:hAnsi="Nudista" w:cs="Proba Pro"/>
          <w:sz w:val="20"/>
          <w:szCs w:val="20"/>
        </w:rPr>
        <w:t>ô</w:t>
      </w:r>
      <w:r w:rsidRPr="0044655C">
        <w:rPr>
          <w:rFonts w:ascii="Nudista" w:hAnsi="Nudista" w:cs="Arial"/>
          <w:sz w:val="20"/>
          <w:szCs w:val="20"/>
        </w:rPr>
        <w:t>b (pozn.: os</w:t>
      </w:r>
      <w:r w:rsidRPr="0044655C">
        <w:rPr>
          <w:rFonts w:ascii="Nudista" w:hAnsi="Nudista" w:cs="Proba Pro"/>
          <w:sz w:val="20"/>
          <w:szCs w:val="20"/>
        </w:rPr>
        <w:t>ô</w:t>
      </w:r>
      <w:r w:rsidRPr="0044655C">
        <w:rPr>
          <w:rFonts w:ascii="Nudista" w:hAnsi="Nudista" w:cs="Arial"/>
          <w:sz w:val="20"/>
          <w:szCs w:val="20"/>
        </w:rPr>
        <w:t>b odli</w:t>
      </w:r>
      <w:r w:rsidRPr="0044655C">
        <w:rPr>
          <w:rFonts w:ascii="Nudista" w:hAnsi="Nudista" w:cs="Proba Pro"/>
          <w:sz w:val="20"/>
          <w:szCs w:val="20"/>
        </w:rPr>
        <w:t>š</w:t>
      </w:r>
      <w:r w:rsidRPr="0044655C">
        <w:rPr>
          <w:rFonts w:ascii="Nudista" w:hAnsi="Nudista" w:cs="Arial"/>
          <w:sz w:val="20"/>
          <w:szCs w:val="20"/>
        </w:rPr>
        <w:t>n</w:t>
      </w:r>
      <w:r w:rsidRPr="0044655C">
        <w:rPr>
          <w:rFonts w:ascii="Nudista" w:hAnsi="Nudista" w:cs="Proba Pro"/>
          <w:sz w:val="20"/>
          <w:szCs w:val="20"/>
        </w:rPr>
        <w:t>ý</w:t>
      </w:r>
      <w:r w:rsidRPr="0044655C">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2D1ACE" w:rsidRPr="0044655C" w14:paraId="14E7D5B8" w14:textId="77777777" w:rsidTr="00D0596A">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169F3F6" w14:textId="77777777" w:rsidR="002D1ACE" w:rsidRPr="0044655C" w:rsidRDefault="002D1ACE" w:rsidP="000C398A">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58C0DCC9" w14:textId="77777777" w:rsidR="002D1ACE" w:rsidRPr="0044655C" w:rsidRDefault="002D1ACE" w:rsidP="000C398A">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9E3029A" w14:textId="77777777" w:rsidR="002D1ACE" w:rsidRPr="0044655C" w:rsidRDefault="002D1ACE" w:rsidP="000C398A">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IČO (ak bolo pridelené)</w:t>
            </w:r>
          </w:p>
        </w:tc>
      </w:tr>
      <w:tr w:rsidR="002D1ACE" w:rsidRPr="0044655C" w14:paraId="7AB9DE10" w14:textId="77777777" w:rsidTr="00F00DA5">
        <w:tc>
          <w:tcPr>
            <w:tcW w:w="2943" w:type="dxa"/>
            <w:tcBorders>
              <w:top w:val="single" w:sz="4" w:space="0" w:color="auto"/>
              <w:left w:val="single" w:sz="4" w:space="0" w:color="auto"/>
              <w:bottom w:val="single" w:sz="4" w:space="0" w:color="auto"/>
              <w:right w:val="single" w:sz="4" w:space="0" w:color="auto"/>
            </w:tcBorders>
          </w:tcPr>
          <w:p w14:paraId="1CFEAC6B" w14:textId="77777777" w:rsidR="002D1ACE" w:rsidRPr="0044655C"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1293DAA" w14:textId="77777777" w:rsidR="002D1ACE" w:rsidRPr="0044655C"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62F96D2" w14:textId="77777777" w:rsidR="002D1ACE" w:rsidRPr="0044655C" w:rsidRDefault="002D1ACE" w:rsidP="000C398A">
            <w:pPr>
              <w:widowControl w:val="0"/>
              <w:spacing w:line="264" w:lineRule="auto"/>
              <w:jc w:val="both"/>
              <w:rPr>
                <w:rFonts w:ascii="Nudista" w:hAnsi="Nudista" w:cs="Arial"/>
                <w:sz w:val="20"/>
                <w:szCs w:val="20"/>
              </w:rPr>
            </w:pPr>
          </w:p>
        </w:tc>
      </w:tr>
      <w:tr w:rsidR="002D1ACE" w:rsidRPr="0044655C" w14:paraId="1240FB6D" w14:textId="77777777" w:rsidTr="00F00DA5">
        <w:tc>
          <w:tcPr>
            <w:tcW w:w="2943" w:type="dxa"/>
            <w:tcBorders>
              <w:top w:val="single" w:sz="4" w:space="0" w:color="auto"/>
              <w:left w:val="single" w:sz="4" w:space="0" w:color="auto"/>
              <w:bottom w:val="single" w:sz="4" w:space="0" w:color="auto"/>
              <w:right w:val="single" w:sz="4" w:space="0" w:color="auto"/>
            </w:tcBorders>
          </w:tcPr>
          <w:p w14:paraId="4788FB9B" w14:textId="77777777" w:rsidR="002D1ACE" w:rsidRPr="0044655C"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6D294372" w14:textId="77777777" w:rsidR="002D1ACE" w:rsidRPr="0044655C"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30D59F5" w14:textId="77777777" w:rsidR="002D1ACE" w:rsidRPr="0044655C" w:rsidRDefault="002D1ACE" w:rsidP="000C398A">
            <w:pPr>
              <w:widowControl w:val="0"/>
              <w:spacing w:line="264" w:lineRule="auto"/>
              <w:jc w:val="both"/>
              <w:rPr>
                <w:rFonts w:ascii="Nudista" w:hAnsi="Nudista" w:cs="Arial"/>
                <w:sz w:val="20"/>
                <w:szCs w:val="20"/>
              </w:rPr>
            </w:pPr>
          </w:p>
        </w:tc>
      </w:tr>
    </w:tbl>
    <w:p w14:paraId="61FA3BE5" w14:textId="0BD0DE70" w:rsidR="002D1ACE" w:rsidRPr="0044655C" w:rsidRDefault="002D1ACE" w:rsidP="000C398A">
      <w:pPr>
        <w:widowControl w:val="0"/>
        <w:tabs>
          <w:tab w:val="left" w:pos="5103"/>
        </w:tabs>
        <w:spacing w:before="120" w:line="264" w:lineRule="auto"/>
        <w:jc w:val="both"/>
        <w:rPr>
          <w:rFonts w:ascii="Nudista" w:eastAsia="Times New Roman" w:hAnsi="Nudista" w:cs="Arial"/>
          <w:i/>
          <w:sz w:val="18"/>
          <w:szCs w:val="18"/>
        </w:rPr>
      </w:pPr>
      <w:r w:rsidRPr="0044655C">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44655C">
        <w:rPr>
          <w:rFonts w:ascii="Nudista" w:eastAsia="Times New Roman" w:hAnsi="Nudista" w:cs="Calibri"/>
          <w:i/>
          <w:sz w:val="18"/>
          <w:szCs w:val="18"/>
          <w:lang w:eastAsia="cs-CZ"/>
        </w:rPr>
        <w:t> </w:t>
      </w:r>
      <w:r w:rsidRPr="0044655C">
        <w:rPr>
          <w:rFonts w:ascii="Nudista" w:eastAsia="Times New Roman" w:hAnsi="Nudista" w:cs="Arial"/>
          <w:i/>
          <w:sz w:val="18"/>
          <w:szCs w:val="18"/>
          <w:lang w:eastAsia="cs-CZ"/>
        </w:rPr>
        <w:t xml:space="preserve">novele zákona </w:t>
      </w:r>
      <w:r w:rsidRPr="0044655C">
        <w:rPr>
          <w:rFonts w:ascii="Nudista" w:eastAsia="Times New Roman" w:hAnsi="Nudista" w:cs="Proba Pro"/>
          <w:i/>
          <w:sz w:val="18"/>
          <w:szCs w:val="18"/>
        </w:rPr>
        <w:t>č</w:t>
      </w:r>
      <w:r w:rsidRPr="0044655C">
        <w:rPr>
          <w:rFonts w:ascii="Nudista" w:eastAsia="Times New Roman" w:hAnsi="Nudista" w:cs="Arial"/>
          <w:i/>
          <w:sz w:val="18"/>
          <w:szCs w:val="18"/>
        </w:rPr>
        <w:t>. 343/2015 Z. z. o</w:t>
      </w:r>
      <w:r w:rsidRPr="0044655C">
        <w:rPr>
          <w:rFonts w:ascii="Nudista" w:eastAsia="Times New Roman" w:hAnsi="Nudista" w:cs="Calibri"/>
          <w:i/>
          <w:sz w:val="18"/>
          <w:szCs w:val="18"/>
        </w:rPr>
        <w:t> </w:t>
      </w:r>
      <w:r w:rsidRPr="0044655C">
        <w:rPr>
          <w:rFonts w:ascii="Nudista" w:eastAsia="Times New Roman" w:hAnsi="Nudista" w:cs="Arial"/>
          <w:i/>
          <w:sz w:val="18"/>
          <w:szCs w:val="18"/>
        </w:rPr>
        <w:t>verejnom obstar</w:t>
      </w:r>
      <w:r w:rsidRPr="0044655C">
        <w:rPr>
          <w:rFonts w:ascii="Nudista" w:eastAsia="Times New Roman" w:hAnsi="Nudista" w:cs="Proba Pro"/>
          <w:i/>
          <w:sz w:val="18"/>
          <w:szCs w:val="18"/>
        </w:rPr>
        <w:t>á</w:t>
      </w:r>
      <w:r w:rsidRPr="0044655C">
        <w:rPr>
          <w:rFonts w:ascii="Nudista" w:eastAsia="Times New Roman" w:hAnsi="Nudista" w:cs="Arial"/>
          <w:i/>
          <w:sz w:val="18"/>
          <w:szCs w:val="18"/>
        </w:rPr>
        <w:t>van</w:t>
      </w:r>
      <w:r w:rsidRPr="0044655C">
        <w:rPr>
          <w:rFonts w:ascii="Nudista" w:eastAsia="Times New Roman" w:hAnsi="Nudista" w:cs="Proba Pro"/>
          <w:i/>
          <w:sz w:val="18"/>
          <w:szCs w:val="18"/>
        </w:rPr>
        <w:t>í</w:t>
      </w:r>
      <w:r w:rsidRPr="0044655C">
        <w:rPr>
          <w:rFonts w:ascii="Nudista" w:eastAsia="Times New Roman" w:hAnsi="Nudista" w:cs="Arial"/>
          <w:i/>
          <w:sz w:val="18"/>
          <w:szCs w:val="18"/>
        </w:rPr>
        <w:t xml:space="preserve"> a</w:t>
      </w:r>
      <w:r w:rsidRPr="0044655C">
        <w:rPr>
          <w:rFonts w:ascii="Nudista" w:eastAsia="Times New Roman" w:hAnsi="Nudista" w:cs="Calibri"/>
          <w:i/>
          <w:sz w:val="18"/>
          <w:szCs w:val="18"/>
        </w:rPr>
        <w:t> </w:t>
      </w:r>
      <w:r w:rsidRPr="0044655C">
        <w:rPr>
          <w:rFonts w:ascii="Nudista" w:eastAsia="Times New Roman" w:hAnsi="Nudista" w:cs="Arial"/>
          <w:i/>
          <w:sz w:val="18"/>
          <w:szCs w:val="18"/>
        </w:rPr>
        <w:t>o</w:t>
      </w:r>
      <w:r w:rsidRPr="0044655C">
        <w:rPr>
          <w:rFonts w:ascii="Nudista" w:eastAsia="Times New Roman" w:hAnsi="Nudista" w:cs="Calibri"/>
          <w:i/>
          <w:sz w:val="18"/>
          <w:szCs w:val="18"/>
        </w:rPr>
        <w:t> </w:t>
      </w:r>
      <w:r w:rsidRPr="0044655C">
        <w:rPr>
          <w:rFonts w:ascii="Nudista" w:eastAsia="Times New Roman" w:hAnsi="Nudista" w:cs="Arial"/>
          <w:i/>
          <w:sz w:val="18"/>
          <w:szCs w:val="18"/>
        </w:rPr>
        <w:t>zmene a</w:t>
      </w:r>
      <w:r w:rsidRPr="0044655C">
        <w:rPr>
          <w:rFonts w:ascii="Nudista" w:eastAsia="Times New Roman" w:hAnsi="Nudista" w:cs="Calibri"/>
          <w:i/>
          <w:sz w:val="18"/>
          <w:szCs w:val="18"/>
        </w:rPr>
        <w:t> </w:t>
      </w:r>
      <w:r w:rsidRPr="0044655C">
        <w:rPr>
          <w:rFonts w:ascii="Nudista" w:eastAsia="Times New Roman" w:hAnsi="Nudista" w:cs="Arial"/>
          <w:i/>
          <w:sz w:val="18"/>
          <w:szCs w:val="18"/>
        </w:rPr>
        <w:t>doplnen</w:t>
      </w:r>
      <w:r w:rsidRPr="0044655C">
        <w:rPr>
          <w:rFonts w:ascii="Nudista" w:eastAsia="Times New Roman" w:hAnsi="Nudista" w:cs="Proba Pro"/>
          <w:i/>
          <w:sz w:val="18"/>
          <w:szCs w:val="18"/>
        </w:rPr>
        <w:t>í</w:t>
      </w:r>
      <w:r w:rsidRPr="0044655C">
        <w:rPr>
          <w:rFonts w:ascii="Nudista" w:eastAsia="Times New Roman" w:hAnsi="Nudista" w:cs="Arial"/>
          <w:i/>
          <w:sz w:val="18"/>
          <w:szCs w:val="18"/>
        </w:rPr>
        <w:t xml:space="preserve"> niektor</w:t>
      </w:r>
      <w:r w:rsidRPr="0044655C">
        <w:rPr>
          <w:rFonts w:ascii="Nudista" w:eastAsia="Times New Roman" w:hAnsi="Nudista" w:cs="Proba Pro"/>
          <w:i/>
          <w:sz w:val="18"/>
          <w:szCs w:val="18"/>
        </w:rPr>
        <w:t>ý</w:t>
      </w:r>
      <w:r w:rsidRPr="0044655C">
        <w:rPr>
          <w:rFonts w:ascii="Nudista" w:eastAsia="Times New Roman" w:hAnsi="Nudista" w:cs="Arial"/>
          <w:i/>
          <w:sz w:val="18"/>
          <w:szCs w:val="18"/>
        </w:rPr>
        <w:t>ch z</w:t>
      </w:r>
      <w:r w:rsidRPr="0044655C">
        <w:rPr>
          <w:rFonts w:ascii="Nudista" w:eastAsia="Times New Roman" w:hAnsi="Nudista" w:cs="Proba Pro"/>
          <w:i/>
          <w:sz w:val="18"/>
          <w:szCs w:val="18"/>
        </w:rPr>
        <w:t>á</w:t>
      </w:r>
      <w:r w:rsidRPr="0044655C">
        <w:rPr>
          <w:rFonts w:ascii="Nudista" w:eastAsia="Times New Roman" w:hAnsi="Nudista" w:cs="Arial"/>
          <w:i/>
          <w:sz w:val="18"/>
          <w:szCs w:val="18"/>
        </w:rPr>
        <w:t>konov v</w:t>
      </w:r>
      <w:r w:rsidRPr="0044655C">
        <w:rPr>
          <w:rFonts w:ascii="Nudista" w:eastAsia="Times New Roman" w:hAnsi="Nudista" w:cs="Calibri"/>
          <w:i/>
          <w:sz w:val="18"/>
          <w:szCs w:val="18"/>
        </w:rPr>
        <w:t> </w:t>
      </w:r>
      <w:r w:rsidRPr="0044655C">
        <w:rPr>
          <w:rFonts w:ascii="Nudista" w:eastAsia="Times New Roman" w:hAnsi="Nudista" w:cs="Arial"/>
          <w:i/>
          <w:sz w:val="18"/>
          <w:szCs w:val="18"/>
        </w:rPr>
        <w:t>znen</w:t>
      </w:r>
      <w:r w:rsidRPr="0044655C">
        <w:rPr>
          <w:rFonts w:ascii="Nudista" w:eastAsia="Times New Roman" w:hAnsi="Nudista" w:cs="Proba Pro"/>
          <w:i/>
          <w:sz w:val="18"/>
          <w:szCs w:val="18"/>
        </w:rPr>
        <w:t>í</w:t>
      </w:r>
      <w:r w:rsidRPr="0044655C">
        <w:rPr>
          <w:rFonts w:ascii="Nudista" w:eastAsia="Times New Roman" w:hAnsi="Nudista" w:cs="Arial"/>
          <w:i/>
          <w:sz w:val="18"/>
          <w:szCs w:val="18"/>
        </w:rPr>
        <w:t xml:space="preserve"> neskor</w:t>
      </w:r>
      <w:r w:rsidRPr="0044655C">
        <w:rPr>
          <w:rFonts w:ascii="Nudista" w:eastAsia="Times New Roman" w:hAnsi="Nudista" w:cs="Proba Pro"/>
          <w:i/>
          <w:sz w:val="18"/>
          <w:szCs w:val="18"/>
        </w:rPr>
        <w:t>ší</w:t>
      </w:r>
      <w:r w:rsidRPr="0044655C">
        <w:rPr>
          <w:rFonts w:ascii="Nudista" w:eastAsia="Times New Roman" w:hAnsi="Nudista" w:cs="Arial"/>
          <w:i/>
          <w:sz w:val="18"/>
          <w:szCs w:val="18"/>
        </w:rPr>
        <w:t>ch predpisov, ktorá v</w:t>
      </w:r>
      <w:r w:rsidRPr="0044655C">
        <w:rPr>
          <w:rFonts w:ascii="Nudista" w:eastAsia="Times New Roman" w:hAnsi="Nudista" w:cs="Calibri"/>
          <w:i/>
          <w:sz w:val="18"/>
          <w:szCs w:val="18"/>
        </w:rPr>
        <w:t> </w:t>
      </w:r>
      <w:r w:rsidRPr="0044655C">
        <w:rPr>
          <w:rFonts w:ascii="Nudista" w:eastAsia="Times New Roman" w:hAnsi="Nudista" w:cs="Arial"/>
          <w:i/>
          <w:sz w:val="18"/>
          <w:szCs w:val="18"/>
        </w:rPr>
        <w:t>súvislosti s</w:t>
      </w:r>
      <w:r w:rsidRPr="0044655C">
        <w:rPr>
          <w:rFonts w:ascii="Nudista" w:eastAsia="Times New Roman" w:hAnsi="Nudista" w:cs="Calibri"/>
          <w:i/>
          <w:sz w:val="18"/>
          <w:szCs w:val="18"/>
        </w:rPr>
        <w:t> </w:t>
      </w:r>
      <w:r w:rsidRPr="0044655C">
        <w:rPr>
          <w:rFonts w:ascii="Nudista" w:eastAsia="Times New Roman" w:hAnsi="Nudista" w:cs="Arial"/>
          <w:i/>
          <w:sz w:val="18"/>
          <w:szCs w:val="18"/>
        </w:rPr>
        <w:t>uvedením údajov osoby, ktorej služby uchádzač využil uvádza, že v</w:t>
      </w:r>
      <w:r w:rsidRPr="0044655C">
        <w:rPr>
          <w:rFonts w:ascii="Nudista" w:eastAsia="Times New Roman" w:hAnsi="Nudista" w:cs="Calibri"/>
          <w:i/>
          <w:sz w:val="18"/>
          <w:szCs w:val="18"/>
        </w:rPr>
        <w:t> </w:t>
      </w:r>
      <w:r w:rsidRPr="0044655C">
        <w:rPr>
          <w:rFonts w:ascii="Nudista" w:eastAsia="Times New Roman" w:hAnsi="Nudista" w:cs="Arial"/>
          <w:i/>
          <w:sz w:val="18"/>
          <w:szCs w:val="18"/>
        </w:rPr>
        <w:t>praxi sa vyskytujú prípady, keď sa v</w:t>
      </w:r>
      <w:r w:rsidRPr="0044655C">
        <w:rPr>
          <w:rFonts w:ascii="Nudista" w:eastAsia="Times New Roman" w:hAnsi="Nudista" w:cs="Calibri"/>
          <w:i/>
          <w:sz w:val="18"/>
          <w:szCs w:val="18"/>
        </w:rPr>
        <w:t> </w:t>
      </w:r>
      <w:r w:rsidRPr="0044655C">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44655C">
        <w:rPr>
          <w:rFonts w:ascii="Nudista" w:eastAsia="Times New Roman" w:hAnsi="Nudista" w:cs="Calibri"/>
          <w:i/>
          <w:sz w:val="18"/>
          <w:szCs w:val="18"/>
        </w:rPr>
        <w:t> </w:t>
      </w:r>
      <w:r w:rsidRPr="0044655C">
        <w:rPr>
          <w:rFonts w:ascii="Nudista" w:eastAsia="Times New Roman" w:hAnsi="Nudista" w:cs="Arial"/>
          <w:i/>
          <w:sz w:val="18"/>
          <w:szCs w:val="18"/>
        </w:rPr>
        <w:t>rámci prešetrovania možného protisúťažného konania sa následne zistí, že podklady pre uchádzačov pripravoval ten istý externý subjekt, a</w:t>
      </w:r>
      <w:r w:rsidRPr="0044655C">
        <w:rPr>
          <w:rFonts w:ascii="Nudista" w:eastAsia="Times New Roman" w:hAnsi="Nudista" w:cs="Calibri"/>
          <w:i/>
          <w:sz w:val="18"/>
          <w:szCs w:val="18"/>
        </w:rPr>
        <w:t> </w:t>
      </w:r>
      <w:r w:rsidRPr="0044655C">
        <w:rPr>
          <w:rFonts w:ascii="Nudista" w:eastAsia="Times New Roman" w:hAnsi="Nudista" w:cs="Arial"/>
          <w:i/>
          <w:sz w:val="18"/>
          <w:szCs w:val="18"/>
        </w:rPr>
        <w:t>tak sa pristúpilo k</w:t>
      </w:r>
      <w:r w:rsidRPr="0044655C">
        <w:rPr>
          <w:rFonts w:ascii="Nudista" w:eastAsia="Times New Roman" w:hAnsi="Nudista" w:cs="Calibri"/>
          <w:i/>
          <w:sz w:val="18"/>
          <w:szCs w:val="18"/>
        </w:rPr>
        <w:t> </w:t>
      </w:r>
      <w:r w:rsidRPr="0044655C">
        <w:rPr>
          <w:rFonts w:ascii="Nudista" w:eastAsia="Times New Roman" w:hAnsi="Nudista" w:cs="Arial"/>
          <w:i/>
          <w:sz w:val="18"/>
          <w:szCs w:val="18"/>
        </w:rPr>
        <w:t>zavedeniu povinnosti uviesť údaje o</w:t>
      </w:r>
      <w:r w:rsidRPr="0044655C">
        <w:rPr>
          <w:rFonts w:ascii="Nudista" w:eastAsia="Times New Roman" w:hAnsi="Nudista" w:cs="Calibri"/>
          <w:i/>
          <w:sz w:val="18"/>
          <w:szCs w:val="18"/>
        </w:rPr>
        <w:t> </w:t>
      </w:r>
      <w:r w:rsidRPr="0044655C">
        <w:rPr>
          <w:rFonts w:ascii="Nudista" w:eastAsia="Times New Roman" w:hAnsi="Nudista" w:cs="Arial"/>
          <w:i/>
          <w:sz w:val="18"/>
          <w:szCs w:val="18"/>
        </w:rPr>
        <w:t>takomto subjekte v</w:t>
      </w:r>
      <w:r w:rsidRPr="0044655C">
        <w:rPr>
          <w:rFonts w:ascii="Nudista" w:eastAsia="Times New Roman" w:hAnsi="Nudista" w:cs="Calibri"/>
          <w:i/>
          <w:sz w:val="18"/>
          <w:szCs w:val="18"/>
        </w:rPr>
        <w:t> </w:t>
      </w:r>
      <w:r w:rsidRPr="0044655C">
        <w:rPr>
          <w:rFonts w:ascii="Nudista" w:eastAsia="Times New Roman" w:hAnsi="Nudista" w:cs="Arial"/>
          <w:i/>
          <w:sz w:val="18"/>
          <w:szCs w:val="18"/>
        </w:rPr>
        <w:t>ponuke. Vzhľadom na uvedené je možné vyjadriť názor, že v</w:t>
      </w:r>
      <w:r w:rsidRPr="0044655C">
        <w:rPr>
          <w:rFonts w:ascii="Nudista" w:eastAsia="Times New Roman" w:hAnsi="Nudista" w:cs="Calibri"/>
          <w:i/>
          <w:sz w:val="18"/>
          <w:szCs w:val="18"/>
        </w:rPr>
        <w:t> </w:t>
      </w:r>
      <w:r w:rsidRPr="0044655C">
        <w:rPr>
          <w:rFonts w:ascii="Nudista" w:eastAsia="Times New Roman" w:hAnsi="Nudista" w:cs="Arial"/>
          <w:i/>
          <w:sz w:val="18"/>
          <w:szCs w:val="18"/>
        </w:rPr>
        <w:t xml:space="preserve">prípade, ak sa na vypracovaní ponuky podieľal iný subjekt (napr. subdodávateľ) túto skutočnosť uchádzač uvedie. </w:t>
      </w:r>
    </w:p>
    <w:p w14:paraId="66F233D8" w14:textId="77777777" w:rsidR="006B1EBC" w:rsidRPr="0044655C" w:rsidRDefault="006B1EBC" w:rsidP="000C398A">
      <w:pPr>
        <w:widowControl w:val="0"/>
        <w:tabs>
          <w:tab w:val="left" w:pos="5103"/>
        </w:tabs>
        <w:spacing w:before="120" w:line="264" w:lineRule="auto"/>
        <w:jc w:val="both"/>
        <w:rPr>
          <w:rFonts w:ascii="Nudista" w:eastAsia="Times New Roman" w:hAnsi="Nudista" w:cs="Arial"/>
          <w:i/>
          <w:sz w:val="18"/>
          <w:szCs w:val="18"/>
        </w:rPr>
      </w:pPr>
    </w:p>
    <w:p w14:paraId="57D89BFA" w14:textId="58AD4F87" w:rsidR="002D1ACE" w:rsidRPr="0044655C" w:rsidRDefault="002D1ACE" w:rsidP="007954DF">
      <w:pPr>
        <w:widowControl w:val="0"/>
        <w:numPr>
          <w:ilvl w:val="0"/>
          <w:numId w:val="39"/>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44655C">
        <w:rPr>
          <w:rFonts w:ascii="Nudista" w:eastAsia="Times New Roman" w:hAnsi="Nudista" w:cs="Arial"/>
          <w:b/>
          <w:bCs/>
          <w:sz w:val="20"/>
          <w:szCs w:val="20"/>
          <w:lang w:eastAsia="cs-CZ"/>
        </w:rPr>
        <w:t>v súvislosti s</w:t>
      </w:r>
      <w:r w:rsidRPr="0044655C">
        <w:rPr>
          <w:rFonts w:ascii="Nudista" w:eastAsia="Times New Roman" w:hAnsi="Nudista" w:cs="Calibri"/>
          <w:b/>
          <w:bCs/>
          <w:sz w:val="20"/>
          <w:szCs w:val="20"/>
          <w:lang w:eastAsia="cs-CZ"/>
        </w:rPr>
        <w:t> </w:t>
      </w:r>
      <w:r w:rsidRPr="0044655C">
        <w:rPr>
          <w:rFonts w:ascii="Nudista" w:eastAsia="Times New Roman" w:hAnsi="Nudista" w:cs="Arial"/>
          <w:b/>
          <w:bCs/>
          <w:sz w:val="20"/>
          <w:szCs w:val="20"/>
          <w:lang w:eastAsia="cs-CZ"/>
        </w:rPr>
        <w:t>ochranou osobných údajov v</w:t>
      </w:r>
      <w:r w:rsidRPr="0044655C">
        <w:rPr>
          <w:rFonts w:ascii="Nudista" w:eastAsia="Times New Roman" w:hAnsi="Nudista" w:cs="Calibri"/>
          <w:b/>
          <w:bCs/>
          <w:sz w:val="20"/>
          <w:szCs w:val="20"/>
          <w:lang w:eastAsia="cs-CZ"/>
        </w:rPr>
        <w:t> </w:t>
      </w:r>
      <w:r w:rsidRPr="0044655C">
        <w:rPr>
          <w:rFonts w:ascii="Nudista" w:eastAsia="Times New Roman" w:hAnsi="Nudista" w:cs="Arial"/>
          <w:b/>
          <w:bCs/>
          <w:sz w:val="20"/>
          <w:szCs w:val="20"/>
          <w:lang w:eastAsia="cs-CZ"/>
        </w:rPr>
        <w:t xml:space="preserve">zmysle zákona č. 18/2019 </w:t>
      </w:r>
      <w:r w:rsidRPr="0044655C">
        <w:rPr>
          <w:rFonts w:ascii="Nudista" w:eastAsia="Times New Roman" w:hAnsi="Nudista" w:cs="Arial"/>
          <w:b/>
          <w:bCs/>
          <w:sz w:val="20"/>
          <w:szCs w:val="20"/>
        </w:rPr>
        <w:t>o</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ochrane osobn</w:t>
      </w:r>
      <w:r w:rsidRPr="0044655C">
        <w:rPr>
          <w:rFonts w:ascii="Nudista" w:eastAsia="Times New Roman" w:hAnsi="Nudista" w:cs="Proba Pro"/>
          <w:b/>
          <w:bCs/>
          <w:sz w:val="20"/>
          <w:szCs w:val="20"/>
        </w:rPr>
        <w:t>ý</w:t>
      </w:r>
      <w:r w:rsidRPr="0044655C">
        <w:rPr>
          <w:rFonts w:ascii="Nudista" w:eastAsia="Times New Roman" w:hAnsi="Nudista" w:cs="Arial"/>
          <w:b/>
          <w:bCs/>
          <w:sz w:val="20"/>
          <w:szCs w:val="20"/>
        </w:rPr>
        <w:t xml:space="preserve">ch </w:t>
      </w:r>
      <w:r w:rsidRPr="0044655C">
        <w:rPr>
          <w:rFonts w:ascii="Nudista" w:eastAsia="Times New Roman" w:hAnsi="Nudista" w:cs="Proba Pro"/>
          <w:b/>
          <w:bCs/>
          <w:sz w:val="20"/>
          <w:szCs w:val="20"/>
        </w:rPr>
        <w:t>ú</w:t>
      </w:r>
      <w:r w:rsidRPr="0044655C">
        <w:rPr>
          <w:rFonts w:ascii="Nudista" w:eastAsia="Times New Roman" w:hAnsi="Nudista" w:cs="Arial"/>
          <w:b/>
          <w:bCs/>
          <w:sz w:val="20"/>
          <w:szCs w:val="20"/>
        </w:rPr>
        <w:t>dajov a</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o</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zmene a</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doplnen</w:t>
      </w:r>
      <w:r w:rsidRPr="0044655C">
        <w:rPr>
          <w:rFonts w:ascii="Nudista" w:eastAsia="Times New Roman" w:hAnsi="Nudista" w:cs="Proba Pro"/>
          <w:b/>
          <w:bCs/>
          <w:sz w:val="20"/>
          <w:szCs w:val="20"/>
        </w:rPr>
        <w:t>í</w:t>
      </w:r>
      <w:r w:rsidRPr="0044655C">
        <w:rPr>
          <w:rFonts w:ascii="Nudista" w:eastAsia="Times New Roman" w:hAnsi="Nudista" w:cs="Arial"/>
          <w:b/>
          <w:bCs/>
          <w:sz w:val="20"/>
          <w:szCs w:val="20"/>
        </w:rPr>
        <w:t xml:space="preserve"> niektor</w:t>
      </w:r>
      <w:r w:rsidRPr="0044655C">
        <w:rPr>
          <w:rFonts w:ascii="Nudista" w:eastAsia="Times New Roman" w:hAnsi="Nudista" w:cs="Proba Pro"/>
          <w:b/>
          <w:bCs/>
          <w:sz w:val="20"/>
          <w:szCs w:val="20"/>
        </w:rPr>
        <w:t>ý</w:t>
      </w:r>
      <w:r w:rsidRPr="0044655C">
        <w:rPr>
          <w:rFonts w:ascii="Nudista" w:eastAsia="Times New Roman" w:hAnsi="Nudista" w:cs="Arial"/>
          <w:b/>
          <w:bCs/>
          <w:sz w:val="20"/>
          <w:szCs w:val="20"/>
        </w:rPr>
        <w:t>ch z</w:t>
      </w:r>
      <w:r w:rsidRPr="0044655C">
        <w:rPr>
          <w:rFonts w:ascii="Nudista" w:eastAsia="Times New Roman" w:hAnsi="Nudista" w:cs="Proba Pro"/>
          <w:b/>
          <w:bCs/>
          <w:sz w:val="20"/>
          <w:szCs w:val="20"/>
        </w:rPr>
        <w:t>á</w:t>
      </w:r>
      <w:r w:rsidRPr="0044655C">
        <w:rPr>
          <w:rFonts w:ascii="Nudista" w:eastAsia="Times New Roman" w:hAnsi="Nudista" w:cs="Arial"/>
          <w:b/>
          <w:bCs/>
          <w:sz w:val="20"/>
          <w:szCs w:val="20"/>
        </w:rPr>
        <w:t>konov v</w:t>
      </w:r>
      <w:r w:rsidRPr="0044655C">
        <w:rPr>
          <w:rFonts w:ascii="Nudista" w:eastAsia="Times New Roman" w:hAnsi="Nudista" w:cs="Calibri"/>
          <w:b/>
          <w:bCs/>
          <w:sz w:val="20"/>
          <w:szCs w:val="20"/>
        </w:rPr>
        <w:t> </w:t>
      </w:r>
      <w:r w:rsidRPr="0044655C">
        <w:rPr>
          <w:rFonts w:ascii="Nudista" w:eastAsia="Times New Roman" w:hAnsi="Nudista" w:cs="Arial"/>
          <w:b/>
          <w:bCs/>
          <w:sz w:val="20"/>
          <w:szCs w:val="20"/>
        </w:rPr>
        <w:t>znen</w:t>
      </w:r>
      <w:r w:rsidRPr="0044655C">
        <w:rPr>
          <w:rFonts w:ascii="Nudista" w:eastAsia="Times New Roman" w:hAnsi="Nudista" w:cs="Proba Pro"/>
          <w:b/>
          <w:bCs/>
          <w:sz w:val="20"/>
          <w:szCs w:val="20"/>
        </w:rPr>
        <w:t>í</w:t>
      </w:r>
      <w:r w:rsidRPr="0044655C">
        <w:rPr>
          <w:rFonts w:ascii="Nudista" w:eastAsia="Times New Roman" w:hAnsi="Nudista" w:cs="Arial"/>
          <w:b/>
          <w:bCs/>
          <w:sz w:val="20"/>
          <w:szCs w:val="20"/>
        </w:rPr>
        <w:t xml:space="preserve"> neskor</w:t>
      </w:r>
      <w:r w:rsidRPr="0044655C">
        <w:rPr>
          <w:rFonts w:ascii="Nudista" w:eastAsia="Times New Roman" w:hAnsi="Nudista" w:cs="Proba Pro"/>
          <w:b/>
          <w:bCs/>
          <w:sz w:val="20"/>
          <w:szCs w:val="20"/>
        </w:rPr>
        <w:t>ší</w:t>
      </w:r>
      <w:r w:rsidRPr="0044655C">
        <w:rPr>
          <w:rFonts w:ascii="Nudista" w:eastAsia="Times New Roman" w:hAnsi="Nudista" w:cs="Arial"/>
          <w:b/>
          <w:bCs/>
          <w:sz w:val="20"/>
          <w:szCs w:val="20"/>
        </w:rPr>
        <w:t>ch predpisov (</w:t>
      </w:r>
      <w:r w:rsidRPr="0044655C">
        <w:rPr>
          <w:rFonts w:ascii="Nudista" w:eastAsia="Times New Roman" w:hAnsi="Nudista" w:cs="Proba Pro"/>
          <w:b/>
          <w:bCs/>
          <w:sz w:val="20"/>
          <w:szCs w:val="20"/>
        </w:rPr>
        <w:t>ď</w:t>
      </w:r>
      <w:r w:rsidRPr="0044655C">
        <w:rPr>
          <w:rFonts w:ascii="Nudista" w:eastAsia="Times New Roman" w:hAnsi="Nudista" w:cs="Arial"/>
          <w:b/>
          <w:bCs/>
          <w:sz w:val="20"/>
          <w:szCs w:val="20"/>
        </w:rPr>
        <w:t xml:space="preserve">alej aj ako </w:t>
      </w:r>
      <w:r w:rsidRPr="0044655C">
        <w:rPr>
          <w:rFonts w:ascii="Nudista" w:eastAsia="Times New Roman" w:hAnsi="Nudista" w:cs="Proba Pro"/>
          <w:b/>
          <w:bCs/>
          <w:sz w:val="20"/>
          <w:szCs w:val="20"/>
        </w:rPr>
        <w:t>„</w:t>
      </w:r>
      <w:r w:rsidRPr="0044655C">
        <w:rPr>
          <w:rFonts w:ascii="Nudista" w:eastAsia="Times New Roman" w:hAnsi="Nudista" w:cs="Arial"/>
          <w:b/>
          <w:bCs/>
          <w:sz w:val="20"/>
          <w:szCs w:val="20"/>
        </w:rPr>
        <w:t>ZoOÚ“),</w:t>
      </w:r>
    </w:p>
    <w:p w14:paraId="2BE4B338" w14:textId="77777777" w:rsidR="002D1ACE" w:rsidRPr="0044655C" w:rsidRDefault="002D1ACE" w:rsidP="007954DF">
      <w:pPr>
        <w:widowControl w:val="0"/>
        <w:numPr>
          <w:ilvl w:val="0"/>
          <w:numId w:val="38"/>
        </w:numPr>
        <w:spacing w:after="120"/>
        <w:ind w:left="993" w:hanging="426"/>
        <w:jc w:val="both"/>
        <w:rPr>
          <w:rFonts w:ascii="Nudista" w:hAnsi="Nudista" w:cs="Arial"/>
          <w:szCs w:val="20"/>
        </w:rPr>
      </w:pPr>
      <w:r w:rsidRPr="0044655C">
        <w:rPr>
          <w:rFonts w:ascii="Nudista" w:hAnsi="Nudista" w:cs="Arial"/>
          <w:sz w:val="20"/>
          <w:szCs w:val="24"/>
        </w:rPr>
        <w:t>v</w:t>
      </w:r>
      <w:r w:rsidRPr="0044655C">
        <w:rPr>
          <w:rFonts w:ascii="Nudista" w:hAnsi="Nudista" w:cs="Calibri"/>
          <w:sz w:val="20"/>
          <w:szCs w:val="24"/>
        </w:rPr>
        <w:t> </w:t>
      </w:r>
      <w:r w:rsidRPr="0044655C">
        <w:rPr>
          <w:rFonts w:ascii="Nudista" w:hAnsi="Nudista" w:cs="Arial"/>
          <w:sz w:val="20"/>
          <w:szCs w:val="24"/>
        </w:rPr>
        <w:t>rozsahu, v</w:t>
      </w:r>
      <w:r w:rsidRPr="0044655C">
        <w:rPr>
          <w:rFonts w:ascii="Nudista" w:hAnsi="Nudista" w:cs="Calibri"/>
          <w:sz w:val="20"/>
          <w:szCs w:val="24"/>
        </w:rPr>
        <w:t> </w:t>
      </w:r>
      <w:r w:rsidRPr="0044655C">
        <w:rPr>
          <w:rFonts w:ascii="Nudista" w:hAnsi="Nudista" w:cs="Arial"/>
          <w:sz w:val="20"/>
          <w:szCs w:val="24"/>
        </w:rPr>
        <w:t>akom to predpisuje ZoO</w:t>
      </w:r>
      <w:r w:rsidRPr="0044655C">
        <w:rPr>
          <w:rFonts w:ascii="Nudista" w:hAnsi="Nudista" w:cs="Proba Pro"/>
          <w:sz w:val="20"/>
          <w:szCs w:val="24"/>
        </w:rPr>
        <w:t>Ú</w:t>
      </w:r>
      <w:r w:rsidRPr="0044655C">
        <w:rPr>
          <w:rFonts w:ascii="Nudista" w:hAnsi="Nudista" w:cs="Arial"/>
          <w:sz w:val="20"/>
          <w:szCs w:val="24"/>
        </w:rPr>
        <w:t>, som si od v</w:t>
      </w:r>
      <w:r w:rsidRPr="0044655C">
        <w:rPr>
          <w:rFonts w:ascii="Nudista" w:hAnsi="Nudista" w:cs="Proba Pro"/>
          <w:sz w:val="20"/>
          <w:szCs w:val="24"/>
        </w:rPr>
        <w:t>š</w:t>
      </w:r>
      <w:r w:rsidRPr="0044655C">
        <w:rPr>
          <w:rFonts w:ascii="Nudista" w:hAnsi="Nudista" w:cs="Arial"/>
          <w:sz w:val="20"/>
          <w:szCs w:val="24"/>
        </w:rPr>
        <w:t>etk</w:t>
      </w:r>
      <w:r w:rsidRPr="0044655C">
        <w:rPr>
          <w:rFonts w:ascii="Nudista" w:hAnsi="Nudista" w:cs="Proba Pro"/>
          <w:sz w:val="20"/>
          <w:szCs w:val="24"/>
        </w:rPr>
        <w:t>ý</w:t>
      </w:r>
      <w:r w:rsidRPr="0044655C">
        <w:rPr>
          <w:rFonts w:ascii="Nudista" w:hAnsi="Nudista" w:cs="Arial"/>
          <w:sz w:val="20"/>
          <w:szCs w:val="24"/>
        </w:rPr>
        <w:t>ch dotknut</w:t>
      </w:r>
      <w:r w:rsidRPr="0044655C">
        <w:rPr>
          <w:rFonts w:ascii="Nudista" w:hAnsi="Nudista" w:cs="Proba Pro"/>
          <w:sz w:val="20"/>
          <w:szCs w:val="24"/>
        </w:rPr>
        <w:t>ý</w:t>
      </w:r>
      <w:r w:rsidRPr="0044655C">
        <w:rPr>
          <w:rFonts w:ascii="Nudista" w:hAnsi="Nudista" w:cs="Arial"/>
          <w:sz w:val="20"/>
          <w:szCs w:val="24"/>
        </w:rPr>
        <w:t>ch osôb, ktorých osobné údaje sú obsiahnuté v</w:t>
      </w:r>
      <w:r w:rsidRPr="0044655C">
        <w:rPr>
          <w:rFonts w:ascii="Nudista" w:hAnsi="Nudista" w:cs="Calibri"/>
          <w:sz w:val="20"/>
          <w:szCs w:val="24"/>
        </w:rPr>
        <w:t> </w:t>
      </w:r>
      <w:r w:rsidRPr="0044655C">
        <w:rPr>
          <w:rFonts w:ascii="Nudista" w:hAnsi="Nudista" w:cs="Arial"/>
          <w:sz w:val="20"/>
          <w:szCs w:val="24"/>
        </w:rPr>
        <w:t>mojej ponuke, zabezpe</w:t>
      </w:r>
      <w:r w:rsidRPr="0044655C">
        <w:rPr>
          <w:rFonts w:ascii="Nudista" w:hAnsi="Nudista" w:cs="Proba Pro"/>
          <w:sz w:val="20"/>
          <w:szCs w:val="24"/>
        </w:rPr>
        <w:t>č</w:t>
      </w:r>
      <w:r w:rsidRPr="0044655C">
        <w:rPr>
          <w:rFonts w:ascii="Nudista" w:hAnsi="Nudista" w:cs="Arial"/>
          <w:sz w:val="20"/>
          <w:szCs w:val="24"/>
        </w:rPr>
        <w:t>il v</w:t>
      </w:r>
      <w:r w:rsidRPr="0044655C">
        <w:rPr>
          <w:rFonts w:ascii="Nudista" w:hAnsi="Nudista" w:cs="Proba Pro"/>
          <w:sz w:val="20"/>
          <w:szCs w:val="24"/>
        </w:rPr>
        <w:t>š</w:t>
      </w:r>
      <w:r w:rsidRPr="0044655C">
        <w:rPr>
          <w:rFonts w:ascii="Nudista" w:hAnsi="Nudista" w:cs="Arial"/>
          <w:sz w:val="20"/>
          <w:szCs w:val="24"/>
        </w:rPr>
        <w:t>etky potrebn</w:t>
      </w:r>
      <w:r w:rsidRPr="0044655C">
        <w:rPr>
          <w:rFonts w:ascii="Nudista" w:hAnsi="Nudista" w:cs="Proba Pro"/>
          <w:sz w:val="20"/>
          <w:szCs w:val="24"/>
        </w:rPr>
        <w:t>é</w:t>
      </w:r>
      <w:r w:rsidRPr="0044655C">
        <w:rPr>
          <w:rFonts w:ascii="Nudista" w:hAnsi="Nudista" w:cs="Arial"/>
          <w:sz w:val="20"/>
          <w:szCs w:val="24"/>
        </w:rPr>
        <w:t xml:space="preserve"> s</w:t>
      </w:r>
      <w:r w:rsidRPr="0044655C">
        <w:rPr>
          <w:rFonts w:ascii="Nudista" w:hAnsi="Nudista" w:cs="Proba Pro"/>
          <w:sz w:val="20"/>
          <w:szCs w:val="24"/>
        </w:rPr>
        <w:t>ú</w:t>
      </w:r>
      <w:r w:rsidRPr="0044655C">
        <w:rPr>
          <w:rFonts w:ascii="Nudista" w:hAnsi="Nudista" w:cs="Arial"/>
          <w:sz w:val="20"/>
          <w:szCs w:val="24"/>
        </w:rPr>
        <w:t>hlasy so spracovan</w:t>
      </w:r>
      <w:r w:rsidRPr="0044655C">
        <w:rPr>
          <w:rFonts w:ascii="Nudista" w:hAnsi="Nudista" w:cs="Proba Pro"/>
          <w:sz w:val="20"/>
          <w:szCs w:val="24"/>
        </w:rPr>
        <w:t>í</w:t>
      </w:r>
      <w:r w:rsidRPr="0044655C">
        <w:rPr>
          <w:rFonts w:ascii="Nudista" w:hAnsi="Nudista" w:cs="Arial"/>
          <w:sz w:val="20"/>
          <w:szCs w:val="24"/>
        </w:rPr>
        <w:t>m osobn</w:t>
      </w:r>
      <w:r w:rsidRPr="0044655C">
        <w:rPr>
          <w:rFonts w:ascii="Nudista" w:hAnsi="Nudista" w:cs="Proba Pro"/>
          <w:sz w:val="20"/>
          <w:szCs w:val="24"/>
        </w:rPr>
        <w:t>ý</w:t>
      </w:r>
      <w:r w:rsidRPr="0044655C">
        <w:rPr>
          <w:rFonts w:ascii="Nudista" w:hAnsi="Nudista" w:cs="Arial"/>
          <w:sz w:val="20"/>
          <w:szCs w:val="24"/>
        </w:rPr>
        <w:t xml:space="preserve">ch </w:t>
      </w:r>
      <w:r w:rsidRPr="0044655C">
        <w:rPr>
          <w:rFonts w:ascii="Nudista" w:hAnsi="Nudista" w:cs="Proba Pro"/>
          <w:sz w:val="20"/>
          <w:szCs w:val="24"/>
        </w:rPr>
        <w:t>ú</w:t>
      </w:r>
      <w:r w:rsidRPr="0044655C">
        <w:rPr>
          <w:rFonts w:ascii="Nudista" w:hAnsi="Nudista" w:cs="Arial"/>
          <w:sz w:val="20"/>
          <w:szCs w:val="24"/>
        </w:rPr>
        <w:t xml:space="preserve">dajov za </w:t>
      </w:r>
      <w:r w:rsidRPr="0044655C">
        <w:rPr>
          <w:rFonts w:ascii="Nudista" w:hAnsi="Nudista" w:cs="Proba Pro"/>
          <w:sz w:val="20"/>
          <w:szCs w:val="24"/>
        </w:rPr>
        <w:t>úč</w:t>
      </w:r>
      <w:r w:rsidRPr="0044655C">
        <w:rPr>
          <w:rFonts w:ascii="Nudista" w:hAnsi="Nudista" w:cs="Arial"/>
          <w:sz w:val="20"/>
          <w:szCs w:val="24"/>
        </w:rPr>
        <w:t>elom podania tejto ponuky a</w:t>
      </w:r>
      <w:r w:rsidRPr="0044655C">
        <w:rPr>
          <w:rFonts w:ascii="Nudista" w:hAnsi="Nudista" w:cs="Calibri"/>
          <w:sz w:val="20"/>
          <w:szCs w:val="24"/>
        </w:rPr>
        <w:t> </w:t>
      </w:r>
      <w:r w:rsidRPr="0044655C">
        <w:rPr>
          <w:rFonts w:ascii="Nudista" w:hAnsi="Nudista" w:cs="Arial"/>
          <w:sz w:val="20"/>
          <w:szCs w:val="24"/>
        </w:rPr>
        <w:t>pou</w:t>
      </w:r>
      <w:r w:rsidRPr="0044655C">
        <w:rPr>
          <w:rFonts w:ascii="Nudista" w:hAnsi="Nudista" w:cs="Proba Pro"/>
          <w:sz w:val="20"/>
          <w:szCs w:val="24"/>
        </w:rPr>
        <w:t>č</w:t>
      </w:r>
      <w:r w:rsidRPr="0044655C">
        <w:rPr>
          <w:rFonts w:ascii="Nudista" w:hAnsi="Nudista" w:cs="Arial"/>
          <w:sz w:val="20"/>
          <w:szCs w:val="24"/>
        </w:rPr>
        <w:t>il v</w:t>
      </w:r>
      <w:r w:rsidRPr="0044655C">
        <w:rPr>
          <w:rFonts w:ascii="Nudista" w:hAnsi="Nudista" w:cs="Proba Pro"/>
          <w:sz w:val="20"/>
          <w:szCs w:val="24"/>
        </w:rPr>
        <w:t>š</w:t>
      </w:r>
      <w:r w:rsidRPr="0044655C">
        <w:rPr>
          <w:rFonts w:ascii="Nudista" w:hAnsi="Nudista" w:cs="Arial"/>
          <w:sz w:val="20"/>
          <w:szCs w:val="24"/>
        </w:rPr>
        <w:t>etky dotknut</w:t>
      </w:r>
      <w:r w:rsidRPr="0044655C">
        <w:rPr>
          <w:rFonts w:ascii="Nudista" w:hAnsi="Nudista" w:cs="Proba Pro"/>
          <w:sz w:val="20"/>
          <w:szCs w:val="24"/>
        </w:rPr>
        <w:t>é</w:t>
      </w:r>
      <w:r w:rsidRPr="0044655C">
        <w:rPr>
          <w:rFonts w:ascii="Nudista" w:hAnsi="Nudista" w:cs="Arial"/>
          <w:sz w:val="20"/>
          <w:szCs w:val="24"/>
        </w:rPr>
        <w:t xml:space="preserve"> </w:t>
      </w:r>
      <w:r w:rsidRPr="0044655C">
        <w:rPr>
          <w:rFonts w:ascii="Nudista" w:hAnsi="Nudista" w:cs="Arial"/>
          <w:sz w:val="20"/>
          <w:szCs w:val="24"/>
        </w:rPr>
        <w:lastRenderedPageBreak/>
        <w:t>osoby o</w:t>
      </w:r>
      <w:r w:rsidRPr="0044655C">
        <w:rPr>
          <w:rFonts w:ascii="Nudista" w:hAnsi="Nudista" w:cs="Calibri"/>
          <w:sz w:val="20"/>
          <w:szCs w:val="24"/>
        </w:rPr>
        <w:t> </w:t>
      </w:r>
      <w:r w:rsidRPr="0044655C">
        <w:rPr>
          <w:rFonts w:ascii="Nudista" w:hAnsi="Nudista" w:cs="Arial"/>
          <w:sz w:val="20"/>
          <w:szCs w:val="24"/>
        </w:rPr>
        <w:t>sp</w:t>
      </w:r>
      <w:r w:rsidRPr="0044655C">
        <w:rPr>
          <w:rFonts w:ascii="Nudista" w:hAnsi="Nudista" w:cs="Proba Pro"/>
          <w:sz w:val="20"/>
          <w:szCs w:val="24"/>
        </w:rPr>
        <w:t>ô</w:t>
      </w:r>
      <w:r w:rsidRPr="0044655C">
        <w:rPr>
          <w:rFonts w:ascii="Nudista" w:hAnsi="Nudista" w:cs="Arial"/>
          <w:sz w:val="20"/>
          <w:szCs w:val="24"/>
        </w:rPr>
        <w:t>sobe a</w:t>
      </w:r>
      <w:r w:rsidRPr="0044655C">
        <w:rPr>
          <w:rFonts w:ascii="Nudista" w:hAnsi="Nudista" w:cs="Calibri"/>
          <w:sz w:val="20"/>
          <w:szCs w:val="24"/>
        </w:rPr>
        <w:t> </w:t>
      </w:r>
      <w:r w:rsidRPr="0044655C">
        <w:rPr>
          <w:rFonts w:ascii="Nudista" w:hAnsi="Nudista" w:cs="Arial"/>
          <w:sz w:val="20"/>
          <w:szCs w:val="24"/>
        </w:rPr>
        <w:t>rozsahu spracovania ich osobn</w:t>
      </w:r>
      <w:r w:rsidRPr="0044655C">
        <w:rPr>
          <w:rFonts w:ascii="Nudista" w:hAnsi="Nudista" w:cs="Proba Pro"/>
          <w:sz w:val="20"/>
          <w:szCs w:val="24"/>
        </w:rPr>
        <w:t>ý</w:t>
      </w:r>
      <w:r w:rsidRPr="0044655C">
        <w:rPr>
          <w:rFonts w:ascii="Nudista" w:hAnsi="Nudista" w:cs="Arial"/>
          <w:sz w:val="20"/>
          <w:szCs w:val="24"/>
        </w:rPr>
        <w:t xml:space="preserve">ch </w:t>
      </w:r>
      <w:r w:rsidRPr="0044655C">
        <w:rPr>
          <w:rFonts w:ascii="Nudista" w:hAnsi="Nudista" w:cs="Proba Pro"/>
          <w:sz w:val="20"/>
          <w:szCs w:val="24"/>
        </w:rPr>
        <w:t>ú</w:t>
      </w:r>
      <w:r w:rsidRPr="0044655C">
        <w:rPr>
          <w:rFonts w:ascii="Nudista" w:hAnsi="Nudista" w:cs="Arial"/>
          <w:sz w:val="20"/>
          <w:szCs w:val="24"/>
        </w:rPr>
        <w:t xml:space="preserve">dajov na </w:t>
      </w:r>
      <w:r w:rsidRPr="0044655C">
        <w:rPr>
          <w:rFonts w:ascii="Nudista" w:hAnsi="Nudista" w:cs="Proba Pro"/>
          <w:sz w:val="20"/>
          <w:szCs w:val="24"/>
        </w:rPr>
        <w:t>úč</w:t>
      </w:r>
      <w:r w:rsidRPr="0044655C">
        <w:rPr>
          <w:rFonts w:ascii="Nudista" w:hAnsi="Nudista" w:cs="Arial"/>
          <w:sz w:val="20"/>
          <w:szCs w:val="24"/>
        </w:rPr>
        <w:t xml:space="preserve">el podania tejto ponuky a </w:t>
      </w:r>
    </w:p>
    <w:p w14:paraId="7FBC264F" w14:textId="77777777" w:rsidR="002D1ACE" w:rsidRPr="0044655C" w:rsidRDefault="002D1ACE" w:rsidP="007954DF">
      <w:pPr>
        <w:widowControl w:val="0"/>
        <w:numPr>
          <w:ilvl w:val="0"/>
          <w:numId w:val="38"/>
        </w:numPr>
        <w:spacing w:after="120"/>
        <w:ind w:left="993" w:hanging="426"/>
        <w:jc w:val="both"/>
        <w:rPr>
          <w:rFonts w:ascii="Nudista" w:hAnsi="Nudista" w:cs="Arial"/>
          <w:szCs w:val="20"/>
        </w:rPr>
      </w:pPr>
      <w:r w:rsidRPr="0044655C">
        <w:rPr>
          <w:rFonts w:ascii="Nudista" w:hAnsi="Nudista" w:cs="Arial"/>
          <w:sz w:val="20"/>
          <w:szCs w:val="24"/>
        </w:rPr>
        <w:t>všetky dotknuté osoby mi udelili svoj súhlas na to, aby tieto osobné údaje boli poskytnuté, a</w:t>
      </w:r>
      <w:r w:rsidRPr="0044655C">
        <w:rPr>
          <w:rFonts w:ascii="Nudista" w:hAnsi="Nudista" w:cs="Calibri"/>
          <w:sz w:val="20"/>
          <w:szCs w:val="24"/>
        </w:rPr>
        <w:t> </w:t>
      </w:r>
      <w:r w:rsidRPr="0044655C">
        <w:rPr>
          <w:rFonts w:ascii="Nudista" w:hAnsi="Nudista" w:cs="Arial"/>
          <w:sz w:val="20"/>
          <w:szCs w:val="24"/>
        </w:rPr>
        <w:t xml:space="preserve">aby ich </w:t>
      </w:r>
      <w:r w:rsidRPr="0044655C">
        <w:rPr>
          <w:rFonts w:ascii="Nudista" w:hAnsi="Nudista" w:cs="Proba Pro"/>
          <w:sz w:val="20"/>
          <w:szCs w:val="24"/>
        </w:rPr>
        <w:t>ď</w:t>
      </w:r>
      <w:r w:rsidRPr="0044655C">
        <w:rPr>
          <w:rFonts w:ascii="Nudista" w:hAnsi="Nudista" w:cs="Arial"/>
          <w:sz w:val="20"/>
          <w:szCs w:val="24"/>
        </w:rPr>
        <w:t>alej za deklarovan</w:t>
      </w:r>
      <w:r w:rsidRPr="0044655C">
        <w:rPr>
          <w:rFonts w:ascii="Nudista" w:hAnsi="Nudista" w:cs="Proba Pro"/>
          <w:sz w:val="20"/>
          <w:szCs w:val="24"/>
        </w:rPr>
        <w:t>ý</w:t>
      </w:r>
      <w:r w:rsidRPr="0044655C">
        <w:rPr>
          <w:rFonts w:ascii="Nudista" w:hAnsi="Nudista" w:cs="Arial"/>
          <w:sz w:val="20"/>
          <w:szCs w:val="24"/>
        </w:rPr>
        <w:t xml:space="preserve">m </w:t>
      </w:r>
      <w:r w:rsidRPr="0044655C">
        <w:rPr>
          <w:rFonts w:ascii="Nudista" w:hAnsi="Nudista" w:cs="Proba Pro"/>
          <w:sz w:val="20"/>
          <w:szCs w:val="24"/>
        </w:rPr>
        <w:t>úč</w:t>
      </w:r>
      <w:r w:rsidRPr="0044655C">
        <w:rPr>
          <w:rFonts w:ascii="Nudista" w:hAnsi="Nudista" w:cs="Arial"/>
          <w:sz w:val="20"/>
          <w:szCs w:val="24"/>
        </w:rPr>
        <w:t>elom spracov</w:t>
      </w:r>
      <w:r w:rsidRPr="0044655C">
        <w:rPr>
          <w:rFonts w:ascii="Nudista" w:hAnsi="Nudista" w:cs="Proba Pro"/>
          <w:sz w:val="20"/>
          <w:szCs w:val="24"/>
        </w:rPr>
        <w:t>á</w:t>
      </w:r>
      <w:r w:rsidRPr="0044655C">
        <w:rPr>
          <w:rFonts w:ascii="Nudista" w:hAnsi="Nudista" w:cs="Arial"/>
          <w:sz w:val="20"/>
          <w:szCs w:val="24"/>
        </w:rPr>
        <w:t>val tak obstar</w:t>
      </w:r>
      <w:r w:rsidRPr="0044655C">
        <w:rPr>
          <w:rFonts w:ascii="Nudista" w:hAnsi="Nudista" w:cs="Proba Pro"/>
          <w:sz w:val="20"/>
          <w:szCs w:val="24"/>
        </w:rPr>
        <w:t>á</w:t>
      </w:r>
      <w:r w:rsidRPr="0044655C">
        <w:rPr>
          <w:rFonts w:ascii="Nudista" w:hAnsi="Nudista" w:cs="Arial"/>
          <w:sz w:val="20"/>
          <w:szCs w:val="24"/>
        </w:rPr>
        <w:t>vate</w:t>
      </w:r>
      <w:r w:rsidRPr="0044655C">
        <w:rPr>
          <w:rFonts w:ascii="Nudista" w:hAnsi="Nudista" w:cs="Proba Pro"/>
          <w:sz w:val="20"/>
          <w:szCs w:val="24"/>
        </w:rPr>
        <w:t>ľ</w:t>
      </w:r>
      <w:r w:rsidRPr="0044655C">
        <w:rPr>
          <w:rFonts w:ascii="Nudista" w:hAnsi="Nudista" w:cs="Arial"/>
          <w:sz w:val="20"/>
          <w:szCs w:val="24"/>
        </w:rPr>
        <w:t xml:space="preserve"> ako aj spolo</w:t>
      </w:r>
      <w:r w:rsidRPr="0044655C">
        <w:rPr>
          <w:rFonts w:ascii="Nudista" w:hAnsi="Nudista" w:cs="Proba Pro"/>
          <w:sz w:val="20"/>
          <w:szCs w:val="24"/>
        </w:rPr>
        <w:t>č</w:t>
      </w:r>
      <w:r w:rsidRPr="0044655C">
        <w:rPr>
          <w:rFonts w:ascii="Nudista" w:hAnsi="Nudista" w:cs="Arial"/>
          <w:sz w:val="20"/>
          <w:szCs w:val="24"/>
        </w:rPr>
        <w:t>nos</w:t>
      </w:r>
      <w:r w:rsidRPr="0044655C">
        <w:rPr>
          <w:rFonts w:ascii="Nudista" w:hAnsi="Nudista" w:cs="Proba Pro"/>
          <w:sz w:val="20"/>
          <w:szCs w:val="24"/>
        </w:rPr>
        <w:t>ť</w:t>
      </w:r>
      <w:r w:rsidRPr="0044655C">
        <w:rPr>
          <w:rFonts w:ascii="Nudista" w:hAnsi="Nudista" w:cs="Arial"/>
          <w:sz w:val="20"/>
          <w:szCs w:val="24"/>
        </w:rPr>
        <w:t xml:space="preserve"> Tatra Tender s.r.o., ktorá pre obstarávateľa vykonáva niektoré činnosti spojené s</w:t>
      </w:r>
      <w:r w:rsidRPr="0044655C">
        <w:rPr>
          <w:rFonts w:ascii="Nudista" w:hAnsi="Nudista" w:cs="Calibri"/>
          <w:sz w:val="20"/>
          <w:szCs w:val="24"/>
        </w:rPr>
        <w:t> </w:t>
      </w:r>
      <w:r w:rsidRPr="0044655C">
        <w:rPr>
          <w:rFonts w:ascii="Nudista" w:hAnsi="Nudista" w:cs="Arial"/>
          <w:sz w:val="20"/>
          <w:szCs w:val="24"/>
        </w:rPr>
        <w:t>realiz</w:t>
      </w:r>
      <w:r w:rsidRPr="0044655C">
        <w:rPr>
          <w:rFonts w:ascii="Nudista" w:hAnsi="Nudista" w:cs="Proba Pro"/>
          <w:sz w:val="20"/>
          <w:szCs w:val="24"/>
        </w:rPr>
        <w:t>á</w:t>
      </w:r>
      <w:r w:rsidRPr="0044655C">
        <w:rPr>
          <w:rFonts w:ascii="Nudista" w:hAnsi="Nudista" w:cs="Arial"/>
          <w:sz w:val="20"/>
          <w:szCs w:val="24"/>
        </w:rPr>
        <w:t>ciou tohto verejn</w:t>
      </w:r>
      <w:r w:rsidRPr="0044655C">
        <w:rPr>
          <w:rFonts w:ascii="Nudista" w:hAnsi="Nudista" w:cs="Proba Pro"/>
          <w:sz w:val="20"/>
          <w:szCs w:val="24"/>
        </w:rPr>
        <w:t>é</w:t>
      </w:r>
      <w:r w:rsidRPr="0044655C">
        <w:rPr>
          <w:rFonts w:ascii="Nudista" w:hAnsi="Nudista" w:cs="Arial"/>
          <w:sz w:val="20"/>
          <w:szCs w:val="24"/>
        </w:rPr>
        <w:t>ho obstar</w:t>
      </w:r>
      <w:r w:rsidRPr="0044655C">
        <w:rPr>
          <w:rFonts w:ascii="Nudista" w:hAnsi="Nudista" w:cs="Proba Pro"/>
          <w:sz w:val="20"/>
          <w:szCs w:val="24"/>
        </w:rPr>
        <w:t>á</w:t>
      </w:r>
      <w:r w:rsidRPr="0044655C">
        <w:rPr>
          <w:rFonts w:ascii="Nudista" w:hAnsi="Nudista" w:cs="Arial"/>
          <w:sz w:val="20"/>
          <w:szCs w:val="24"/>
        </w:rPr>
        <w:t>vania.</w:t>
      </w:r>
    </w:p>
    <w:p w14:paraId="384C8509" w14:textId="77777777" w:rsidR="00CA1461" w:rsidRPr="0044655C" w:rsidRDefault="00CA1461" w:rsidP="000C398A">
      <w:pPr>
        <w:pStyle w:val="Zarkazkladnhotextu2"/>
        <w:spacing w:line="264" w:lineRule="auto"/>
        <w:ind w:left="0"/>
        <w:jc w:val="center"/>
        <w:rPr>
          <w:rFonts w:ascii="Nudista" w:hAnsi="Nudista" w:cs="Arial"/>
          <w:b/>
          <w:szCs w:val="20"/>
        </w:rPr>
      </w:pPr>
    </w:p>
    <w:bookmarkEnd w:id="194"/>
    <w:p w14:paraId="010B98DE" w14:textId="77777777" w:rsidR="00853F95" w:rsidRPr="0044655C" w:rsidRDefault="00853F95" w:rsidP="000C398A">
      <w:pPr>
        <w:pStyle w:val="Zarkazkladnhotextu2"/>
        <w:tabs>
          <w:tab w:val="left" w:pos="5103"/>
        </w:tabs>
        <w:spacing w:line="264" w:lineRule="auto"/>
        <w:ind w:left="0"/>
        <w:rPr>
          <w:rFonts w:ascii="Nudista" w:hAnsi="Nudista" w:cs="Arial"/>
          <w:szCs w:val="20"/>
        </w:rPr>
      </w:pPr>
      <w:r w:rsidRPr="0044655C">
        <w:rPr>
          <w:rFonts w:ascii="Nudista" w:hAnsi="Nudista" w:cs="Arial"/>
          <w:szCs w:val="20"/>
        </w:rPr>
        <w:t>V ............................, dňa ...................</w:t>
      </w:r>
      <w:r w:rsidRPr="0044655C">
        <w:rPr>
          <w:rFonts w:ascii="Nudista" w:hAnsi="Nudista" w:cs="Arial"/>
          <w:szCs w:val="20"/>
        </w:rPr>
        <w:tab/>
      </w:r>
    </w:p>
    <w:p w14:paraId="34F436DE" w14:textId="77777777" w:rsidR="00853F95" w:rsidRPr="0044655C" w:rsidRDefault="00853F95" w:rsidP="000C398A">
      <w:pPr>
        <w:pStyle w:val="Zarkazkladnhotextu2"/>
        <w:tabs>
          <w:tab w:val="left" w:pos="5103"/>
        </w:tabs>
        <w:spacing w:line="264" w:lineRule="auto"/>
        <w:ind w:left="0"/>
        <w:rPr>
          <w:rFonts w:ascii="Nudista" w:hAnsi="Nudista" w:cs="Arial"/>
          <w:szCs w:val="20"/>
        </w:rPr>
      </w:pPr>
      <w:r w:rsidRPr="0044655C">
        <w:rPr>
          <w:rFonts w:ascii="Nudista" w:hAnsi="Nudista" w:cs="Arial"/>
          <w:i/>
          <w:szCs w:val="20"/>
          <w:highlight w:val="lightGray"/>
        </w:rPr>
        <w:t>(uviesť miesto a</w:t>
      </w:r>
      <w:r w:rsidRPr="0044655C">
        <w:rPr>
          <w:rFonts w:ascii="Nudista" w:hAnsi="Nudista" w:cs="Calibri"/>
          <w:i/>
          <w:szCs w:val="20"/>
          <w:highlight w:val="lightGray"/>
        </w:rPr>
        <w:t> </w:t>
      </w:r>
      <w:r w:rsidRPr="0044655C">
        <w:rPr>
          <w:rFonts w:ascii="Nudista" w:hAnsi="Nudista" w:cs="Arial"/>
          <w:i/>
          <w:szCs w:val="20"/>
          <w:highlight w:val="lightGray"/>
        </w:rPr>
        <w:t>d</w:t>
      </w:r>
      <w:r w:rsidRPr="0044655C">
        <w:rPr>
          <w:rFonts w:ascii="Nudista" w:hAnsi="Nudista" w:cs="Proba Pro"/>
          <w:i/>
          <w:szCs w:val="20"/>
          <w:highlight w:val="lightGray"/>
        </w:rPr>
        <w:t>á</w:t>
      </w:r>
      <w:r w:rsidRPr="0044655C">
        <w:rPr>
          <w:rFonts w:ascii="Nudista" w:hAnsi="Nudista" w:cs="Arial"/>
          <w:i/>
          <w:szCs w:val="20"/>
          <w:highlight w:val="lightGray"/>
        </w:rPr>
        <w:t>tum podpisu)</w:t>
      </w:r>
    </w:p>
    <w:p w14:paraId="7DB73BA8" w14:textId="77777777" w:rsidR="00853F95" w:rsidRPr="0044655C" w:rsidRDefault="00853F95" w:rsidP="000C398A">
      <w:pPr>
        <w:pStyle w:val="Zarkazkladnhotextu2"/>
        <w:tabs>
          <w:tab w:val="left" w:pos="5103"/>
        </w:tabs>
        <w:spacing w:line="264" w:lineRule="auto"/>
        <w:ind w:left="0"/>
        <w:rPr>
          <w:rFonts w:ascii="Nudista" w:hAnsi="Nudista" w:cs="Arial"/>
          <w:szCs w:val="20"/>
        </w:rPr>
      </w:pPr>
    </w:p>
    <w:p w14:paraId="79789A9F" w14:textId="77777777" w:rsidR="00853F95" w:rsidRPr="0044655C" w:rsidRDefault="00853F95" w:rsidP="000C398A">
      <w:pPr>
        <w:pStyle w:val="Zarkazkladnhotextu2"/>
        <w:tabs>
          <w:tab w:val="left" w:pos="5103"/>
        </w:tabs>
        <w:spacing w:line="264" w:lineRule="auto"/>
        <w:ind w:left="0"/>
        <w:rPr>
          <w:rFonts w:ascii="Nudista" w:hAnsi="Nudista" w:cs="Arial"/>
          <w:szCs w:val="20"/>
        </w:rPr>
      </w:pPr>
      <w:r w:rsidRPr="0044655C">
        <w:rPr>
          <w:rFonts w:ascii="Nudista" w:hAnsi="Nudista" w:cs="Arial"/>
          <w:szCs w:val="20"/>
        </w:rPr>
        <w:t>Podpis: ..........................................</w:t>
      </w:r>
    </w:p>
    <w:p w14:paraId="22D0AE4A" w14:textId="070AD339" w:rsidR="00853F95" w:rsidRPr="0044655C" w:rsidRDefault="00853F95" w:rsidP="000C398A">
      <w:pPr>
        <w:pStyle w:val="Zarkazkladnhotextu2"/>
        <w:tabs>
          <w:tab w:val="left" w:pos="5103"/>
        </w:tabs>
        <w:spacing w:line="264" w:lineRule="auto"/>
        <w:ind w:left="0"/>
        <w:rPr>
          <w:rFonts w:ascii="Nudista" w:hAnsi="Nudista" w:cs="Arial"/>
          <w:i/>
          <w:szCs w:val="20"/>
        </w:rPr>
      </w:pPr>
      <w:r w:rsidRPr="0044655C">
        <w:rPr>
          <w:rFonts w:ascii="Nudista" w:hAnsi="Nudista" w:cs="Arial"/>
          <w:i/>
          <w:szCs w:val="20"/>
          <w:highlight w:val="lightGray"/>
        </w:rPr>
        <w:t>(uviesť meno, priezvisko a</w:t>
      </w:r>
      <w:r w:rsidRPr="0044655C">
        <w:rPr>
          <w:rFonts w:ascii="Nudista" w:hAnsi="Nudista" w:cs="Calibri"/>
          <w:i/>
          <w:szCs w:val="20"/>
          <w:highlight w:val="lightGray"/>
        </w:rPr>
        <w:t> </w:t>
      </w:r>
      <w:r w:rsidRPr="0044655C">
        <w:rPr>
          <w:rFonts w:ascii="Nudista" w:hAnsi="Nudista" w:cs="Arial"/>
          <w:i/>
          <w:szCs w:val="20"/>
          <w:highlight w:val="lightGray"/>
        </w:rPr>
        <w:t>funkciu konaj</w:t>
      </w:r>
      <w:r w:rsidRPr="0044655C">
        <w:rPr>
          <w:rFonts w:ascii="Nudista" w:hAnsi="Nudista" w:cs="Proba Pro"/>
          <w:i/>
          <w:szCs w:val="20"/>
          <w:highlight w:val="lightGray"/>
        </w:rPr>
        <w:t>ú</w:t>
      </w:r>
      <w:r w:rsidRPr="0044655C">
        <w:rPr>
          <w:rFonts w:ascii="Nudista" w:hAnsi="Nudista" w:cs="Arial"/>
          <w:i/>
          <w:szCs w:val="20"/>
          <w:highlight w:val="lightGray"/>
        </w:rPr>
        <w:t>cej osoby)</w:t>
      </w:r>
      <w:r w:rsidRPr="0044655C">
        <w:rPr>
          <w:rFonts w:ascii="Nudista" w:hAnsi="Nudista" w:cs="Arial"/>
          <w:i/>
          <w:szCs w:val="20"/>
        </w:rPr>
        <w:t xml:space="preserve"> </w:t>
      </w:r>
    </w:p>
    <w:p w14:paraId="4069EE88" w14:textId="77777777" w:rsidR="00312AE1" w:rsidRPr="0044655C" w:rsidRDefault="00312AE1" w:rsidP="00C271AB">
      <w:pPr>
        <w:pStyle w:val="Nadpis1"/>
        <w:keepNext w:val="0"/>
        <w:keepLines w:val="0"/>
        <w:spacing w:before="0"/>
        <w:jc w:val="left"/>
        <w:rPr>
          <w:rFonts w:ascii="Nudista" w:hAnsi="Nudista"/>
          <w:b/>
          <w:sz w:val="28"/>
          <w:szCs w:val="28"/>
        </w:rPr>
        <w:sectPr w:rsidR="00312AE1" w:rsidRPr="0044655C" w:rsidSect="00267B50">
          <w:pgSz w:w="11900" w:h="16840"/>
          <w:pgMar w:top="1417" w:right="1417" w:bottom="1417" w:left="1560" w:header="708" w:footer="708" w:gutter="0"/>
          <w:cols w:space="708"/>
          <w:docGrid w:linePitch="360"/>
        </w:sectPr>
      </w:pPr>
      <w:bookmarkStart w:id="198" w:name="_Toc535796"/>
      <w:bookmarkStart w:id="199" w:name="_Toc31704856"/>
    </w:p>
    <w:p w14:paraId="34FCC505" w14:textId="4D263D71" w:rsidR="004E02B6" w:rsidRPr="0044655C" w:rsidRDefault="004E02B6" w:rsidP="004E02B6">
      <w:pPr>
        <w:pStyle w:val="Nadpis1"/>
        <w:keepNext w:val="0"/>
        <w:keepLines w:val="0"/>
        <w:widowControl w:val="0"/>
        <w:spacing w:before="0"/>
        <w:jc w:val="both"/>
        <w:rPr>
          <w:rFonts w:ascii="Nudista" w:hAnsi="Nudista"/>
          <w:b/>
          <w:sz w:val="28"/>
          <w:szCs w:val="28"/>
        </w:rPr>
      </w:pPr>
      <w:bookmarkStart w:id="200" w:name="_Toc80803310"/>
      <w:bookmarkStart w:id="201" w:name="_Toc31704857"/>
      <w:bookmarkStart w:id="202" w:name="_Toc535791"/>
      <w:bookmarkEnd w:id="198"/>
      <w:bookmarkEnd w:id="199"/>
      <w:r w:rsidRPr="0044655C">
        <w:rPr>
          <w:rFonts w:ascii="Nudista" w:hAnsi="Nudista"/>
          <w:b/>
          <w:sz w:val="28"/>
          <w:szCs w:val="28"/>
        </w:rPr>
        <w:lastRenderedPageBreak/>
        <w:t xml:space="preserve">Príloha č. </w:t>
      </w:r>
      <w:r>
        <w:rPr>
          <w:rFonts w:ascii="Nudista" w:hAnsi="Nudista"/>
          <w:b/>
          <w:sz w:val="28"/>
          <w:szCs w:val="28"/>
        </w:rPr>
        <w:t>B</w:t>
      </w:r>
      <w:r w:rsidRPr="0044655C">
        <w:rPr>
          <w:rFonts w:ascii="Nudista" w:hAnsi="Nudista"/>
          <w:b/>
          <w:sz w:val="28"/>
          <w:szCs w:val="28"/>
        </w:rPr>
        <w:t>.</w:t>
      </w:r>
      <w:r>
        <w:rPr>
          <w:rFonts w:ascii="Nudista" w:hAnsi="Nudista"/>
          <w:b/>
          <w:sz w:val="28"/>
          <w:szCs w:val="28"/>
        </w:rPr>
        <w:t>1</w:t>
      </w:r>
      <w:r w:rsidRPr="0044655C">
        <w:rPr>
          <w:rFonts w:ascii="Nudista" w:hAnsi="Nudista"/>
          <w:b/>
          <w:sz w:val="28"/>
          <w:szCs w:val="28"/>
        </w:rPr>
        <w:t>:</w:t>
      </w:r>
      <w:r w:rsidRPr="0044655C">
        <w:rPr>
          <w:rFonts w:ascii="Nudista" w:hAnsi="Nudista"/>
          <w:b/>
          <w:sz w:val="28"/>
          <w:szCs w:val="28"/>
        </w:rPr>
        <w:tab/>
      </w:r>
      <w:r w:rsidRPr="004E02B6">
        <w:rPr>
          <w:rFonts w:ascii="Nudista" w:hAnsi="Nudista"/>
          <w:b/>
          <w:sz w:val="28"/>
          <w:szCs w:val="28"/>
        </w:rPr>
        <w:t>Opis predmetu zákazky</w:t>
      </w:r>
      <w:bookmarkEnd w:id="200"/>
    </w:p>
    <w:p w14:paraId="601F1A18" w14:textId="77777777" w:rsidR="004E02B6" w:rsidRPr="0044655C" w:rsidRDefault="004E02B6" w:rsidP="004E02B6">
      <w:pPr>
        <w:rPr>
          <w:rFonts w:ascii="Nudista" w:hAnsi="Nudista"/>
        </w:rPr>
      </w:pPr>
    </w:p>
    <w:p w14:paraId="2438FD49" w14:textId="4606FE43" w:rsidR="004E02B6" w:rsidRPr="0044655C" w:rsidRDefault="004E02B6" w:rsidP="004E02B6">
      <w:pPr>
        <w:jc w:val="center"/>
        <w:rPr>
          <w:rFonts w:ascii="Nudista" w:hAnsi="Nudista"/>
          <w:sz w:val="20"/>
          <w:szCs w:val="28"/>
        </w:rPr>
      </w:pPr>
      <w:r w:rsidRPr="0044655C">
        <w:rPr>
          <w:rFonts w:ascii="Nudista" w:hAnsi="Nudista"/>
          <w:sz w:val="20"/>
          <w:szCs w:val="28"/>
        </w:rPr>
        <w:t>(súbor .</w:t>
      </w:r>
      <w:r>
        <w:rPr>
          <w:rFonts w:ascii="Nudista" w:hAnsi="Nudista"/>
          <w:sz w:val="20"/>
          <w:szCs w:val="28"/>
        </w:rPr>
        <w:t>docx</w:t>
      </w:r>
      <w:r w:rsidRPr="0044655C">
        <w:rPr>
          <w:rFonts w:ascii="Nudista" w:hAnsi="Nudista"/>
          <w:sz w:val="20"/>
          <w:szCs w:val="28"/>
        </w:rPr>
        <w:t>)</w:t>
      </w:r>
    </w:p>
    <w:p w14:paraId="3959A8F2" w14:textId="77777777" w:rsidR="004E02B6" w:rsidRPr="0044655C" w:rsidRDefault="004E02B6" w:rsidP="004E02B6">
      <w:pPr>
        <w:rPr>
          <w:rFonts w:ascii="Nudista" w:hAnsi="Nudista"/>
        </w:rPr>
      </w:pPr>
    </w:p>
    <w:p w14:paraId="3FB31412" w14:textId="7C520B72" w:rsidR="004E02B6" w:rsidRPr="0044655C" w:rsidRDefault="004E02B6" w:rsidP="004E02B6">
      <w:pPr>
        <w:spacing w:before="120" w:line="264" w:lineRule="auto"/>
        <w:jc w:val="both"/>
        <w:rPr>
          <w:rFonts w:ascii="Nudista" w:hAnsi="Nudista" w:cs="Arial"/>
          <w:color w:val="auto"/>
          <w:sz w:val="20"/>
          <w:szCs w:val="20"/>
        </w:rPr>
      </w:pPr>
      <w:r>
        <w:rPr>
          <w:rFonts w:ascii="Nudista" w:hAnsi="Nudista" w:cs="Arial"/>
          <w:color w:val="auto"/>
          <w:sz w:val="20"/>
          <w:szCs w:val="20"/>
        </w:rPr>
        <w:t>Opis predmetu zákazky</w:t>
      </w:r>
      <w:r w:rsidRPr="0044655C">
        <w:rPr>
          <w:rFonts w:ascii="Nudista" w:hAnsi="Nudista" w:cs="Arial"/>
          <w:color w:val="auto"/>
          <w:sz w:val="20"/>
          <w:szCs w:val="20"/>
        </w:rPr>
        <w:t xml:space="preserve"> tvorí samostatnú prílohu súťažných podkladov</w:t>
      </w:r>
    </w:p>
    <w:p w14:paraId="4CB48602" w14:textId="77777777" w:rsidR="004E02B6" w:rsidRDefault="004E02B6">
      <w:pPr>
        <w:rPr>
          <w:rFonts w:ascii="Nudista" w:eastAsiaTheme="majorEastAsia" w:hAnsi="Nudista" w:cstheme="majorBidi"/>
          <w:b/>
          <w:spacing w:val="30"/>
          <w:sz w:val="28"/>
          <w:szCs w:val="28"/>
        </w:rPr>
      </w:pPr>
      <w:r>
        <w:rPr>
          <w:rFonts w:ascii="Nudista" w:hAnsi="Nudista"/>
          <w:b/>
          <w:sz w:val="28"/>
          <w:szCs w:val="28"/>
        </w:rPr>
        <w:br w:type="page"/>
      </w:r>
    </w:p>
    <w:p w14:paraId="190F4E34" w14:textId="728E0075" w:rsidR="006B61B7" w:rsidRPr="0044655C" w:rsidRDefault="006B61B7" w:rsidP="005A3E45">
      <w:pPr>
        <w:pStyle w:val="Nadpis1"/>
        <w:keepNext w:val="0"/>
        <w:keepLines w:val="0"/>
        <w:widowControl w:val="0"/>
        <w:spacing w:before="0"/>
        <w:jc w:val="both"/>
        <w:rPr>
          <w:rFonts w:ascii="Nudista" w:hAnsi="Nudista"/>
          <w:b/>
          <w:sz w:val="28"/>
          <w:szCs w:val="28"/>
        </w:rPr>
      </w:pPr>
      <w:bookmarkStart w:id="203" w:name="_Toc80803311"/>
      <w:r w:rsidRPr="0044655C">
        <w:rPr>
          <w:rFonts w:ascii="Nudista" w:hAnsi="Nudista"/>
          <w:b/>
          <w:sz w:val="28"/>
          <w:szCs w:val="28"/>
        </w:rPr>
        <w:lastRenderedPageBreak/>
        <w:t>Príloha č. C.1:</w:t>
      </w:r>
      <w:r w:rsidR="005A3E45" w:rsidRPr="0044655C">
        <w:rPr>
          <w:rFonts w:ascii="Nudista" w:hAnsi="Nudista"/>
          <w:b/>
          <w:sz w:val="28"/>
          <w:szCs w:val="28"/>
        </w:rPr>
        <w:tab/>
      </w:r>
      <w:r w:rsidRPr="0044655C">
        <w:rPr>
          <w:rFonts w:ascii="Nudista" w:hAnsi="Nudista"/>
          <w:b/>
          <w:sz w:val="28"/>
          <w:szCs w:val="28"/>
        </w:rPr>
        <w:t>Návrh uchádzača na plnenie kritéri</w:t>
      </w:r>
      <w:bookmarkEnd w:id="201"/>
      <w:r w:rsidR="00F27E54" w:rsidRPr="0044655C">
        <w:rPr>
          <w:rFonts w:ascii="Nudista" w:hAnsi="Nudista"/>
          <w:b/>
          <w:sz w:val="28"/>
          <w:szCs w:val="28"/>
        </w:rPr>
        <w:t>í</w:t>
      </w:r>
      <w:bookmarkEnd w:id="203"/>
      <w:r w:rsidRPr="0044655C">
        <w:rPr>
          <w:rFonts w:ascii="Nudista" w:hAnsi="Nudista"/>
          <w:b/>
          <w:sz w:val="28"/>
          <w:szCs w:val="28"/>
        </w:rPr>
        <w:t xml:space="preserve"> </w:t>
      </w:r>
      <w:bookmarkEnd w:id="202"/>
    </w:p>
    <w:p w14:paraId="7B37E5F9" w14:textId="77777777" w:rsidR="006B61B7" w:rsidRPr="0044655C" w:rsidRDefault="006B61B7" w:rsidP="000C398A">
      <w:pPr>
        <w:rPr>
          <w:rFonts w:ascii="Nudista" w:hAnsi="Nudista"/>
          <w:sz w:val="20"/>
          <w:szCs w:val="20"/>
        </w:rPr>
      </w:pPr>
    </w:p>
    <w:p w14:paraId="2A7E6D6E" w14:textId="77777777" w:rsidR="006B61B7" w:rsidRPr="0044655C" w:rsidRDefault="006B61B7" w:rsidP="000C398A">
      <w:pPr>
        <w:rPr>
          <w:rFonts w:ascii="Nudista" w:hAnsi="Nudista"/>
          <w:sz w:val="20"/>
          <w:szCs w:val="20"/>
        </w:rPr>
      </w:pPr>
    </w:p>
    <w:p w14:paraId="4F38E50F" w14:textId="67595051" w:rsidR="006B61B7" w:rsidRPr="0044655C" w:rsidRDefault="006B61B7" w:rsidP="000C398A">
      <w:pPr>
        <w:jc w:val="center"/>
        <w:rPr>
          <w:rFonts w:ascii="Nudista" w:hAnsi="Nudista"/>
          <w:b/>
          <w:sz w:val="28"/>
          <w:szCs w:val="28"/>
        </w:rPr>
      </w:pPr>
      <w:r w:rsidRPr="0044655C">
        <w:rPr>
          <w:rFonts w:ascii="Nudista" w:hAnsi="Nudista"/>
          <w:b/>
          <w:sz w:val="28"/>
          <w:szCs w:val="28"/>
        </w:rPr>
        <w:t>NÁVRH NA PLNENIE KRITÉRI</w:t>
      </w:r>
      <w:r w:rsidR="00F27E54" w:rsidRPr="0044655C">
        <w:rPr>
          <w:rFonts w:ascii="Nudista" w:hAnsi="Nudista"/>
          <w:b/>
          <w:sz w:val="28"/>
          <w:szCs w:val="28"/>
        </w:rPr>
        <w:t>í</w:t>
      </w:r>
    </w:p>
    <w:p w14:paraId="54B850F5" w14:textId="77777777" w:rsidR="006B61B7" w:rsidRPr="0044655C" w:rsidRDefault="006B61B7" w:rsidP="000C398A">
      <w:pPr>
        <w:rPr>
          <w:rFonts w:ascii="Nudista" w:hAnsi="Nudista"/>
          <w:b/>
          <w:sz w:val="20"/>
          <w:szCs w:val="20"/>
        </w:rPr>
      </w:pPr>
    </w:p>
    <w:p w14:paraId="3E069F0C" w14:textId="77777777" w:rsidR="006B61B7" w:rsidRPr="0044655C" w:rsidRDefault="006B61B7" w:rsidP="000C398A">
      <w:pPr>
        <w:rPr>
          <w:rFonts w:ascii="Nudista" w:hAnsi="Nudista"/>
          <w:b/>
          <w:sz w:val="20"/>
          <w:szCs w:val="20"/>
        </w:rPr>
      </w:pPr>
    </w:p>
    <w:p w14:paraId="75C43CB5" w14:textId="7B93CCA4" w:rsidR="00F50596" w:rsidRPr="0044655C" w:rsidRDefault="006B61B7" w:rsidP="0042473A">
      <w:pPr>
        <w:ind w:left="2160" w:hanging="2160"/>
        <w:rPr>
          <w:rFonts w:ascii="Nudista" w:hAnsi="Nudista"/>
          <w:b/>
          <w:bCs/>
          <w:sz w:val="20"/>
          <w:szCs w:val="20"/>
        </w:rPr>
      </w:pPr>
      <w:bookmarkStart w:id="204" w:name="_Hlk78896775"/>
      <w:r w:rsidRPr="0044655C">
        <w:rPr>
          <w:rFonts w:ascii="Nudista" w:hAnsi="Nudista"/>
          <w:bCs/>
          <w:sz w:val="20"/>
          <w:szCs w:val="20"/>
        </w:rPr>
        <w:t xml:space="preserve">Verejný obstarávateľ: </w:t>
      </w:r>
      <w:r w:rsidR="003D5439" w:rsidRPr="0044655C">
        <w:rPr>
          <w:rFonts w:ascii="Nudista" w:hAnsi="Nudista"/>
          <w:bCs/>
          <w:sz w:val="20"/>
          <w:szCs w:val="20"/>
        </w:rPr>
        <w:tab/>
      </w:r>
      <w:r w:rsidR="007954DF" w:rsidRPr="007954DF">
        <w:rPr>
          <w:rFonts w:ascii="Nudista" w:hAnsi="Nudista"/>
          <w:b/>
          <w:bCs/>
          <w:sz w:val="20"/>
          <w:szCs w:val="20"/>
        </w:rPr>
        <w:t>Slovenská agentúra životného prostredia, Tajovského 28, 975 90 Banská Bystrica</w:t>
      </w:r>
    </w:p>
    <w:p w14:paraId="3E2EFF59" w14:textId="2475CD9A" w:rsidR="00F50596" w:rsidRPr="0044655C" w:rsidRDefault="006B61B7" w:rsidP="0042473A">
      <w:pPr>
        <w:ind w:left="2160" w:hanging="2160"/>
        <w:rPr>
          <w:rFonts w:ascii="Nudista" w:hAnsi="Nudista"/>
          <w:b/>
          <w:color w:val="auto"/>
          <w:sz w:val="20"/>
          <w:szCs w:val="20"/>
        </w:rPr>
      </w:pPr>
      <w:r w:rsidRPr="0044655C">
        <w:rPr>
          <w:rFonts w:ascii="Nudista" w:hAnsi="Nudista"/>
          <w:bCs/>
          <w:color w:val="auto"/>
          <w:sz w:val="20"/>
          <w:szCs w:val="20"/>
        </w:rPr>
        <w:t xml:space="preserve">Predmet zákazky: </w:t>
      </w:r>
      <w:r w:rsidR="003D5439" w:rsidRPr="0044655C">
        <w:rPr>
          <w:rFonts w:ascii="Nudista" w:hAnsi="Nudista"/>
          <w:bCs/>
          <w:color w:val="auto"/>
          <w:sz w:val="20"/>
          <w:szCs w:val="20"/>
        </w:rPr>
        <w:tab/>
      </w:r>
      <w:r w:rsidR="007954DF" w:rsidRPr="007954DF">
        <w:rPr>
          <w:rFonts w:ascii="Nudista" w:hAnsi="Nudista"/>
          <w:b/>
          <w:bCs/>
          <w:sz w:val="20"/>
          <w:szCs w:val="20"/>
        </w:rPr>
        <w:t>Tlačiarenské služby</w:t>
      </w:r>
    </w:p>
    <w:bookmarkEnd w:id="204"/>
    <w:p w14:paraId="1FA1EA49" w14:textId="77777777" w:rsidR="00F50596" w:rsidRPr="0044655C" w:rsidRDefault="00F50596" w:rsidP="00F50596">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F50596" w:rsidRPr="0044655C" w14:paraId="28C4B2F3" w14:textId="77777777" w:rsidTr="00C4322A">
        <w:trPr>
          <w:trHeight w:val="456"/>
        </w:trPr>
        <w:tc>
          <w:tcPr>
            <w:tcW w:w="4520" w:type="dxa"/>
            <w:shd w:val="clear" w:color="auto" w:fill="008998"/>
          </w:tcPr>
          <w:p w14:paraId="21A5C59E" w14:textId="77777777" w:rsidR="00F50596" w:rsidRPr="0044655C" w:rsidRDefault="00F50596" w:rsidP="00C4322A">
            <w:pPr>
              <w:rPr>
                <w:rFonts w:ascii="Nudista" w:hAnsi="Nudista" w:cs="Proba Pro"/>
                <w:b/>
                <w:color w:val="FFFFFF"/>
                <w:sz w:val="20"/>
                <w:szCs w:val="20"/>
              </w:rPr>
            </w:pPr>
            <w:r w:rsidRPr="0044655C">
              <w:rPr>
                <w:rFonts w:ascii="Nudista" w:hAnsi="Nudista" w:cs="Proba Pro"/>
                <w:b/>
                <w:color w:val="FFFFFF"/>
                <w:sz w:val="20"/>
                <w:szCs w:val="20"/>
              </w:rPr>
              <w:t>Obchodné meno a</w:t>
            </w:r>
            <w:r w:rsidRPr="0044655C">
              <w:rPr>
                <w:rFonts w:ascii="Nudista" w:hAnsi="Nudista" w:cs="Calibri"/>
                <w:b/>
                <w:color w:val="FFFFFF"/>
                <w:sz w:val="20"/>
                <w:szCs w:val="20"/>
              </w:rPr>
              <w:t> </w:t>
            </w:r>
            <w:r w:rsidRPr="0044655C">
              <w:rPr>
                <w:rFonts w:ascii="Nudista" w:hAnsi="Nudista" w:cs="Proba Pro CE"/>
                <w:b/>
                <w:color w:val="FFFFFF"/>
                <w:sz w:val="20"/>
                <w:szCs w:val="20"/>
              </w:rPr>
              <w:t>sídlo uchádzača:</w:t>
            </w:r>
          </w:p>
        </w:tc>
        <w:tc>
          <w:tcPr>
            <w:tcW w:w="4619" w:type="dxa"/>
            <w:gridSpan w:val="2"/>
          </w:tcPr>
          <w:p w14:paraId="6F9B02BB" w14:textId="77777777" w:rsidR="00F50596" w:rsidRPr="0044655C" w:rsidRDefault="00F50596" w:rsidP="00C4322A">
            <w:pPr>
              <w:rPr>
                <w:rFonts w:ascii="Nudista" w:hAnsi="Nudista" w:cs="Proba Pro"/>
                <w:i/>
                <w:sz w:val="20"/>
                <w:szCs w:val="20"/>
              </w:rPr>
            </w:pPr>
            <w:r w:rsidRPr="0044655C">
              <w:rPr>
                <w:rFonts w:ascii="Nudista" w:hAnsi="Nudista" w:cs="Proba Pro"/>
                <w:i/>
                <w:sz w:val="20"/>
                <w:szCs w:val="20"/>
              </w:rPr>
              <w:t>[</w:t>
            </w:r>
            <w:r w:rsidRPr="0044655C">
              <w:rPr>
                <w:rFonts w:ascii="Nudista" w:hAnsi="Nudista" w:cs="Proba Pro CE"/>
                <w:i/>
                <w:sz w:val="20"/>
                <w:szCs w:val="20"/>
                <w:highlight w:val="lightGray"/>
              </w:rPr>
              <w:t>doplní uchádzač</w:t>
            </w:r>
            <w:r w:rsidRPr="0044655C">
              <w:rPr>
                <w:rFonts w:ascii="Nudista" w:hAnsi="Nudista" w:cs="Proba Pro"/>
                <w:i/>
                <w:sz w:val="20"/>
                <w:szCs w:val="20"/>
              </w:rPr>
              <w:t>]</w:t>
            </w:r>
          </w:p>
        </w:tc>
      </w:tr>
      <w:tr w:rsidR="00F50596" w:rsidRPr="0044655C" w14:paraId="63777A63" w14:textId="77777777" w:rsidTr="00C4322A">
        <w:trPr>
          <w:trHeight w:val="559"/>
        </w:trPr>
        <w:tc>
          <w:tcPr>
            <w:tcW w:w="4520" w:type="dxa"/>
            <w:shd w:val="clear" w:color="auto" w:fill="008998"/>
          </w:tcPr>
          <w:p w14:paraId="1D11E73A" w14:textId="77777777" w:rsidR="00F50596" w:rsidRPr="0044655C" w:rsidRDefault="00F50596" w:rsidP="00C4322A">
            <w:pPr>
              <w:rPr>
                <w:rFonts w:ascii="Nudista" w:hAnsi="Nudista" w:cs="Proba Pro"/>
                <w:b/>
                <w:color w:val="FFFFFF"/>
                <w:sz w:val="20"/>
                <w:szCs w:val="20"/>
              </w:rPr>
            </w:pPr>
            <w:r w:rsidRPr="0044655C">
              <w:rPr>
                <w:rFonts w:ascii="Nudista" w:hAnsi="Nudista" w:cs="Proba Pro CE"/>
                <w:b/>
                <w:color w:val="FFFFFF"/>
                <w:sz w:val="20"/>
                <w:szCs w:val="20"/>
              </w:rPr>
              <w:t>Uchádzač je registrovaným platiteľom DPH v SR:</w:t>
            </w:r>
          </w:p>
        </w:tc>
        <w:tc>
          <w:tcPr>
            <w:tcW w:w="2309" w:type="dxa"/>
          </w:tcPr>
          <w:p w14:paraId="52E05278" w14:textId="77777777" w:rsidR="00F50596" w:rsidRPr="0044655C" w:rsidRDefault="00F50596" w:rsidP="00C4322A">
            <w:pPr>
              <w:rPr>
                <w:rFonts w:ascii="Nudista" w:hAnsi="Nudista" w:cs="Proba Pro"/>
                <w:sz w:val="20"/>
                <w:szCs w:val="20"/>
              </w:rPr>
            </w:pPr>
            <w:r w:rsidRPr="0044655C">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02C89A7E" w14:textId="77777777" w:rsidR="00F50596" w:rsidRPr="0044655C" w:rsidRDefault="00F50596" w:rsidP="00C4322A">
                <w:pPr>
                  <w:rPr>
                    <w:rFonts w:ascii="Nudista" w:hAnsi="Nudista" w:cs="Proba Pro"/>
                    <w:sz w:val="20"/>
                    <w:szCs w:val="20"/>
                  </w:rPr>
                </w:pPr>
                <w:r w:rsidRPr="0044655C">
                  <w:rPr>
                    <w:rFonts w:ascii="Segoe UI Symbol" w:eastAsia="MS Gothic" w:hAnsi="Segoe UI Symbol" w:cs="Segoe UI Symbol"/>
                    <w:sz w:val="20"/>
                    <w:szCs w:val="20"/>
                  </w:rPr>
                  <w:t>☐</w:t>
                </w:r>
              </w:p>
            </w:sdtContent>
          </w:sdt>
        </w:tc>
        <w:tc>
          <w:tcPr>
            <w:tcW w:w="2310" w:type="dxa"/>
          </w:tcPr>
          <w:p w14:paraId="64DB7F88" w14:textId="77777777" w:rsidR="00F50596" w:rsidRPr="0044655C" w:rsidRDefault="00F50596" w:rsidP="00C4322A">
            <w:pPr>
              <w:rPr>
                <w:rFonts w:ascii="Nudista" w:hAnsi="Nudista" w:cs="Proba Pro"/>
                <w:sz w:val="20"/>
                <w:szCs w:val="20"/>
              </w:rPr>
            </w:pPr>
            <w:r w:rsidRPr="0044655C">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53B8613E" w14:textId="77777777" w:rsidR="00F50596" w:rsidRPr="0044655C" w:rsidRDefault="00F50596" w:rsidP="00C4322A">
                <w:pPr>
                  <w:rPr>
                    <w:rFonts w:ascii="Nudista" w:hAnsi="Nudista" w:cs="Proba Pro"/>
                    <w:sz w:val="20"/>
                    <w:szCs w:val="20"/>
                  </w:rPr>
                </w:pPr>
                <w:r w:rsidRPr="0044655C">
                  <w:rPr>
                    <w:rFonts w:ascii="Segoe UI Symbol" w:eastAsia="MS Gothic" w:hAnsi="Segoe UI Symbol" w:cs="Segoe UI Symbol"/>
                    <w:sz w:val="20"/>
                    <w:szCs w:val="20"/>
                  </w:rPr>
                  <w:t>☐</w:t>
                </w:r>
              </w:p>
            </w:sdtContent>
          </w:sdt>
        </w:tc>
      </w:tr>
      <w:tr w:rsidR="00F50596" w:rsidRPr="0044655C" w14:paraId="14F313BE" w14:textId="77777777" w:rsidTr="00C4322A">
        <w:trPr>
          <w:trHeight w:val="320"/>
        </w:trPr>
        <w:tc>
          <w:tcPr>
            <w:tcW w:w="4520" w:type="dxa"/>
            <w:shd w:val="clear" w:color="auto" w:fill="008998"/>
          </w:tcPr>
          <w:p w14:paraId="799F1342" w14:textId="77777777" w:rsidR="00F50596" w:rsidRPr="0044655C" w:rsidRDefault="00F50596" w:rsidP="00C4322A">
            <w:pPr>
              <w:rPr>
                <w:rFonts w:ascii="Nudista" w:hAnsi="Nudista" w:cs="Proba Pro"/>
                <w:b/>
                <w:color w:val="FFFFFF"/>
                <w:sz w:val="20"/>
                <w:szCs w:val="20"/>
              </w:rPr>
            </w:pPr>
            <w:r w:rsidRPr="0044655C">
              <w:rPr>
                <w:rFonts w:ascii="Nudista" w:hAnsi="Nudista" w:cs="Proba Pro"/>
                <w:b/>
                <w:color w:val="FFFFFF"/>
                <w:sz w:val="20"/>
                <w:szCs w:val="20"/>
              </w:rPr>
              <w:t>Kritérium na vyhodnotenie ponúk:</w:t>
            </w:r>
          </w:p>
        </w:tc>
        <w:tc>
          <w:tcPr>
            <w:tcW w:w="4619" w:type="dxa"/>
            <w:gridSpan w:val="2"/>
          </w:tcPr>
          <w:p w14:paraId="66B2CF5F" w14:textId="77777777" w:rsidR="00F50596" w:rsidRPr="0044655C" w:rsidRDefault="00F50596" w:rsidP="00C4322A">
            <w:pPr>
              <w:rPr>
                <w:rFonts w:ascii="Nudista" w:hAnsi="Nudista" w:cs="Proba Pro"/>
                <w:sz w:val="20"/>
                <w:szCs w:val="20"/>
              </w:rPr>
            </w:pPr>
            <w:r w:rsidRPr="0044655C">
              <w:rPr>
                <w:rFonts w:ascii="Nudista" w:hAnsi="Nudista" w:cs="Proba Pro"/>
                <w:sz w:val="20"/>
                <w:szCs w:val="20"/>
              </w:rPr>
              <w:t xml:space="preserve">Najnižšia cena predmetu zákazky </w:t>
            </w:r>
          </w:p>
          <w:p w14:paraId="74CA6E36" w14:textId="77777777" w:rsidR="00F50596" w:rsidRPr="0044655C" w:rsidRDefault="00F50596" w:rsidP="00C4322A">
            <w:pPr>
              <w:rPr>
                <w:rFonts w:ascii="Nudista" w:hAnsi="Nudista" w:cs="Proba Pro"/>
                <w:sz w:val="20"/>
                <w:szCs w:val="20"/>
              </w:rPr>
            </w:pPr>
          </w:p>
        </w:tc>
      </w:tr>
    </w:tbl>
    <w:p w14:paraId="4C4918E5" w14:textId="77777777" w:rsidR="00F50596" w:rsidRPr="0044655C" w:rsidRDefault="00F50596" w:rsidP="00F50596">
      <w:pPr>
        <w:rPr>
          <w:rFonts w:ascii="Nudista" w:hAnsi="Nudista" w:cs="Proba Pro"/>
          <w:b/>
          <w:sz w:val="20"/>
          <w:szCs w:val="20"/>
        </w:rPr>
      </w:pPr>
    </w:p>
    <w:p w14:paraId="2B4CDDDD" w14:textId="77777777" w:rsidR="00F50596" w:rsidRPr="0044655C" w:rsidRDefault="00F50596" w:rsidP="00F50596">
      <w:pPr>
        <w:rPr>
          <w:rFonts w:ascii="Nudista" w:hAnsi="Nudista" w:cs="Proba Pro"/>
          <w:sz w:val="20"/>
          <w:szCs w:val="20"/>
        </w:rPr>
      </w:pPr>
    </w:p>
    <w:tbl>
      <w:tblPr>
        <w:tblW w:w="94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2409"/>
        <w:gridCol w:w="4945"/>
      </w:tblGrid>
      <w:tr w:rsidR="0032397F" w:rsidRPr="0044655C" w14:paraId="0A6BD0AA" w14:textId="77777777" w:rsidTr="0032397F">
        <w:trPr>
          <w:trHeight w:val="514"/>
        </w:trPr>
        <w:tc>
          <w:tcPr>
            <w:tcW w:w="2127" w:type="dxa"/>
            <w:shd w:val="clear" w:color="auto" w:fill="008998"/>
          </w:tcPr>
          <w:p w14:paraId="664742BD" w14:textId="416A7C1C" w:rsidR="0032397F" w:rsidRPr="0044655C" w:rsidRDefault="0032397F" w:rsidP="0032397F">
            <w:pPr>
              <w:widowControl w:val="0"/>
              <w:rPr>
                <w:rFonts w:ascii="Nudista" w:eastAsia="Proba Pro" w:hAnsi="Nudista" w:cs="Proba Pro"/>
                <w:b/>
                <w:color w:val="FFFFFF"/>
                <w:sz w:val="20"/>
                <w:szCs w:val="20"/>
              </w:rPr>
            </w:pPr>
            <w:r w:rsidRPr="0044655C">
              <w:rPr>
                <w:rFonts w:ascii="Nudista" w:eastAsia="Proba Pro" w:hAnsi="Nudista" w:cs="Proba Pro"/>
                <w:b/>
                <w:color w:val="FFFFFF"/>
                <w:sz w:val="20"/>
                <w:szCs w:val="20"/>
              </w:rPr>
              <w:t>Názov kritéria</w:t>
            </w:r>
          </w:p>
        </w:tc>
        <w:tc>
          <w:tcPr>
            <w:tcW w:w="2409" w:type="dxa"/>
            <w:shd w:val="clear" w:color="auto" w:fill="008998"/>
          </w:tcPr>
          <w:p w14:paraId="56D82DD7" w14:textId="77777777" w:rsidR="0032397F" w:rsidRPr="0044655C" w:rsidRDefault="0032397F" w:rsidP="007A47D8">
            <w:pPr>
              <w:widowControl w:val="0"/>
              <w:rPr>
                <w:rFonts w:ascii="Nudista" w:eastAsia="Proba Pro" w:hAnsi="Nudista" w:cs="Proba Pro"/>
                <w:b/>
                <w:color w:val="FFFFFF"/>
                <w:sz w:val="20"/>
                <w:szCs w:val="20"/>
              </w:rPr>
            </w:pPr>
            <w:r w:rsidRPr="0044655C">
              <w:rPr>
                <w:rFonts w:ascii="Nudista" w:eastAsia="Proba Pro" w:hAnsi="Nudista" w:cs="Proba Pro"/>
                <w:b/>
                <w:color w:val="FFFFFF"/>
                <w:sz w:val="20"/>
                <w:szCs w:val="20"/>
              </w:rPr>
              <w:t>Merná jednotka</w:t>
            </w:r>
          </w:p>
        </w:tc>
        <w:tc>
          <w:tcPr>
            <w:tcW w:w="4945" w:type="dxa"/>
            <w:shd w:val="clear" w:color="auto" w:fill="008998"/>
          </w:tcPr>
          <w:p w14:paraId="3E638180" w14:textId="77777777" w:rsidR="0032397F" w:rsidRPr="0044655C" w:rsidRDefault="0032397F" w:rsidP="007A47D8">
            <w:pPr>
              <w:widowControl w:val="0"/>
              <w:rPr>
                <w:rFonts w:ascii="Nudista" w:eastAsia="Proba Pro" w:hAnsi="Nudista" w:cs="Proba Pro"/>
                <w:b/>
                <w:color w:val="FFFFFF"/>
                <w:sz w:val="20"/>
                <w:szCs w:val="20"/>
              </w:rPr>
            </w:pPr>
            <w:r w:rsidRPr="0044655C">
              <w:rPr>
                <w:rFonts w:ascii="Nudista" w:eastAsia="Proba Pro" w:hAnsi="Nudista" w:cs="Proba Pro"/>
                <w:b/>
                <w:color w:val="FFFFFF"/>
                <w:sz w:val="20"/>
                <w:szCs w:val="20"/>
              </w:rPr>
              <w:t>Návrh uchádzača</w:t>
            </w:r>
          </w:p>
        </w:tc>
      </w:tr>
      <w:tr w:rsidR="0032397F" w:rsidRPr="0044655C" w14:paraId="18680581" w14:textId="77777777" w:rsidTr="0032397F">
        <w:trPr>
          <w:trHeight w:val="854"/>
        </w:trPr>
        <w:tc>
          <w:tcPr>
            <w:tcW w:w="2127" w:type="dxa"/>
            <w:shd w:val="clear" w:color="auto" w:fill="auto"/>
          </w:tcPr>
          <w:p w14:paraId="057EA7F1" w14:textId="77777777" w:rsidR="0032397F" w:rsidRPr="007954DF" w:rsidRDefault="0032397F" w:rsidP="00BF2FC4">
            <w:pPr>
              <w:widowControl w:val="0"/>
              <w:rPr>
                <w:rFonts w:ascii="Nudista" w:eastAsia="Proba Pro" w:hAnsi="Nudista" w:cs="Proba Pro"/>
                <w:sz w:val="20"/>
                <w:szCs w:val="20"/>
              </w:rPr>
            </w:pPr>
            <w:r w:rsidRPr="007954DF">
              <w:rPr>
                <w:rFonts w:ascii="Nudista" w:eastAsia="Proba Pro" w:hAnsi="Nudista" w:cs="Proba Pro"/>
                <w:sz w:val="20"/>
                <w:szCs w:val="20"/>
              </w:rPr>
              <w:t>Najnižšia cena</w:t>
            </w:r>
          </w:p>
        </w:tc>
        <w:tc>
          <w:tcPr>
            <w:tcW w:w="2409" w:type="dxa"/>
            <w:shd w:val="clear" w:color="auto" w:fill="FFFFFF"/>
          </w:tcPr>
          <w:p w14:paraId="66FD84F1" w14:textId="5B5013BC" w:rsidR="0032397F" w:rsidRPr="007954DF" w:rsidRDefault="0032397F" w:rsidP="00BF2FC4">
            <w:pPr>
              <w:widowControl w:val="0"/>
              <w:rPr>
                <w:rFonts w:ascii="Nudista" w:eastAsia="Proba Pro" w:hAnsi="Nudista" w:cs="Proba Pro"/>
                <w:color w:val="auto"/>
                <w:sz w:val="20"/>
                <w:szCs w:val="20"/>
                <w:u w:val="single"/>
              </w:rPr>
            </w:pPr>
            <w:r w:rsidRPr="007954DF">
              <w:rPr>
                <w:rFonts w:ascii="Nudista" w:eastAsia="Proba Pro" w:hAnsi="Nudista" w:cs="Proba Pro"/>
                <w:sz w:val="20"/>
                <w:szCs w:val="20"/>
              </w:rPr>
              <w:t>Celková cena v</w:t>
            </w:r>
            <w:r w:rsidRPr="007954DF">
              <w:rPr>
                <w:rFonts w:ascii="Nudista" w:eastAsia="Calibri" w:hAnsi="Nudista" w:cs="Calibri"/>
                <w:sz w:val="20"/>
                <w:szCs w:val="20"/>
              </w:rPr>
              <w:t> </w:t>
            </w:r>
            <w:r w:rsidRPr="007954DF">
              <w:rPr>
                <w:rFonts w:ascii="Nudista" w:eastAsia="Proba Pro" w:hAnsi="Nudista" w:cs="Proba Pro"/>
                <w:sz w:val="20"/>
                <w:szCs w:val="20"/>
              </w:rPr>
              <w:t xml:space="preserve">EUR </w:t>
            </w:r>
            <w:r w:rsidRPr="007954DF">
              <w:rPr>
                <w:rFonts w:ascii="Nudista" w:eastAsia="Proba Pro" w:hAnsi="Nudista" w:cs="Proba Pro"/>
                <w:color w:val="auto"/>
                <w:sz w:val="20"/>
                <w:szCs w:val="20"/>
                <w:u w:val="single"/>
              </w:rPr>
              <w:t>s DPH</w:t>
            </w:r>
          </w:p>
        </w:tc>
        <w:tc>
          <w:tcPr>
            <w:tcW w:w="4945" w:type="dxa"/>
            <w:shd w:val="clear" w:color="auto" w:fill="FFFFFF"/>
          </w:tcPr>
          <w:p w14:paraId="73517E52" w14:textId="552BA839" w:rsidR="0032397F" w:rsidRPr="0044655C" w:rsidRDefault="0032397F" w:rsidP="00BF2FC4">
            <w:pPr>
              <w:widowControl w:val="0"/>
              <w:rPr>
                <w:rFonts w:ascii="Nudista" w:eastAsia="Proba Pro" w:hAnsi="Nudista" w:cs="Proba Pro"/>
                <w:i/>
                <w:sz w:val="20"/>
                <w:szCs w:val="20"/>
              </w:rPr>
            </w:pPr>
            <w:r w:rsidRPr="0044655C">
              <w:rPr>
                <w:rFonts w:ascii="Nudista" w:hAnsi="Nudista" w:cs="Arial"/>
                <w:i/>
                <w:color w:val="BFBFBF" w:themeColor="background1" w:themeShade="BF"/>
                <w:sz w:val="20"/>
                <w:szCs w:val="20"/>
              </w:rPr>
              <w:t>Doplniť kladné číslo zaokrúhlené na maximálne dve desatinné miesta</w:t>
            </w:r>
          </w:p>
        </w:tc>
      </w:tr>
    </w:tbl>
    <w:p w14:paraId="53988910" w14:textId="77777777" w:rsidR="006B61B7" w:rsidRPr="0044655C" w:rsidRDefault="006B61B7" w:rsidP="000C398A">
      <w:pPr>
        <w:widowControl w:val="0"/>
        <w:rPr>
          <w:rFonts w:ascii="Nudista" w:eastAsia="Proba Pro" w:hAnsi="Nudista" w:cs="Proba Pro"/>
          <w:sz w:val="20"/>
          <w:szCs w:val="20"/>
        </w:rPr>
      </w:pPr>
    </w:p>
    <w:p w14:paraId="1DCF179C" w14:textId="77777777" w:rsidR="006B61B7" w:rsidRPr="0044655C" w:rsidRDefault="006B61B7" w:rsidP="000C398A">
      <w:pPr>
        <w:widowControl w:val="0"/>
        <w:rPr>
          <w:rFonts w:ascii="Nudista" w:eastAsia="Proba Pro" w:hAnsi="Nudista" w:cs="Proba Pro"/>
          <w:sz w:val="20"/>
          <w:szCs w:val="20"/>
        </w:rPr>
      </w:pPr>
    </w:p>
    <w:p w14:paraId="2CC98B9F" w14:textId="77777777" w:rsidR="006B61B7" w:rsidRPr="0044655C" w:rsidRDefault="006B61B7" w:rsidP="000C398A">
      <w:pPr>
        <w:widowControl w:val="0"/>
        <w:jc w:val="both"/>
        <w:rPr>
          <w:rFonts w:ascii="Nudista" w:eastAsia="Proba Pro" w:hAnsi="Nudista" w:cs="Proba Pro"/>
          <w:sz w:val="20"/>
          <w:szCs w:val="20"/>
        </w:rPr>
      </w:pPr>
      <w:r w:rsidRPr="0044655C">
        <w:rPr>
          <w:rFonts w:ascii="Nudista" w:eastAsia="Proba Pro" w:hAnsi="Nudista" w:cs="Proba Pro"/>
          <w:sz w:val="20"/>
          <w:szCs w:val="20"/>
        </w:rPr>
        <w:t xml:space="preserve">V </w:t>
      </w:r>
      <w:r w:rsidRPr="0044655C">
        <w:rPr>
          <w:rFonts w:ascii="Nudista" w:eastAsia="Proba Pro" w:hAnsi="Nudista" w:cs="Proba Pro"/>
          <w:i/>
          <w:sz w:val="20"/>
          <w:szCs w:val="20"/>
        </w:rPr>
        <w:t>[</w:t>
      </w:r>
      <w:r w:rsidRPr="0044655C">
        <w:rPr>
          <w:rFonts w:ascii="Nudista" w:eastAsia="Proba Pro" w:hAnsi="Nudista" w:cs="Proba Pro"/>
          <w:i/>
          <w:sz w:val="20"/>
          <w:szCs w:val="20"/>
          <w:highlight w:val="lightGray"/>
        </w:rPr>
        <w:t>doplniť miesto</w:t>
      </w:r>
      <w:r w:rsidRPr="0044655C">
        <w:rPr>
          <w:rFonts w:ascii="Nudista" w:eastAsia="Proba Pro" w:hAnsi="Nudista" w:cs="Proba Pro"/>
          <w:i/>
          <w:sz w:val="20"/>
          <w:szCs w:val="20"/>
        </w:rPr>
        <w:t>]</w:t>
      </w:r>
      <w:r w:rsidRPr="0044655C">
        <w:rPr>
          <w:rFonts w:ascii="Nudista" w:eastAsia="Proba Pro" w:hAnsi="Nudista" w:cs="Proba Pro"/>
          <w:sz w:val="20"/>
          <w:szCs w:val="20"/>
        </w:rPr>
        <w:t xml:space="preserve"> dňa </w:t>
      </w:r>
      <w:r w:rsidRPr="0044655C">
        <w:rPr>
          <w:rFonts w:ascii="Nudista" w:eastAsia="Proba Pro" w:hAnsi="Nudista" w:cs="Proba Pro"/>
          <w:i/>
          <w:sz w:val="20"/>
          <w:szCs w:val="20"/>
        </w:rPr>
        <w:t>[</w:t>
      </w:r>
      <w:r w:rsidRPr="0044655C">
        <w:rPr>
          <w:rFonts w:ascii="Nudista" w:eastAsia="Proba Pro" w:hAnsi="Nudista" w:cs="Proba Pro"/>
          <w:i/>
          <w:sz w:val="20"/>
          <w:szCs w:val="20"/>
          <w:highlight w:val="lightGray"/>
        </w:rPr>
        <w:t>doplniť dátum</w:t>
      </w:r>
      <w:r w:rsidRPr="0044655C">
        <w:rPr>
          <w:rFonts w:ascii="Nudista" w:eastAsia="Proba Pro" w:hAnsi="Nudista" w:cs="Proba Pro"/>
          <w:i/>
          <w:sz w:val="20"/>
          <w:szCs w:val="20"/>
        </w:rPr>
        <w:t>]</w:t>
      </w:r>
    </w:p>
    <w:p w14:paraId="4AFE2555" w14:textId="77777777" w:rsidR="006B61B7" w:rsidRPr="0044655C" w:rsidRDefault="006B61B7" w:rsidP="000C398A">
      <w:pPr>
        <w:widowControl w:val="0"/>
        <w:jc w:val="right"/>
        <w:rPr>
          <w:rFonts w:ascii="Nudista" w:eastAsia="Proba Pro" w:hAnsi="Nudista" w:cs="Proba Pro"/>
          <w:sz w:val="20"/>
          <w:szCs w:val="20"/>
        </w:rPr>
      </w:pP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r>
      <w:r w:rsidRPr="0044655C">
        <w:rPr>
          <w:rFonts w:ascii="Nudista" w:eastAsia="Proba Pro" w:hAnsi="Nudista" w:cs="Proba Pro"/>
          <w:sz w:val="20"/>
          <w:szCs w:val="20"/>
        </w:rPr>
        <w:tab/>
        <w:t>_________________________________</w:t>
      </w:r>
    </w:p>
    <w:p w14:paraId="7B673AD5" w14:textId="77777777" w:rsidR="00E41B55" w:rsidRPr="0044655C" w:rsidRDefault="006B61B7" w:rsidP="00E41B55">
      <w:pPr>
        <w:spacing w:line="264" w:lineRule="auto"/>
        <w:jc w:val="both"/>
        <w:rPr>
          <w:rFonts w:ascii="Nudista" w:hAnsi="Nudista" w:cs="Arial"/>
          <w:bCs/>
          <w:i/>
          <w:sz w:val="20"/>
          <w:szCs w:val="20"/>
          <w:highlight w:val="lightGray"/>
        </w:rPr>
      </w:pPr>
      <w:r w:rsidRPr="0044655C">
        <w:rPr>
          <w:rFonts w:ascii="Nudista" w:eastAsia="Proba Pro" w:hAnsi="Nudista" w:cs="Proba Pro"/>
          <w:sz w:val="20"/>
          <w:szCs w:val="20"/>
        </w:rPr>
        <w:t xml:space="preserve">                                                                                   </w:t>
      </w:r>
      <w:r w:rsidRPr="0044655C">
        <w:rPr>
          <w:rFonts w:ascii="Nudista" w:eastAsia="Proba Pro" w:hAnsi="Nudista" w:cs="Proba Pro"/>
          <w:sz w:val="20"/>
          <w:szCs w:val="20"/>
        </w:rPr>
        <w:tab/>
      </w:r>
      <w:r w:rsidR="00E41B55" w:rsidRPr="0044655C">
        <w:rPr>
          <w:rFonts w:ascii="Nudista" w:eastAsia="Proba Pro" w:hAnsi="Nudista" w:cs="Proba Pro"/>
          <w:sz w:val="20"/>
          <w:szCs w:val="20"/>
        </w:rPr>
        <w:tab/>
      </w:r>
      <w:r w:rsidRPr="0044655C">
        <w:rPr>
          <w:rFonts w:ascii="Nudista" w:eastAsia="Proba Pro" w:hAnsi="Nudista" w:cs="Proba Pro"/>
          <w:sz w:val="20"/>
          <w:szCs w:val="20"/>
        </w:rPr>
        <w:t xml:space="preserve"> </w:t>
      </w:r>
      <w:r w:rsidRPr="0044655C">
        <w:rPr>
          <w:rFonts w:ascii="Nudista" w:hAnsi="Nudista" w:cs="Arial"/>
          <w:bCs/>
          <w:i/>
          <w:sz w:val="20"/>
          <w:szCs w:val="20"/>
          <w:highlight w:val="lightGray"/>
        </w:rPr>
        <w:t>[doplniť meno a</w:t>
      </w:r>
      <w:r w:rsidRPr="0044655C">
        <w:rPr>
          <w:rFonts w:ascii="Nudista" w:hAnsi="Nudista" w:cs="Calibri"/>
          <w:bCs/>
          <w:i/>
          <w:sz w:val="20"/>
          <w:szCs w:val="20"/>
          <w:highlight w:val="lightGray"/>
        </w:rPr>
        <w:t> </w:t>
      </w:r>
      <w:r w:rsidRPr="0044655C">
        <w:rPr>
          <w:rFonts w:ascii="Nudista" w:hAnsi="Nudista" w:cs="Arial"/>
          <w:bCs/>
          <w:i/>
          <w:sz w:val="20"/>
          <w:szCs w:val="20"/>
          <w:highlight w:val="lightGray"/>
        </w:rPr>
        <w:t xml:space="preserve">priezvisko  </w:t>
      </w:r>
    </w:p>
    <w:p w14:paraId="5E8B2464" w14:textId="38FDCB26" w:rsidR="006B61B7" w:rsidRPr="0044655C" w:rsidRDefault="006B61B7" w:rsidP="00E41B55">
      <w:pPr>
        <w:spacing w:line="264" w:lineRule="auto"/>
        <w:ind w:left="5040" w:firstLine="720"/>
        <w:jc w:val="both"/>
        <w:rPr>
          <w:rFonts w:ascii="Nudista" w:hAnsi="Nudista" w:cs="Arial"/>
          <w:bCs/>
          <w:i/>
          <w:sz w:val="20"/>
          <w:szCs w:val="20"/>
          <w:highlight w:val="lightGray"/>
        </w:rPr>
      </w:pPr>
      <w:r w:rsidRPr="0044655C">
        <w:rPr>
          <w:rFonts w:ascii="Nudista" w:hAnsi="Nudista" w:cs="Arial"/>
          <w:bCs/>
          <w:i/>
          <w:sz w:val="20"/>
          <w:szCs w:val="20"/>
          <w:highlight w:val="lightGray"/>
        </w:rPr>
        <w:t>a  podpis oprávnenej osoby]</w:t>
      </w:r>
      <w:r w:rsidRPr="0044655C">
        <w:rPr>
          <w:rFonts w:ascii="Nudista" w:hAnsi="Nudista" w:cs="Arial"/>
          <w:bCs/>
          <w:i/>
          <w:sz w:val="20"/>
          <w:szCs w:val="20"/>
        </w:rPr>
        <w:t xml:space="preserve"> </w:t>
      </w:r>
    </w:p>
    <w:p w14:paraId="1004892D" w14:textId="59B21109" w:rsidR="006B61B7" w:rsidRPr="0044655C" w:rsidRDefault="006B61B7" w:rsidP="000C398A">
      <w:pPr>
        <w:rPr>
          <w:rFonts w:ascii="Nudista" w:hAnsi="Nudista"/>
        </w:rPr>
      </w:pPr>
    </w:p>
    <w:p w14:paraId="1F446FEC" w14:textId="1F86688F" w:rsidR="00074222" w:rsidRPr="0044655C" w:rsidRDefault="00074222" w:rsidP="000C398A">
      <w:pPr>
        <w:rPr>
          <w:rFonts w:ascii="Nudista" w:hAnsi="Nudista"/>
        </w:rPr>
      </w:pPr>
    </w:p>
    <w:p w14:paraId="0265F5CB" w14:textId="1C9316EF" w:rsidR="00074222" w:rsidRPr="0044655C" w:rsidRDefault="00074222" w:rsidP="000C398A">
      <w:pPr>
        <w:rPr>
          <w:rFonts w:ascii="Nudista" w:hAnsi="Nudista"/>
        </w:rPr>
      </w:pPr>
    </w:p>
    <w:p w14:paraId="51E38C6B" w14:textId="218EBB31" w:rsidR="00074222" w:rsidRPr="0044655C" w:rsidRDefault="00074222" w:rsidP="000C398A">
      <w:pPr>
        <w:rPr>
          <w:rFonts w:ascii="Nudista" w:hAnsi="Nudista"/>
        </w:rPr>
      </w:pPr>
    </w:p>
    <w:p w14:paraId="7BB003DD" w14:textId="10E5BAD9" w:rsidR="00074222" w:rsidRPr="0044655C" w:rsidRDefault="00074222" w:rsidP="000C398A">
      <w:pPr>
        <w:rPr>
          <w:rFonts w:ascii="Nudista" w:hAnsi="Nudista"/>
        </w:rPr>
      </w:pPr>
    </w:p>
    <w:p w14:paraId="583DCEF4" w14:textId="150853B8" w:rsidR="00CC7708" w:rsidRPr="0044655C" w:rsidRDefault="00CC7708" w:rsidP="000C398A">
      <w:pPr>
        <w:rPr>
          <w:rFonts w:ascii="Nudista" w:hAnsi="Nudista"/>
        </w:rPr>
      </w:pPr>
    </w:p>
    <w:p w14:paraId="7B806B38" w14:textId="089E3816" w:rsidR="00CC7708" w:rsidRPr="0044655C" w:rsidRDefault="00CC7708" w:rsidP="000C398A">
      <w:pPr>
        <w:rPr>
          <w:rFonts w:ascii="Nudista" w:hAnsi="Nudista"/>
        </w:rPr>
      </w:pPr>
    </w:p>
    <w:p w14:paraId="38DA5778" w14:textId="2B5A6844" w:rsidR="00CC7708" w:rsidRPr="0044655C" w:rsidRDefault="00CC7708" w:rsidP="000C398A">
      <w:pPr>
        <w:rPr>
          <w:rFonts w:ascii="Nudista" w:hAnsi="Nudista"/>
        </w:rPr>
      </w:pPr>
    </w:p>
    <w:p w14:paraId="465ED218" w14:textId="3EAEB0F2" w:rsidR="00CC7708" w:rsidRPr="0044655C" w:rsidRDefault="00CC7708" w:rsidP="000C398A">
      <w:pPr>
        <w:rPr>
          <w:rFonts w:ascii="Nudista" w:hAnsi="Nudista"/>
        </w:rPr>
      </w:pPr>
    </w:p>
    <w:p w14:paraId="4EC6FFAA" w14:textId="434B0F19" w:rsidR="00CC7708" w:rsidRPr="0044655C" w:rsidRDefault="00CC7708" w:rsidP="000C398A">
      <w:pPr>
        <w:rPr>
          <w:rFonts w:ascii="Nudista" w:hAnsi="Nudista"/>
        </w:rPr>
      </w:pPr>
    </w:p>
    <w:p w14:paraId="318F12F7" w14:textId="58D76240" w:rsidR="00CC7708" w:rsidRPr="0044655C" w:rsidRDefault="00CC7708" w:rsidP="000C398A">
      <w:pPr>
        <w:rPr>
          <w:rFonts w:ascii="Nudista" w:hAnsi="Nudista"/>
        </w:rPr>
      </w:pPr>
    </w:p>
    <w:p w14:paraId="59E106E4" w14:textId="28D24A45" w:rsidR="00CC7708" w:rsidRPr="0044655C" w:rsidRDefault="00CC7708" w:rsidP="000C398A">
      <w:pPr>
        <w:rPr>
          <w:rFonts w:ascii="Nudista" w:hAnsi="Nudista"/>
        </w:rPr>
      </w:pPr>
    </w:p>
    <w:p w14:paraId="2678130F" w14:textId="677FDFB1" w:rsidR="00CC7708" w:rsidRPr="0044655C" w:rsidRDefault="00CC7708" w:rsidP="000C398A">
      <w:pPr>
        <w:rPr>
          <w:rFonts w:ascii="Nudista" w:hAnsi="Nudista"/>
        </w:rPr>
      </w:pPr>
    </w:p>
    <w:p w14:paraId="47015245" w14:textId="77777777" w:rsidR="001050D7" w:rsidRPr="0044655C" w:rsidRDefault="001050D7" w:rsidP="000C398A">
      <w:pPr>
        <w:pStyle w:val="Nadpis1"/>
        <w:keepNext w:val="0"/>
        <w:keepLines w:val="0"/>
        <w:spacing w:before="0"/>
        <w:ind w:left="2880" w:hanging="2880"/>
        <w:jc w:val="left"/>
        <w:rPr>
          <w:rFonts w:ascii="Nudista" w:hAnsi="Nudista"/>
          <w:b/>
          <w:sz w:val="28"/>
          <w:szCs w:val="28"/>
        </w:rPr>
        <w:sectPr w:rsidR="001050D7" w:rsidRPr="0044655C" w:rsidSect="00267B50">
          <w:pgSz w:w="11900" w:h="16840"/>
          <w:pgMar w:top="1417" w:right="1417" w:bottom="1417" w:left="1560" w:header="708" w:footer="708" w:gutter="0"/>
          <w:cols w:space="708"/>
          <w:docGrid w:linePitch="360"/>
        </w:sectPr>
      </w:pPr>
      <w:bookmarkStart w:id="205" w:name="_Toc31704858"/>
      <w:bookmarkStart w:id="206" w:name="_Toc4416507"/>
      <w:bookmarkStart w:id="207" w:name="_Toc4416650"/>
      <w:bookmarkStart w:id="208" w:name="_Toc4416944"/>
      <w:bookmarkStart w:id="209" w:name="_Toc4416993"/>
      <w:bookmarkStart w:id="210" w:name="_Toc6918935"/>
      <w:bookmarkStart w:id="211" w:name="_Toc13487861"/>
      <w:bookmarkStart w:id="212" w:name="_Toc15033151"/>
    </w:p>
    <w:p w14:paraId="4EA0E3EE" w14:textId="51637E60" w:rsidR="00B665E5" w:rsidRPr="0044655C" w:rsidRDefault="00B665E5" w:rsidP="005A3E45">
      <w:pPr>
        <w:pStyle w:val="Nadpis1"/>
        <w:keepNext w:val="0"/>
        <w:keepLines w:val="0"/>
        <w:widowControl w:val="0"/>
        <w:spacing w:before="0"/>
        <w:jc w:val="both"/>
        <w:rPr>
          <w:rFonts w:ascii="Nudista" w:hAnsi="Nudista"/>
          <w:b/>
          <w:sz w:val="28"/>
          <w:szCs w:val="28"/>
        </w:rPr>
      </w:pPr>
      <w:bookmarkStart w:id="213" w:name="_Toc80803312"/>
      <w:r w:rsidRPr="0044655C">
        <w:rPr>
          <w:rFonts w:ascii="Nudista" w:hAnsi="Nudista"/>
          <w:b/>
          <w:sz w:val="28"/>
          <w:szCs w:val="28"/>
        </w:rPr>
        <w:lastRenderedPageBreak/>
        <w:t>Príloha č. C.2</w:t>
      </w:r>
      <w:r w:rsidR="005A3E45" w:rsidRPr="0044655C">
        <w:rPr>
          <w:rFonts w:ascii="Nudista" w:hAnsi="Nudista"/>
          <w:b/>
          <w:sz w:val="28"/>
          <w:szCs w:val="28"/>
        </w:rPr>
        <w:t>:</w:t>
      </w:r>
      <w:r w:rsidR="005A3E45" w:rsidRPr="0044655C">
        <w:rPr>
          <w:rFonts w:ascii="Nudista" w:hAnsi="Nudista"/>
          <w:b/>
          <w:sz w:val="28"/>
          <w:szCs w:val="28"/>
        </w:rPr>
        <w:tab/>
      </w:r>
      <w:r w:rsidR="007954DF">
        <w:rPr>
          <w:rFonts w:ascii="Nudista" w:hAnsi="Nudista"/>
          <w:b/>
          <w:sz w:val="28"/>
          <w:szCs w:val="28"/>
        </w:rPr>
        <w:t>Cenová tabuľka</w:t>
      </w:r>
      <w:bookmarkEnd w:id="213"/>
      <w:r w:rsidRPr="0044655C">
        <w:rPr>
          <w:rFonts w:ascii="Nudista" w:hAnsi="Nudista"/>
          <w:b/>
          <w:sz w:val="28"/>
          <w:szCs w:val="28"/>
        </w:rPr>
        <w:t xml:space="preserve"> </w:t>
      </w:r>
      <w:bookmarkEnd w:id="205"/>
    </w:p>
    <w:p w14:paraId="6140198D" w14:textId="732125F1" w:rsidR="00B665E5" w:rsidRPr="0044655C" w:rsidRDefault="00B665E5" w:rsidP="000C398A">
      <w:pPr>
        <w:rPr>
          <w:rFonts w:ascii="Nudista" w:hAnsi="Nudista"/>
        </w:rPr>
      </w:pPr>
    </w:p>
    <w:p w14:paraId="024EECCC" w14:textId="0458BA36" w:rsidR="00AF0CEE" w:rsidRPr="0044655C" w:rsidRDefault="00AF0CEE" w:rsidP="00AF0CEE">
      <w:pPr>
        <w:jc w:val="center"/>
        <w:rPr>
          <w:rFonts w:ascii="Nudista" w:hAnsi="Nudista"/>
          <w:sz w:val="20"/>
          <w:szCs w:val="28"/>
        </w:rPr>
      </w:pPr>
      <w:bookmarkStart w:id="214" w:name="_Hlk78897959"/>
      <w:r w:rsidRPr="0044655C">
        <w:rPr>
          <w:rFonts w:ascii="Nudista" w:hAnsi="Nudista"/>
          <w:sz w:val="20"/>
          <w:szCs w:val="28"/>
        </w:rPr>
        <w:t>(súbor .xls)</w:t>
      </w:r>
    </w:p>
    <w:p w14:paraId="28DF02C9" w14:textId="77777777" w:rsidR="00AF0CEE" w:rsidRPr="0044655C" w:rsidRDefault="00AF0CEE" w:rsidP="00AF0CEE">
      <w:pPr>
        <w:rPr>
          <w:rFonts w:ascii="Nudista" w:hAnsi="Nudista"/>
        </w:rPr>
      </w:pPr>
    </w:p>
    <w:p w14:paraId="09435859" w14:textId="5AF3C558" w:rsidR="003D5439" w:rsidRPr="0044655C" w:rsidRDefault="00AF0CEE" w:rsidP="00AF0CEE">
      <w:pPr>
        <w:spacing w:before="120" w:line="264" w:lineRule="auto"/>
        <w:jc w:val="both"/>
        <w:rPr>
          <w:rFonts w:ascii="Nudista" w:hAnsi="Nudista" w:cs="Arial"/>
          <w:color w:val="auto"/>
          <w:sz w:val="20"/>
          <w:szCs w:val="20"/>
        </w:rPr>
      </w:pPr>
      <w:r w:rsidRPr="0044655C">
        <w:rPr>
          <w:rFonts w:ascii="Nudista" w:hAnsi="Nudista" w:cs="Arial"/>
          <w:color w:val="auto"/>
          <w:sz w:val="20"/>
          <w:szCs w:val="20"/>
        </w:rPr>
        <w:t>Cenová tabuľka tvorí samostatnú prílohu súťažných podkladov</w:t>
      </w:r>
    </w:p>
    <w:bookmarkEnd w:id="214"/>
    <w:p w14:paraId="7CAD02C4" w14:textId="77777777" w:rsidR="00B665E5" w:rsidRPr="0044655C" w:rsidRDefault="00B665E5" w:rsidP="000C398A">
      <w:pPr>
        <w:pStyle w:val="Nadpis1"/>
        <w:keepNext w:val="0"/>
        <w:keepLines w:val="0"/>
        <w:spacing w:before="0"/>
        <w:jc w:val="left"/>
        <w:rPr>
          <w:rFonts w:ascii="Nudista" w:hAnsi="Nudista"/>
          <w:b/>
          <w:sz w:val="28"/>
          <w:szCs w:val="28"/>
        </w:rPr>
      </w:pPr>
    </w:p>
    <w:p w14:paraId="5F0B469D" w14:textId="64DDE9E2" w:rsidR="00B665E5" w:rsidRPr="0044655C" w:rsidRDefault="00B665E5" w:rsidP="000C398A">
      <w:pPr>
        <w:pStyle w:val="Nadpis1"/>
        <w:keepNext w:val="0"/>
        <w:keepLines w:val="0"/>
        <w:spacing w:before="0"/>
        <w:jc w:val="left"/>
        <w:rPr>
          <w:rFonts w:ascii="Nudista" w:hAnsi="Nudista"/>
          <w:b/>
          <w:sz w:val="28"/>
          <w:szCs w:val="28"/>
        </w:rPr>
      </w:pPr>
    </w:p>
    <w:p w14:paraId="30628135" w14:textId="4E039CA1" w:rsidR="00B665E5" w:rsidRPr="0044655C" w:rsidRDefault="00B665E5" w:rsidP="000C398A">
      <w:pPr>
        <w:rPr>
          <w:rFonts w:ascii="Nudista" w:hAnsi="Nudista"/>
        </w:rPr>
      </w:pPr>
    </w:p>
    <w:p w14:paraId="7B9CA62D" w14:textId="439FF672" w:rsidR="00B665E5" w:rsidRPr="0044655C" w:rsidRDefault="00B665E5" w:rsidP="000C398A">
      <w:pPr>
        <w:rPr>
          <w:rFonts w:ascii="Nudista" w:hAnsi="Nudista"/>
        </w:rPr>
      </w:pPr>
    </w:p>
    <w:p w14:paraId="6ABE550B" w14:textId="22D17AD6" w:rsidR="00B665E5" w:rsidRPr="0044655C" w:rsidRDefault="00B665E5" w:rsidP="000C398A">
      <w:pPr>
        <w:rPr>
          <w:rFonts w:ascii="Nudista" w:hAnsi="Nudista"/>
        </w:rPr>
      </w:pPr>
    </w:p>
    <w:p w14:paraId="59623689" w14:textId="27D31AF6" w:rsidR="00B665E5" w:rsidRPr="0044655C" w:rsidRDefault="00B665E5" w:rsidP="000C398A">
      <w:pPr>
        <w:rPr>
          <w:rFonts w:ascii="Nudista" w:hAnsi="Nudista"/>
        </w:rPr>
      </w:pPr>
    </w:p>
    <w:p w14:paraId="68BE0623" w14:textId="5CFE6473" w:rsidR="00B665E5" w:rsidRPr="0044655C" w:rsidRDefault="00B665E5" w:rsidP="000C398A">
      <w:pPr>
        <w:rPr>
          <w:rFonts w:ascii="Nudista" w:hAnsi="Nudista"/>
        </w:rPr>
      </w:pPr>
    </w:p>
    <w:p w14:paraId="266073A9" w14:textId="5D41D2BD" w:rsidR="00B665E5" w:rsidRPr="0044655C" w:rsidRDefault="00B665E5" w:rsidP="000C398A">
      <w:pPr>
        <w:rPr>
          <w:rFonts w:ascii="Nudista" w:hAnsi="Nudista"/>
        </w:rPr>
      </w:pPr>
    </w:p>
    <w:p w14:paraId="413E8D47" w14:textId="17BEB6DC" w:rsidR="00B665E5" w:rsidRPr="0044655C" w:rsidRDefault="00B665E5" w:rsidP="000C398A">
      <w:pPr>
        <w:rPr>
          <w:rFonts w:ascii="Nudista" w:hAnsi="Nudista"/>
        </w:rPr>
      </w:pPr>
    </w:p>
    <w:p w14:paraId="0A79D624" w14:textId="7F18C9BD" w:rsidR="00B665E5" w:rsidRPr="0044655C" w:rsidRDefault="00B665E5" w:rsidP="000C398A">
      <w:pPr>
        <w:rPr>
          <w:rFonts w:ascii="Nudista" w:hAnsi="Nudista"/>
        </w:rPr>
      </w:pPr>
    </w:p>
    <w:p w14:paraId="75004D5F" w14:textId="27A51D24" w:rsidR="00B665E5" w:rsidRPr="0044655C" w:rsidRDefault="00B665E5" w:rsidP="000C398A">
      <w:pPr>
        <w:rPr>
          <w:rFonts w:ascii="Nudista" w:hAnsi="Nudista"/>
        </w:rPr>
      </w:pPr>
    </w:p>
    <w:p w14:paraId="045BA9A6" w14:textId="4B88084A" w:rsidR="00B665E5" w:rsidRPr="0044655C" w:rsidRDefault="00B665E5" w:rsidP="000C398A">
      <w:pPr>
        <w:rPr>
          <w:rFonts w:ascii="Nudista" w:hAnsi="Nudista"/>
        </w:rPr>
      </w:pPr>
    </w:p>
    <w:p w14:paraId="3CB2E78F" w14:textId="366A2946" w:rsidR="00B665E5" w:rsidRPr="0044655C" w:rsidRDefault="00B665E5" w:rsidP="000C398A">
      <w:pPr>
        <w:rPr>
          <w:rFonts w:ascii="Nudista" w:hAnsi="Nudista"/>
        </w:rPr>
      </w:pPr>
    </w:p>
    <w:p w14:paraId="21BE317B" w14:textId="187D075D" w:rsidR="00B665E5" w:rsidRPr="0044655C" w:rsidRDefault="00B665E5" w:rsidP="000C398A">
      <w:pPr>
        <w:rPr>
          <w:rFonts w:ascii="Nudista" w:hAnsi="Nudista"/>
        </w:rPr>
      </w:pPr>
    </w:p>
    <w:p w14:paraId="0F903FCC" w14:textId="2BEC33C0" w:rsidR="00B665E5" w:rsidRPr="0044655C" w:rsidRDefault="00B665E5" w:rsidP="000C398A">
      <w:pPr>
        <w:rPr>
          <w:rFonts w:ascii="Nudista" w:hAnsi="Nudista"/>
        </w:rPr>
      </w:pPr>
    </w:p>
    <w:p w14:paraId="1F8A20E6" w14:textId="111CCA5C" w:rsidR="00B665E5" w:rsidRPr="0044655C" w:rsidRDefault="00B665E5" w:rsidP="000C398A">
      <w:pPr>
        <w:rPr>
          <w:rFonts w:ascii="Nudista" w:hAnsi="Nudista"/>
        </w:rPr>
      </w:pPr>
    </w:p>
    <w:p w14:paraId="188BE4BF" w14:textId="49D32524" w:rsidR="00B665E5" w:rsidRPr="0044655C" w:rsidRDefault="00B665E5" w:rsidP="000C398A">
      <w:pPr>
        <w:rPr>
          <w:rFonts w:ascii="Nudista" w:hAnsi="Nudista"/>
        </w:rPr>
      </w:pPr>
    </w:p>
    <w:p w14:paraId="4444A0EE" w14:textId="17DEB5E9" w:rsidR="00B665E5" w:rsidRPr="0044655C" w:rsidRDefault="00B665E5" w:rsidP="000C398A">
      <w:pPr>
        <w:rPr>
          <w:rFonts w:ascii="Nudista" w:hAnsi="Nudista"/>
        </w:rPr>
      </w:pPr>
    </w:p>
    <w:p w14:paraId="55F57140" w14:textId="44069AA3" w:rsidR="00B665E5" w:rsidRPr="0044655C" w:rsidRDefault="00B665E5" w:rsidP="000C398A">
      <w:pPr>
        <w:rPr>
          <w:rFonts w:ascii="Nudista" w:hAnsi="Nudista"/>
        </w:rPr>
      </w:pPr>
    </w:p>
    <w:p w14:paraId="4C6738C1" w14:textId="2EF92047" w:rsidR="00B665E5" w:rsidRPr="0044655C" w:rsidRDefault="00B665E5" w:rsidP="000C398A">
      <w:pPr>
        <w:rPr>
          <w:rFonts w:ascii="Nudista" w:hAnsi="Nudista"/>
        </w:rPr>
      </w:pPr>
    </w:p>
    <w:p w14:paraId="2658074E" w14:textId="1A1D0811" w:rsidR="00B665E5" w:rsidRPr="0044655C" w:rsidRDefault="00B665E5" w:rsidP="000C398A">
      <w:pPr>
        <w:rPr>
          <w:rFonts w:ascii="Nudista" w:hAnsi="Nudista"/>
        </w:rPr>
      </w:pPr>
    </w:p>
    <w:p w14:paraId="66CB27A6" w14:textId="1ABD0358" w:rsidR="00B665E5" w:rsidRPr="0044655C" w:rsidRDefault="00B665E5" w:rsidP="000C398A">
      <w:pPr>
        <w:rPr>
          <w:rFonts w:ascii="Nudista" w:hAnsi="Nudista"/>
        </w:rPr>
      </w:pPr>
    </w:p>
    <w:p w14:paraId="6035F9FE" w14:textId="11C479DD" w:rsidR="00B665E5" w:rsidRPr="0044655C" w:rsidRDefault="00B665E5" w:rsidP="000C398A">
      <w:pPr>
        <w:rPr>
          <w:rFonts w:ascii="Nudista" w:hAnsi="Nudista"/>
        </w:rPr>
      </w:pPr>
    </w:p>
    <w:p w14:paraId="3983DF0A" w14:textId="13104E9D" w:rsidR="00B665E5" w:rsidRPr="0044655C" w:rsidRDefault="00B665E5" w:rsidP="000C398A">
      <w:pPr>
        <w:rPr>
          <w:rFonts w:ascii="Nudista" w:hAnsi="Nudista"/>
        </w:rPr>
      </w:pPr>
    </w:p>
    <w:p w14:paraId="73A4978D" w14:textId="0C56F71C" w:rsidR="00B665E5" w:rsidRPr="0044655C" w:rsidRDefault="00B665E5" w:rsidP="000C398A">
      <w:pPr>
        <w:rPr>
          <w:rFonts w:ascii="Nudista" w:hAnsi="Nudista"/>
        </w:rPr>
      </w:pPr>
    </w:p>
    <w:p w14:paraId="7F529C73" w14:textId="1F48D939" w:rsidR="00B665E5" w:rsidRPr="0044655C" w:rsidRDefault="00B665E5" w:rsidP="000C398A">
      <w:pPr>
        <w:rPr>
          <w:rFonts w:ascii="Nudista" w:hAnsi="Nudista"/>
        </w:rPr>
      </w:pPr>
    </w:p>
    <w:p w14:paraId="48C2137B" w14:textId="5872433A" w:rsidR="00B665E5" w:rsidRPr="0044655C" w:rsidRDefault="00B665E5" w:rsidP="000C398A">
      <w:pPr>
        <w:rPr>
          <w:rFonts w:ascii="Nudista" w:hAnsi="Nudista"/>
        </w:rPr>
      </w:pPr>
    </w:p>
    <w:p w14:paraId="3289F757" w14:textId="71E29454" w:rsidR="00B665E5" w:rsidRPr="0044655C" w:rsidRDefault="00B665E5" w:rsidP="000C398A">
      <w:pPr>
        <w:rPr>
          <w:rFonts w:ascii="Nudista" w:hAnsi="Nudista"/>
        </w:rPr>
      </w:pPr>
    </w:p>
    <w:p w14:paraId="1C613E8C" w14:textId="59A94737" w:rsidR="00B665E5" w:rsidRPr="0044655C" w:rsidRDefault="00B665E5" w:rsidP="000C398A">
      <w:pPr>
        <w:rPr>
          <w:rFonts w:ascii="Nudista" w:hAnsi="Nudista"/>
        </w:rPr>
      </w:pPr>
    </w:p>
    <w:p w14:paraId="4E1DF853" w14:textId="6ECC5ED8" w:rsidR="00B665E5" w:rsidRPr="0044655C" w:rsidRDefault="00B665E5" w:rsidP="000C398A">
      <w:pPr>
        <w:rPr>
          <w:rFonts w:ascii="Nudista" w:hAnsi="Nudista"/>
        </w:rPr>
      </w:pPr>
    </w:p>
    <w:p w14:paraId="315F6461" w14:textId="339AA3E6" w:rsidR="00B665E5" w:rsidRPr="0044655C" w:rsidRDefault="00B665E5" w:rsidP="000C398A">
      <w:pPr>
        <w:rPr>
          <w:rFonts w:ascii="Nudista" w:hAnsi="Nudista"/>
        </w:rPr>
      </w:pPr>
    </w:p>
    <w:p w14:paraId="4E8E6D0B" w14:textId="48FA2B91" w:rsidR="00B665E5" w:rsidRPr="0044655C" w:rsidRDefault="00B665E5" w:rsidP="000C398A">
      <w:pPr>
        <w:rPr>
          <w:rFonts w:ascii="Nudista" w:hAnsi="Nudista"/>
        </w:rPr>
      </w:pPr>
    </w:p>
    <w:p w14:paraId="40663B15" w14:textId="2CF57391" w:rsidR="00B665E5" w:rsidRPr="0044655C" w:rsidRDefault="00B665E5" w:rsidP="000C398A">
      <w:pPr>
        <w:rPr>
          <w:rFonts w:ascii="Nudista" w:hAnsi="Nudista"/>
        </w:rPr>
      </w:pPr>
    </w:p>
    <w:p w14:paraId="5F5F3A78" w14:textId="635301A8" w:rsidR="00B665E5" w:rsidRPr="0044655C" w:rsidRDefault="00B665E5" w:rsidP="000C398A">
      <w:pPr>
        <w:rPr>
          <w:rFonts w:ascii="Nudista" w:hAnsi="Nudista"/>
        </w:rPr>
      </w:pPr>
    </w:p>
    <w:p w14:paraId="027371BC" w14:textId="21DEFBC3" w:rsidR="00B665E5" w:rsidRPr="0044655C" w:rsidRDefault="00B665E5" w:rsidP="000C398A">
      <w:pPr>
        <w:rPr>
          <w:rFonts w:ascii="Nudista" w:hAnsi="Nudista"/>
        </w:rPr>
      </w:pPr>
    </w:p>
    <w:p w14:paraId="026D1FBE" w14:textId="2F677379" w:rsidR="00B665E5" w:rsidRPr="0044655C" w:rsidRDefault="00B665E5" w:rsidP="000C398A">
      <w:pPr>
        <w:rPr>
          <w:rFonts w:ascii="Nudista" w:hAnsi="Nudista"/>
        </w:rPr>
      </w:pPr>
    </w:p>
    <w:p w14:paraId="2EC5AC52" w14:textId="70709B94" w:rsidR="00B665E5" w:rsidRPr="0044655C" w:rsidRDefault="00B665E5" w:rsidP="000C398A">
      <w:pPr>
        <w:rPr>
          <w:rFonts w:ascii="Nudista" w:hAnsi="Nudista"/>
        </w:rPr>
      </w:pPr>
    </w:p>
    <w:p w14:paraId="2B0D7C25" w14:textId="3F606930" w:rsidR="00B665E5" w:rsidRPr="0044655C" w:rsidRDefault="00B665E5" w:rsidP="000C398A">
      <w:pPr>
        <w:rPr>
          <w:rFonts w:ascii="Nudista" w:hAnsi="Nudista"/>
        </w:rPr>
      </w:pPr>
    </w:p>
    <w:p w14:paraId="70B036CB" w14:textId="3332FA37" w:rsidR="00B665E5" w:rsidRPr="0044655C" w:rsidRDefault="00B665E5" w:rsidP="000C398A">
      <w:pPr>
        <w:rPr>
          <w:rFonts w:ascii="Nudista" w:hAnsi="Nudista"/>
        </w:rPr>
      </w:pPr>
    </w:p>
    <w:p w14:paraId="45B5DC2F" w14:textId="6CCCC67F" w:rsidR="00B665E5" w:rsidRPr="0044655C" w:rsidRDefault="00B665E5" w:rsidP="000C398A">
      <w:pPr>
        <w:rPr>
          <w:rFonts w:ascii="Nudista" w:hAnsi="Nudista"/>
        </w:rPr>
      </w:pPr>
    </w:p>
    <w:p w14:paraId="06E7E4A9" w14:textId="093BD7E0" w:rsidR="00B665E5" w:rsidRPr="0044655C" w:rsidRDefault="00B665E5" w:rsidP="000C398A">
      <w:pPr>
        <w:rPr>
          <w:rFonts w:ascii="Nudista" w:hAnsi="Nudista"/>
        </w:rPr>
      </w:pPr>
    </w:p>
    <w:p w14:paraId="57D573DB" w14:textId="32CA7D57" w:rsidR="00B665E5" w:rsidRPr="0044655C" w:rsidRDefault="00B665E5" w:rsidP="000C398A">
      <w:pPr>
        <w:rPr>
          <w:rFonts w:ascii="Nudista" w:hAnsi="Nudista"/>
        </w:rPr>
      </w:pPr>
    </w:p>
    <w:p w14:paraId="1D3731D9" w14:textId="698010FF" w:rsidR="00B665E5" w:rsidRPr="0044655C" w:rsidRDefault="00B665E5" w:rsidP="000C398A">
      <w:pPr>
        <w:rPr>
          <w:rFonts w:ascii="Nudista" w:hAnsi="Nudista"/>
        </w:rPr>
      </w:pPr>
    </w:p>
    <w:p w14:paraId="7118E532" w14:textId="631D91D8" w:rsidR="00B665E5" w:rsidRPr="0044655C" w:rsidRDefault="00B665E5" w:rsidP="000C398A">
      <w:pPr>
        <w:rPr>
          <w:rFonts w:ascii="Nudista" w:hAnsi="Nudista"/>
        </w:rPr>
      </w:pPr>
    </w:p>
    <w:p w14:paraId="0070EDDB" w14:textId="07618AA2" w:rsidR="00B665E5" w:rsidRPr="0044655C" w:rsidRDefault="00B665E5" w:rsidP="000C398A">
      <w:pPr>
        <w:rPr>
          <w:rFonts w:ascii="Nudista" w:hAnsi="Nudista"/>
        </w:rPr>
      </w:pPr>
    </w:p>
    <w:p w14:paraId="44101270" w14:textId="37A030C3" w:rsidR="00B665E5" w:rsidRPr="0044655C" w:rsidRDefault="00B665E5" w:rsidP="000C398A">
      <w:pPr>
        <w:rPr>
          <w:rFonts w:ascii="Nudista" w:hAnsi="Nudista"/>
        </w:rPr>
      </w:pPr>
    </w:p>
    <w:p w14:paraId="177B7160" w14:textId="75B91CC1" w:rsidR="00B665E5" w:rsidRPr="0044655C" w:rsidRDefault="00B665E5" w:rsidP="000C398A">
      <w:pPr>
        <w:rPr>
          <w:rFonts w:ascii="Nudista" w:hAnsi="Nudista"/>
        </w:rPr>
      </w:pPr>
    </w:p>
    <w:p w14:paraId="599110BF" w14:textId="2D3C5A50" w:rsidR="00B665E5" w:rsidRPr="0044655C" w:rsidRDefault="00B665E5" w:rsidP="000C398A">
      <w:pPr>
        <w:rPr>
          <w:rFonts w:ascii="Nudista" w:hAnsi="Nudista"/>
        </w:rPr>
      </w:pPr>
    </w:p>
    <w:p w14:paraId="7F616A41" w14:textId="57362C7C" w:rsidR="00B665E5" w:rsidRPr="0044655C" w:rsidRDefault="00B665E5" w:rsidP="000C398A">
      <w:pPr>
        <w:rPr>
          <w:rFonts w:ascii="Nudista" w:hAnsi="Nudista"/>
        </w:rPr>
      </w:pPr>
    </w:p>
    <w:p w14:paraId="5455680A" w14:textId="6B851D0C" w:rsidR="00B665E5" w:rsidRPr="0044655C" w:rsidRDefault="00B665E5" w:rsidP="000C398A">
      <w:pPr>
        <w:rPr>
          <w:rFonts w:ascii="Nudista" w:hAnsi="Nudista"/>
        </w:rPr>
      </w:pPr>
    </w:p>
    <w:p w14:paraId="6CB85842" w14:textId="771EC267" w:rsidR="00B665E5" w:rsidRPr="0044655C" w:rsidRDefault="00B665E5" w:rsidP="000C398A">
      <w:pPr>
        <w:rPr>
          <w:rFonts w:ascii="Nudista" w:hAnsi="Nudista"/>
        </w:rPr>
      </w:pPr>
    </w:p>
    <w:p w14:paraId="7214CEF1" w14:textId="2353F88D" w:rsidR="00B665E5" w:rsidRPr="0044655C" w:rsidRDefault="00B665E5" w:rsidP="000C398A">
      <w:pPr>
        <w:rPr>
          <w:rFonts w:ascii="Nudista" w:hAnsi="Nudista"/>
        </w:rPr>
      </w:pPr>
    </w:p>
    <w:p w14:paraId="6772FC95" w14:textId="4150C548" w:rsidR="00B665E5" w:rsidRPr="0044655C" w:rsidRDefault="00B665E5" w:rsidP="000C398A">
      <w:pPr>
        <w:rPr>
          <w:rFonts w:ascii="Nudista" w:hAnsi="Nudista"/>
        </w:rPr>
      </w:pPr>
    </w:p>
    <w:p w14:paraId="52AD3D3D" w14:textId="6AF4229A" w:rsidR="00B665E5" w:rsidRPr="0044655C" w:rsidRDefault="00B665E5" w:rsidP="000C398A">
      <w:pPr>
        <w:rPr>
          <w:rFonts w:ascii="Nudista" w:hAnsi="Nudista"/>
        </w:rPr>
      </w:pPr>
    </w:p>
    <w:p w14:paraId="3E23C50D" w14:textId="77777777" w:rsidR="00312AE1" w:rsidRPr="0044655C" w:rsidRDefault="00312AE1" w:rsidP="000C398A">
      <w:pPr>
        <w:pStyle w:val="Nadpis1"/>
        <w:keepNext w:val="0"/>
        <w:keepLines w:val="0"/>
        <w:spacing w:before="0"/>
        <w:jc w:val="left"/>
        <w:rPr>
          <w:rFonts w:ascii="Nudista" w:hAnsi="Nudista"/>
          <w:b/>
          <w:sz w:val="28"/>
          <w:szCs w:val="28"/>
        </w:rPr>
        <w:sectPr w:rsidR="00312AE1" w:rsidRPr="0044655C" w:rsidSect="00267B50">
          <w:pgSz w:w="11900" w:h="16840"/>
          <w:pgMar w:top="1417" w:right="1417" w:bottom="1417" w:left="1560" w:header="708" w:footer="708" w:gutter="0"/>
          <w:cols w:space="708"/>
          <w:docGrid w:linePitch="360"/>
        </w:sectPr>
      </w:pPr>
      <w:bookmarkStart w:id="215" w:name="_Toc18072719"/>
      <w:bookmarkStart w:id="216" w:name="_Toc31704859"/>
    </w:p>
    <w:p w14:paraId="43E42BDB" w14:textId="7AE95045" w:rsidR="004E493A" w:rsidRPr="0044655C" w:rsidRDefault="004E493A" w:rsidP="005A3E45">
      <w:pPr>
        <w:pStyle w:val="Nadpis1"/>
        <w:keepNext w:val="0"/>
        <w:keepLines w:val="0"/>
        <w:widowControl w:val="0"/>
        <w:spacing w:before="0"/>
        <w:jc w:val="both"/>
        <w:rPr>
          <w:rFonts w:ascii="Nudista" w:hAnsi="Nudista"/>
          <w:b/>
          <w:sz w:val="28"/>
          <w:szCs w:val="28"/>
        </w:rPr>
      </w:pPr>
      <w:bookmarkStart w:id="217" w:name="_Toc78297321"/>
      <w:bookmarkStart w:id="218" w:name="_Toc80803313"/>
      <w:r w:rsidRPr="0044655C">
        <w:rPr>
          <w:rFonts w:ascii="Nudista" w:hAnsi="Nudista"/>
          <w:b/>
          <w:sz w:val="28"/>
          <w:szCs w:val="28"/>
        </w:rPr>
        <w:lastRenderedPageBreak/>
        <w:t xml:space="preserve">Príloha č. </w:t>
      </w:r>
      <w:r w:rsidR="00EA7158" w:rsidRPr="0044655C">
        <w:rPr>
          <w:rFonts w:ascii="Nudista" w:hAnsi="Nudista"/>
          <w:b/>
          <w:sz w:val="28"/>
          <w:szCs w:val="28"/>
        </w:rPr>
        <w:t>E</w:t>
      </w:r>
      <w:r w:rsidRPr="0044655C">
        <w:rPr>
          <w:rFonts w:ascii="Nudista" w:hAnsi="Nudista"/>
          <w:b/>
          <w:sz w:val="28"/>
          <w:szCs w:val="28"/>
        </w:rPr>
        <w:t>.1</w:t>
      </w:r>
      <w:r w:rsidR="005A3E45" w:rsidRPr="0044655C">
        <w:rPr>
          <w:rFonts w:ascii="Nudista" w:hAnsi="Nudista"/>
          <w:b/>
          <w:sz w:val="28"/>
          <w:szCs w:val="28"/>
        </w:rPr>
        <w:t>:</w:t>
      </w:r>
      <w:r w:rsidR="005A3E45" w:rsidRPr="0044655C">
        <w:rPr>
          <w:rFonts w:ascii="Nudista" w:hAnsi="Nudista"/>
          <w:b/>
          <w:sz w:val="28"/>
          <w:szCs w:val="28"/>
        </w:rPr>
        <w:tab/>
      </w:r>
      <w:bookmarkEnd w:id="217"/>
      <w:r w:rsidR="00FF3F1A">
        <w:rPr>
          <w:rFonts w:ascii="Nudista" w:hAnsi="Nudista"/>
          <w:b/>
          <w:sz w:val="28"/>
          <w:szCs w:val="28"/>
        </w:rPr>
        <w:t xml:space="preserve"> </w:t>
      </w:r>
      <w:r w:rsidR="00D563F5">
        <w:rPr>
          <w:rFonts w:ascii="Nudista" w:hAnsi="Nudista"/>
          <w:b/>
          <w:sz w:val="28"/>
          <w:szCs w:val="28"/>
        </w:rPr>
        <w:t>Rámcová dohoda o poskytovaní služieb</w:t>
      </w:r>
      <w:bookmarkEnd w:id="218"/>
      <w:r w:rsidRPr="0044655C">
        <w:rPr>
          <w:rFonts w:ascii="Nudista" w:hAnsi="Nudista"/>
          <w:b/>
          <w:sz w:val="28"/>
          <w:szCs w:val="28"/>
        </w:rPr>
        <w:t xml:space="preserve"> </w:t>
      </w:r>
      <w:bookmarkEnd w:id="215"/>
      <w:bookmarkEnd w:id="216"/>
    </w:p>
    <w:p w14:paraId="248D04DC" w14:textId="51004469" w:rsidR="004E493A" w:rsidRPr="0044655C" w:rsidRDefault="004E493A" w:rsidP="000C398A">
      <w:pPr>
        <w:rPr>
          <w:rFonts w:ascii="Nudista" w:hAnsi="Nudista"/>
        </w:rPr>
      </w:pPr>
    </w:p>
    <w:p w14:paraId="124D5DD8" w14:textId="3AD999A3" w:rsidR="004E493A" w:rsidRPr="0044655C" w:rsidRDefault="004E493A" w:rsidP="000C398A">
      <w:pPr>
        <w:jc w:val="center"/>
        <w:rPr>
          <w:rFonts w:ascii="Nudista" w:hAnsi="Nudista"/>
          <w:sz w:val="20"/>
          <w:szCs w:val="28"/>
        </w:rPr>
      </w:pPr>
      <w:r w:rsidRPr="0044655C">
        <w:rPr>
          <w:rFonts w:ascii="Nudista" w:hAnsi="Nudista"/>
          <w:sz w:val="20"/>
          <w:szCs w:val="28"/>
        </w:rPr>
        <w:t>(súbor .doc)</w:t>
      </w:r>
    </w:p>
    <w:p w14:paraId="55A4EB9E" w14:textId="77777777" w:rsidR="00EB5517" w:rsidRDefault="00EB5517" w:rsidP="000C398A">
      <w:pPr>
        <w:spacing w:before="120" w:line="264" w:lineRule="auto"/>
        <w:rPr>
          <w:rFonts w:ascii="Nudista" w:hAnsi="Nudista" w:cs="Arial"/>
          <w:color w:val="auto"/>
          <w:sz w:val="20"/>
          <w:szCs w:val="20"/>
        </w:rPr>
      </w:pPr>
      <w:bookmarkStart w:id="219" w:name="_Hlk78897993"/>
    </w:p>
    <w:p w14:paraId="1406FA9F" w14:textId="00094159" w:rsidR="003D5439" w:rsidRPr="0044655C" w:rsidRDefault="00D563F5" w:rsidP="000C398A">
      <w:pPr>
        <w:spacing w:before="120" w:line="264" w:lineRule="auto"/>
        <w:rPr>
          <w:rFonts w:ascii="Nudista" w:hAnsi="Nudista" w:cs="Arial"/>
          <w:color w:val="auto"/>
          <w:sz w:val="20"/>
          <w:szCs w:val="20"/>
        </w:rPr>
      </w:pPr>
      <w:r>
        <w:rPr>
          <w:rFonts w:ascii="Nudista" w:hAnsi="Nudista" w:cs="Arial"/>
          <w:color w:val="auto"/>
          <w:sz w:val="20"/>
          <w:szCs w:val="20"/>
        </w:rPr>
        <w:t xml:space="preserve">Rámcová dohoda o poskytovaní služieb </w:t>
      </w:r>
      <w:r w:rsidR="003D5439" w:rsidRPr="0044655C">
        <w:rPr>
          <w:rFonts w:ascii="Nudista" w:hAnsi="Nudista" w:cs="Arial"/>
          <w:color w:val="auto"/>
          <w:sz w:val="20"/>
          <w:szCs w:val="20"/>
        </w:rPr>
        <w:t>tvorí samostatnú prílohu súťažných podkladov.</w:t>
      </w:r>
    </w:p>
    <w:bookmarkEnd w:id="219"/>
    <w:p w14:paraId="2EC4BE09" w14:textId="77777777" w:rsidR="004E493A" w:rsidRPr="0044655C" w:rsidRDefault="004E493A" w:rsidP="000C398A">
      <w:pPr>
        <w:pStyle w:val="SAPHlavn"/>
        <w:widowControl/>
        <w:ind w:left="0" w:firstLine="0"/>
        <w:rPr>
          <w:rFonts w:ascii="Nudista" w:hAnsi="Nudista"/>
        </w:rPr>
      </w:pPr>
    </w:p>
    <w:p w14:paraId="48877A0A" w14:textId="77777777" w:rsidR="00B82B69" w:rsidRPr="0044655C" w:rsidRDefault="00B82B69" w:rsidP="000C398A">
      <w:pPr>
        <w:pStyle w:val="SAPHlavn"/>
        <w:widowControl/>
        <w:ind w:left="0" w:firstLine="0"/>
        <w:rPr>
          <w:rFonts w:ascii="Nudista" w:hAnsi="Nudista"/>
        </w:rPr>
      </w:pPr>
    </w:p>
    <w:p w14:paraId="1057B779" w14:textId="77777777" w:rsidR="00B82B69" w:rsidRPr="0044655C" w:rsidRDefault="00B82B69" w:rsidP="000C398A">
      <w:pPr>
        <w:pStyle w:val="SAPHlavn"/>
        <w:widowControl/>
        <w:ind w:left="0" w:firstLine="0"/>
        <w:rPr>
          <w:rFonts w:ascii="Nudista" w:hAnsi="Nudista"/>
        </w:rPr>
      </w:pPr>
    </w:p>
    <w:p w14:paraId="2B60E78C" w14:textId="77777777" w:rsidR="00B82B69" w:rsidRPr="0044655C" w:rsidRDefault="00B82B69" w:rsidP="000C398A">
      <w:pPr>
        <w:pStyle w:val="SAPHlavn"/>
        <w:widowControl/>
        <w:ind w:left="0" w:firstLine="0"/>
        <w:rPr>
          <w:rFonts w:ascii="Nudista" w:hAnsi="Nudista"/>
        </w:rPr>
      </w:pPr>
    </w:p>
    <w:p w14:paraId="6AD57260" w14:textId="77777777" w:rsidR="00B82B69" w:rsidRPr="0044655C" w:rsidRDefault="00B82B69" w:rsidP="000C398A">
      <w:pPr>
        <w:pStyle w:val="SAPHlavn"/>
        <w:widowControl/>
        <w:ind w:left="0" w:firstLine="0"/>
        <w:rPr>
          <w:rFonts w:ascii="Nudista" w:hAnsi="Nudista"/>
        </w:rPr>
      </w:pPr>
    </w:p>
    <w:p w14:paraId="06396F43" w14:textId="77777777" w:rsidR="00B82B69" w:rsidRPr="0044655C" w:rsidRDefault="00B82B69" w:rsidP="000C398A">
      <w:pPr>
        <w:pStyle w:val="SAPHlavn"/>
        <w:widowControl/>
        <w:ind w:left="0" w:firstLine="0"/>
        <w:rPr>
          <w:rFonts w:ascii="Nudista" w:hAnsi="Nudista"/>
        </w:rPr>
      </w:pPr>
    </w:p>
    <w:p w14:paraId="6E260C7B" w14:textId="77777777" w:rsidR="00B82B69" w:rsidRPr="0044655C" w:rsidRDefault="00B82B69" w:rsidP="000C398A">
      <w:pPr>
        <w:pStyle w:val="SAPHlavn"/>
        <w:widowControl/>
        <w:ind w:left="0" w:firstLine="0"/>
        <w:rPr>
          <w:rFonts w:ascii="Nudista" w:hAnsi="Nudista"/>
        </w:rPr>
      </w:pPr>
    </w:p>
    <w:p w14:paraId="271F12D6" w14:textId="77777777" w:rsidR="00B82B69" w:rsidRPr="0044655C" w:rsidRDefault="00B82B69" w:rsidP="000C398A">
      <w:pPr>
        <w:pStyle w:val="SAPHlavn"/>
        <w:widowControl/>
        <w:ind w:left="0" w:firstLine="0"/>
        <w:rPr>
          <w:rFonts w:ascii="Nudista" w:hAnsi="Nudista"/>
        </w:rPr>
      </w:pPr>
    </w:p>
    <w:p w14:paraId="38A16259" w14:textId="77777777" w:rsidR="00B82B69" w:rsidRPr="0044655C" w:rsidRDefault="00B82B69" w:rsidP="000C398A">
      <w:pPr>
        <w:pStyle w:val="SAPHlavn"/>
        <w:widowControl/>
        <w:ind w:left="0" w:firstLine="0"/>
        <w:rPr>
          <w:rFonts w:ascii="Nudista" w:hAnsi="Nudista"/>
        </w:rPr>
      </w:pPr>
    </w:p>
    <w:p w14:paraId="10091432" w14:textId="77777777" w:rsidR="00B82B69" w:rsidRPr="0044655C" w:rsidRDefault="00B82B69" w:rsidP="000C398A">
      <w:pPr>
        <w:pStyle w:val="SAPHlavn"/>
        <w:widowControl/>
        <w:ind w:left="0" w:firstLine="0"/>
        <w:rPr>
          <w:rFonts w:ascii="Nudista" w:hAnsi="Nudista"/>
        </w:rPr>
      </w:pPr>
    </w:p>
    <w:p w14:paraId="2818E114" w14:textId="77777777" w:rsidR="00B82B69" w:rsidRPr="0044655C" w:rsidRDefault="00B82B69" w:rsidP="000C398A">
      <w:pPr>
        <w:pStyle w:val="SAPHlavn"/>
        <w:widowControl/>
        <w:ind w:left="0" w:firstLine="0"/>
        <w:rPr>
          <w:rFonts w:ascii="Nudista" w:hAnsi="Nudista"/>
        </w:rPr>
      </w:pPr>
    </w:p>
    <w:p w14:paraId="00E82FEB" w14:textId="77777777" w:rsidR="00B82B69" w:rsidRPr="0044655C" w:rsidRDefault="00B82B69" w:rsidP="000C398A">
      <w:pPr>
        <w:pStyle w:val="SAPHlavn"/>
        <w:widowControl/>
        <w:ind w:left="0" w:firstLine="0"/>
        <w:rPr>
          <w:rFonts w:ascii="Nudista" w:hAnsi="Nudista"/>
        </w:rPr>
      </w:pPr>
    </w:p>
    <w:p w14:paraId="4A17C217" w14:textId="77777777" w:rsidR="00B82B69" w:rsidRPr="0044655C" w:rsidRDefault="00B82B69" w:rsidP="000C398A">
      <w:pPr>
        <w:pStyle w:val="SAPHlavn"/>
        <w:widowControl/>
        <w:ind w:left="0" w:firstLine="0"/>
        <w:rPr>
          <w:rFonts w:ascii="Nudista" w:hAnsi="Nudista"/>
        </w:rPr>
      </w:pPr>
    </w:p>
    <w:p w14:paraId="52AA40FF" w14:textId="77777777" w:rsidR="00B82B69" w:rsidRPr="0044655C" w:rsidRDefault="00B82B69" w:rsidP="000C398A">
      <w:pPr>
        <w:pStyle w:val="SAPHlavn"/>
        <w:widowControl/>
        <w:ind w:left="0" w:firstLine="0"/>
        <w:rPr>
          <w:rFonts w:ascii="Nudista" w:hAnsi="Nudista"/>
        </w:rPr>
      </w:pPr>
    </w:p>
    <w:p w14:paraId="6A2907CB" w14:textId="77777777" w:rsidR="00B82B69" w:rsidRPr="0044655C" w:rsidRDefault="00B82B69" w:rsidP="000C398A">
      <w:pPr>
        <w:pStyle w:val="SAPHlavn"/>
        <w:widowControl/>
        <w:ind w:left="0" w:firstLine="0"/>
        <w:rPr>
          <w:rFonts w:ascii="Nudista" w:hAnsi="Nudista"/>
        </w:rPr>
      </w:pPr>
    </w:p>
    <w:p w14:paraId="4469716E" w14:textId="77777777" w:rsidR="00B82B69" w:rsidRPr="0044655C" w:rsidRDefault="00B82B69" w:rsidP="000C398A">
      <w:pPr>
        <w:pStyle w:val="SAPHlavn"/>
        <w:widowControl/>
        <w:ind w:left="0" w:firstLine="0"/>
        <w:rPr>
          <w:rFonts w:ascii="Nudista" w:hAnsi="Nudista"/>
        </w:rPr>
      </w:pPr>
    </w:p>
    <w:p w14:paraId="2E127F5C" w14:textId="77777777" w:rsidR="00B82B69" w:rsidRPr="0044655C" w:rsidRDefault="00B82B69" w:rsidP="000C398A">
      <w:pPr>
        <w:pStyle w:val="SAPHlavn"/>
        <w:widowControl/>
        <w:ind w:left="0" w:firstLine="0"/>
        <w:rPr>
          <w:rFonts w:ascii="Nudista" w:hAnsi="Nudista"/>
        </w:rPr>
      </w:pPr>
    </w:p>
    <w:p w14:paraId="7D52E91A" w14:textId="77777777" w:rsidR="00B82B69" w:rsidRPr="0044655C" w:rsidRDefault="00B82B69" w:rsidP="000C398A">
      <w:pPr>
        <w:pStyle w:val="SAPHlavn"/>
        <w:widowControl/>
        <w:ind w:left="0" w:firstLine="0"/>
        <w:rPr>
          <w:rFonts w:ascii="Nudista" w:hAnsi="Nudista"/>
        </w:rPr>
      </w:pPr>
    </w:p>
    <w:p w14:paraId="66C0A453" w14:textId="77777777" w:rsidR="00B82B69" w:rsidRPr="0044655C" w:rsidRDefault="00B82B69" w:rsidP="000C398A">
      <w:pPr>
        <w:pStyle w:val="SAPHlavn"/>
        <w:widowControl/>
        <w:ind w:left="0" w:firstLine="0"/>
        <w:rPr>
          <w:rFonts w:ascii="Nudista" w:hAnsi="Nudista"/>
        </w:rPr>
      </w:pPr>
    </w:p>
    <w:p w14:paraId="7C41693F" w14:textId="77777777" w:rsidR="00B82B69" w:rsidRPr="0044655C" w:rsidRDefault="00B82B69" w:rsidP="000C398A">
      <w:pPr>
        <w:pStyle w:val="SAPHlavn"/>
        <w:widowControl/>
        <w:ind w:left="0" w:firstLine="0"/>
        <w:rPr>
          <w:rFonts w:ascii="Nudista" w:hAnsi="Nudista"/>
        </w:rPr>
      </w:pPr>
    </w:p>
    <w:p w14:paraId="748528A3" w14:textId="77777777" w:rsidR="00B82B69" w:rsidRPr="0044655C" w:rsidRDefault="00B82B69" w:rsidP="000C398A">
      <w:pPr>
        <w:pStyle w:val="SAPHlavn"/>
        <w:widowControl/>
        <w:ind w:left="0" w:firstLine="0"/>
        <w:rPr>
          <w:rFonts w:ascii="Nudista" w:hAnsi="Nudista"/>
        </w:rPr>
      </w:pPr>
    </w:p>
    <w:p w14:paraId="2A060F77" w14:textId="77777777" w:rsidR="00B82B69" w:rsidRPr="0044655C" w:rsidRDefault="00B82B69" w:rsidP="000C398A">
      <w:pPr>
        <w:pStyle w:val="SAPHlavn"/>
        <w:widowControl/>
        <w:ind w:left="0" w:firstLine="0"/>
        <w:rPr>
          <w:rFonts w:ascii="Nudista" w:hAnsi="Nudista"/>
        </w:rPr>
      </w:pPr>
    </w:p>
    <w:p w14:paraId="26AE7BA4" w14:textId="77777777" w:rsidR="00B82B69" w:rsidRPr="0044655C" w:rsidRDefault="00B82B69" w:rsidP="000C398A">
      <w:pPr>
        <w:pStyle w:val="SAPHlavn"/>
        <w:widowControl/>
        <w:ind w:left="0" w:firstLine="0"/>
        <w:rPr>
          <w:rFonts w:ascii="Nudista" w:hAnsi="Nudista"/>
        </w:rPr>
      </w:pPr>
    </w:p>
    <w:p w14:paraId="7AC525A2" w14:textId="77777777" w:rsidR="00B82B69" w:rsidRPr="0044655C" w:rsidRDefault="00B82B69" w:rsidP="000C398A">
      <w:pPr>
        <w:pStyle w:val="SAPHlavn"/>
        <w:widowControl/>
        <w:ind w:left="0" w:firstLine="0"/>
        <w:rPr>
          <w:rFonts w:ascii="Nudista" w:hAnsi="Nudista"/>
        </w:rPr>
      </w:pPr>
    </w:p>
    <w:p w14:paraId="0D9A931D" w14:textId="77777777" w:rsidR="00B82B69" w:rsidRPr="0044655C" w:rsidRDefault="00B82B69" w:rsidP="000C398A">
      <w:pPr>
        <w:pStyle w:val="SAPHlavn"/>
        <w:widowControl/>
        <w:ind w:left="0" w:firstLine="0"/>
        <w:rPr>
          <w:rFonts w:ascii="Nudista" w:hAnsi="Nudista"/>
        </w:rPr>
      </w:pPr>
    </w:p>
    <w:p w14:paraId="71DF8C47" w14:textId="77777777" w:rsidR="00B82B69" w:rsidRPr="0044655C" w:rsidRDefault="00B82B69" w:rsidP="000C398A">
      <w:pPr>
        <w:pStyle w:val="SAPHlavn"/>
        <w:widowControl/>
        <w:ind w:left="0" w:firstLine="0"/>
        <w:rPr>
          <w:rFonts w:ascii="Nudista" w:hAnsi="Nudista"/>
        </w:rPr>
      </w:pPr>
    </w:p>
    <w:p w14:paraId="588951AA" w14:textId="77777777" w:rsidR="00B82B69" w:rsidRPr="0044655C" w:rsidRDefault="00B82B69" w:rsidP="000C398A">
      <w:pPr>
        <w:pStyle w:val="SAPHlavn"/>
        <w:widowControl/>
        <w:ind w:left="0" w:firstLine="0"/>
        <w:rPr>
          <w:rFonts w:ascii="Nudista" w:hAnsi="Nudista"/>
        </w:rPr>
      </w:pPr>
    </w:p>
    <w:p w14:paraId="7BCEA173" w14:textId="77777777" w:rsidR="00B82B69" w:rsidRPr="0044655C" w:rsidRDefault="00B82B69" w:rsidP="000C398A">
      <w:pPr>
        <w:pStyle w:val="SAPHlavn"/>
        <w:widowControl/>
        <w:ind w:left="0" w:firstLine="0"/>
        <w:rPr>
          <w:rFonts w:ascii="Nudista" w:hAnsi="Nudista"/>
        </w:rPr>
      </w:pPr>
    </w:p>
    <w:p w14:paraId="51F83324" w14:textId="77777777" w:rsidR="00B82B69" w:rsidRPr="0044655C" w:rsidRDefault="00B82B69" w:rsidP="000C398A">
      <w:pPr>
        <w:pStyle w:val="SAPHlavn"/>
        <w:widowControl/>
        <w:ind w:left="0" w:firstLine="0"/>
        <w:rPr>
          <w:rFonts w:ascii="Nudista" w:hAnsi="Nudista"/>
        </w:rPr>
      </w:pPr>
    </w:p>
    <w:p w14:paraId="4DA82D3D" w14:textId="77777777" w:rsidR="00B82B69" w:rsidRPr="0044655C" w:rsidRDefault="00B82B69" w:rsidP="000C398A">
      <w:pPr>
        <w:pStyle w:val="SAPHlavn"/>
        <w:widowControl/>
        <w:ind w:left="0" w:firstLine="0"/>
        <w:rPr>
          <w:rFonts w:ascii="Nudista" w:hAnsi="Nudista"/>
        </w:rPr>
      </w:pPr>
    </w:p>
    <w:p w14:paraId="6D0AB543" w14:textId="77777777" w:rsidR="00B82B69" w:rsidRPr="0044655C" w:rsidRDefault="00B82B69" w:rsidP="000C398A">
      <w:pPr>
        <w:pStyle w:val="SAPHlavn"/>
        <w:widowControl/>
        <w:ind w:left="0" w:firstLine="0"/>
        <w:rPr>
          <w:rFonts w:ascii="Nudista" w:hAnsi="Nudista"/>
        </w:rPr>
      </w:pPr>
    </w:p>
    <w:p w14:paraId="6B67A373" w14:textId="024D7B76" w:rsidR="00B82B69" w:rsidRPr="0044655C" w:rsidRDefault="00B82B69" w:rsidP="000C398A">
      <w:pPr>
        <w:pStyle w:val="SAPHlavn"/>
        <w:widowControl/>
        <w:ind w:left="0" w:firstLine="0"/>
        <w:rPr>
          <w:rFonts w:ascii="Nudista" w:hAnsi="Nudista"/>
        </w:rPr>
      </w:pPr>
    </w:p>
    <w:p w14:paraId="0613A970" w14:textId="64848FC8" w:rsidR="00B82B69" w:rsidRPr="0044655C" w:rsidRDefault="00B82B69" w:rsidP="000C398A">
      <w:pPr>
        <w:pStyle w:val="SAPHlavn"/>
        <w:widowControl/>
        <w:ind w:left="0" w:firstLine="0"/>
        <w:rPr>
          <w:rFonts w:ascii="Nudista" w:hAnsi="Nudista"/>
        </w:rPr>
      </w:pPr>
    </w:p>
    <w:p w14:paraId="300C97E9" w14:textId="568F089A" w:rsidR="00D92976" w:rsidRPr="0044655C" w:rsidRDefault="00D92976" w:rsidP="000C398A">
      <w:pPr>
        <w:pStyle w:val="SAPHlavn"/>
        <w:widowControl/>
        <w:ind w:left="0" w:firstLine="0"/>
        <w:rPr>
          <w:rFonts w:ascii="Nudista" w:hAnsi="Nudista"/>
        </w:rPr>
      </w:pPr>
    </w:p>
    <w:p w14:paraId="509BC01C" w14:textId="77777777" w:rsidR="00312AE1" w:rsidRPr="0044655C" w:rsidRDefault="00312AE1" w:rsidP="000C398A">
      <w:pPr>
        <w:pStyle w:val="SAPHlavn"/>
        <w:widowControl/>
        <w:ind w:left="0" w:firstLine="0"/>
        <w:rPr>
          <w:rFonts w:ascii="Nudista" w:hAnsi="Nudista"/>
        </w:rPr>
        <w:sectPr w:rsidR="00312AE1" w:rsidRPr="0044655C" w:rsidSect="00267B50">
          <w:pgSz w:w="11900" w:h="16840"/>
          <w:pgMar w:top="1417" w:right="1417" w:bottom="1417" w:left="1560" w:header="708" w:footer="708" w:gutter="0"/>
          <w:cols w:space="708"/>
          <w:docGrid w:linePitch="360"/>
        </w:sectPr>
      </w:pPr>
      <w:bookmarkStart w:id="220" w:name="_Toc18072720"/>
      <w:bookmarkStart w:id="221" w:name="_Toc31704860"/>
    </w:p>
    <w:p w14:paraId="537F1598" w14:textId="7D4B662D" w:rsidR="00074222" w:rsidRPr="0044655C" w:rsidRDefault="00074222" w:rsidP="005A3E45">
      <w:pPr>
        <w:pStyle w:val="Nadpis1"/>
        <w:keepNext w:val="0"/>
        <w:keepLines w:val="0"/>
        <w:widowControl w:val="0"/>
        <w:spacing w:before="0"/>
        <w:jc w:val="both"/>
        <w:rPr>
          <w:rFonts w:ascii="Nudista" w:hAnsi="Nudista"/>
          <w:b/>
          <w:sz w:val="28"/>
          <w:szCs w:val="28"/>
        </w:rPr>
      </w:pPr>
      <w:bookmarkStart w:id="222" w:name="_Toc78297322"/>
      <w:bookmarkStart w:id="223" w:name="_Toc80803314"/>
      <w:r w:rsidRPr="0044655C">
        <w:rPr>
          <w:rFonts w:ascii="Nudista" w:hAnsi="Nudista"/>
          <w:b/>
          <w:sz w:val="28"/>
          <w:szCs w:val="28"/>
        </w:rPr>
        <w:lastRenderedPageBreak/>
        <w:t>SUMARIZÁCIA PRÍLOH SÚŤAŽNÝCH PODKLADOV</w:t>
      </w:r>
      <w:bookmarkEnd w:id="206"/>
      <w:bookmarkEnd w:id="207"/>
      <w:bookmarkEnd w:id="208"/>
      <w:bookmarkEnd w:id="209"/>
      <w:bookmarkEnd w:id="210"/>
      <w:bookmarkEnd w:id="211"/>
      <w:bookmarkEnd w:id="212"/>
      <w:bookmarkEnd w:id="220"/>
      <w:bookmarkEnd w:id="221"/>
      <w:bookmarkEnd w:id="222"/>
      <w:bookmarkEnd w:id="223"/>
    </w:p>
    <w:p w14:paraId="38C564E2" w14:textId="5E7B7483" w:rsidR="00074222" w:rsidRPr="0044655C" w:rsidRDefault="00074222" w:rsidP="000C398A">
      <w:pPr>
        <w:rPr>
          <w:rFonts w:ascii="Nudista" w:hAnsi="Nudista"/>
        </w:rPr>
      </w:pPr>
    </w:p>
    <w:p w14:paraId="61550B92" w14:textId="3FC7D011" w:rsidR="00074222" w:rsidRPr="0044655C" w:rsidRDefault="00074222" w:rsidP="000C398A">
      <w:pPr>
        <w:jc w:val="both"/>
        <w:rPr>
          <w:rFonts w:ascii="Nudista" w:eastAsia="Proba Pro" w:hAnsi="Nudista" w:cs="Proba Pro"/>
          <w:bCs/>
          <w:sz w:val="20"/>
          <w:szCs w:val="20"/>
        </w:rPr>
      </w:pPr>
      <w:r w:rsidRPr="0044655C">
        <w:rPr>
          <w:rFonts w:ascii="Nudista" w:eastAsia="Proba Pro" w:hAnsi="Nudista" w:cs="Proba Pro"/>
          <w:bCs/>
          <w:sz w:val="20"/>
          <w:szCs w:val="20"/>
        </w:rPr>
        <w:t>Príloha č. A.</w:t>
      </w:r>
      <w:r w:rsidR="00637B19" w:rsidRPr="0044655C">
        <w:rPr>
          <w:rFonts w:ascii="Nudista" w:eastAsia="Proba Pro" w:hAnsi="Nudista" w:cs="Proba Pro"/>
          <w:bCs/>
          <w:sz w:val="20"/>
          <w:szCs w:val="20"/>
        </w:rPr>
        <w:t>1</w:t>
      </w:r>
      <w:r w:rsidRPr="0044655C">
        <w:rPr>
          <w:rFonts w:ascii="Nudista" w:hAnsi="Nudista"/>
        </w:rPr>
        <w:t xml:space="preserve"> </w:t>
      </w:r>
      <w:r w:rsidRPr="0044655C">
        <w:rPr>
          <w:rFonts w:ascii="Nudista" w:hAnsi="Nudista"/>
        </w:rPr>
        <w:tab/>
      </w:r>
      <w:r w:rsidRPr="0044655C">
        <w:rPr>
          <w:rFonts w:ascii="Nudista" w:eastAsia="Proba Pro" w:hAnsi="Nudista" w:cs="Proba Pro"/>
          <w:bCs/>
          <w:sz w:val="20"/>
          <w:szCs w:val="20"/>
        </w:rPr>
        <w:t>Čestné vyhlásenie o splnení podmienok účasti</w:t>
      </w:r>
    </w:p>
    <w:p w14:paraId="78090518" w14:textId="43B892BB" w:rsidR="00074222" w:rsidRDefault="00074222" w:rsidP="007E02F6">
      <w:pPr>
        <w:ind w:left="1440" w:hanging="1440"/>
        <w:jc w:val="both"/>
        <w:rPr>
          <w:rFonts w:ascii="Nudista" w:eastAsia="Proba Pro" w:hAnsi="Nudista" w:cs="Proba Pro"/>
          <w:bCs/>
          <w:sz w:val="20"/>
          <w:szCs w:val="20"/>
        </w:rPr>
      </w:pPr>
      <w:r w:rsidRPr="0044655C">
        <w:rPr>
          <w:rFonts w:ascii="Nudista" w:eastAsia="Proba Pro" w:hAnsi="Nudista" w:cs="Proba Pro"/>
          <w:bCs/>
          <w:sz w:val="20"/>
          <w:szCs w:val="20"/>
        </w:rPr>
        <w:t>Príloha č. A.</w:t>
      </w:r>
      <w:r w:rsidR="00637B19" w:rsidRPr="0044655C">
        <w:rPr>
          <w:rFonts w:ascii="Nudista" w:eastAsia="Proba Pro" w:hAnsi="Nudista" w:cs="Proba Pro"/>
          <w:bCs/>
          <w:sz w:val="20"/>
          <w:szCs w:val="20"/>
        </w:rPr>
        <w:t>2</w:t>
      </w:r>
      <w:r w:rsidRPr="0044655C">
        <w:rPr>
          <w:rFonts w:ascii="Nudista" w:eastAsia="Proba Pro" w:hAnsi="Nudista" w:cs="Proba Pro"/>
          <w:bCs/>
          <w:sz w:val="20"/>
          <w:szCs w:val="20"/>
        </w:rPr>
        <w:t xml:space="preserve"> </w:t>
      </w:r>
      <w:r w:rsidRPr="0044655C">
        <w:rPr>
          <w:rFonts w:ascii="Nudista" w:eastAsia="Proba Pro" w:hAnsi="Nudista" w:cs="Proba Pro"/>
          <w:bCs/>
          <w:sz w:val="20"/>
          <w:szCs w:val="20"/>
        </w:rPr>
        <w:tab/>
      </w:r>
      <w:r w:rsidR="009C24D7" w:rsidRPr="0044655C">
        <w:rPr>
          <w:rFonts w:ascii="Nudista" w:eastAsia="Proba Pro" w:hAnsi="Nudista" w:cs="Proba Pro"/>
          <w:bCs/>
          <w:sz w:val="20"/>
          <w:szCs w:val="20"/>
        </w:rPr>
        <w:t xml:space="preserve">Čestné vyhlásenie </w:t>
      </w:r>
      <w:r w:rsidR="007E02F6" w:rsidRPr="0044655C">
        <w:rPr>
          <w:rFonts w:ascii="Nudista" w:eastAsia="Proba Pro" w:hAnsi="Nudista" w:cs="Proba Pro"/>
          <w:bCs/>
          <w:sz w:val="20"/>
          <w:szCs w:val="20"/>
        </w:rPr>
        <w:t>o akceptácii podmienok súťaže a o neprítomnosti konfliktu záujmov</w:t>
      </w:r>
    </w:p>
    <w:p w14:paraId="34E3918F" w14:textId="77777777" w:rsidR="0048240D" w:rsidRDefault="0048240D" w:rsidP="000C398A">
      <w:pPr>
        <w:jc w:val="both"/>
        <w:rPr>
          <w:rFonts w:ascii="Nudista" w:eastAsia="Proba Pro" w:hAnsi="Nudista" w:cs="Proba Pro"/>
          <w:bCs/>
          <w:sz w:val="20"/>
          <w:szCs w:val="20"/>
        </w:rPr>
      </w:pPr>
      <w:r w:rsidRPr="0048240D">
        <w:rPr>
          <w:rFonts w:ascii="Nudista" w:eastAsia="Proba Pro" w:hAnsi="Nudista" w:cs="Proba Pro"/>
          <w:bCs/>
          <w:sz w:val="20"/>
          <w:szCs w:val="20"/>
        </w:rPr>
        <w:t>Príloha č. B.1</w:t>
      </w:r>
      <w:r w:rsidRPr="0048240D">
        <w:rPr>
          <w:rFonts w:ascii="Nudista" w:eastAsia="Proba Pro" w:hAnsi="Nudista" w:cs="Proba Pro"/>
          <w:bCs/>
          <w:sz w:val="20"/>
          <w:szCs w:val="20"/>
        </w:rPr>
        <w:tab/>
        <w:t>Opis predmetu zákazky</w:t>
      </w:r>
    </w:p>
    <w:p w14:paraId="332CA617" w14:textId="6A9D7021" w:rsidR="00074222" w:rsidRPr="0044655C" w:rsidRDefault="00074222" w:rsidP="000C398A">
      <w:pPr>
        <w:jc w:val="both"/>
        <w:rPr>
          <w:rFonts w:ascii="Nudista" w:eastAsia="Proba Pro" w:hAnsi="Nudista" w:cs="Proba Pro"/>
          <w:bCs/>
          <w:sz w:val="20"/>
          <w:szCs w:val="20"/>
        </w:rPr>
      </w:pPr>
      <w:r w:rsidRPr="0044655C">
        <w:rPr>
          <w:rFonts w:ascii="Nudista" w:eastAsia="Proba Pro" w:hAnsi="Nudista" w:cs="Proba Pro"/>
          <w:bCs/>
          <w:sz w:val="20"/>
          <w:szCs w:val="20"/>
        </w:rPr>
        <w:t xml:space="preserve">Príloha č. C.1 </w:t>
      </w:r>
      <w:r w:rsidRPr="0044655C">
        <w:rPr>
          <w:rFonts w:ascii="Nudista" w:eastAsia="Proba Pro" w:hAnsi="Nudista" w:cs="Proba Pro"/>
          <w:bCs/>
          <w:sz w:val="20"/>
          <w:szCs w:val="20"/>
        </w:rPr>
        <w:tab/>
        <w:t>Návrh uchádzača na plnenie kritéri</w:t>
      </w:r>
      <w:r w:rsidR="00F27E54" w:rsidRPr="0044655C">
        <w:rPr>
          <w:rFonts w:ascii="Nudista" w:eastAsia="Proba Pro" w:hAnsi="Nudista" w:cs="Proba Pro"/>
          <w:bCs/>
          <w:sz w:val="20"/>
          <w:szCs w:val="20"/>
        </w:rPr>
        <w:t>í</w:t>
      </w:r>
    </w:p>
    <w:p w14:paraId="6026F941" w14:textId="1807E918" w:rsidR="008C338D" w:rsidRPr="0044655C" w:rsidRDefault="008C338D" w:rsidP="000C398A">
      <w:pPr>
        <w:jc w:val="both"/>
        <w:rPr>
          <w:rFonts w:ascii="Nudista" w:eastAsia="Proba Pro" w:hAnsi="Nudista" w:cs="Proba Pro"/>
          <w:bCs/>
          <w:sz w:val="20"/>
          <w:szCs w:val="20"/>
        </w:rPr>
      </w:pPr>
      <w:r w:rsidRPr="0044655C">
        <w:rPr>
          <w:rFonts w:ascii="Nudista" w:eastAsia="Proba Pro" w:hAnsi="Nudista" w:cs="Proba Pro"/>
          <w:bCs/>
          <w:sz w:val="20"/>
          <w:szCs w:val="20"/>
        </w:rPr>
        <w:t>Príloha č. C.2</w:t>
      </w:r>
      <w:r w:rsidRPr="0044655C">
        <w:rPr>
          <w:rFonts w:ascii="Nudista" w:eastAsia="Proba Pro" w:hAnsi="Nudista" w:cs="Proba Pro"/>
          <w:bCs/>
          <w:sz w:val="20"/>
          <w:szCs w:val="20"/>
        </w:rPr>
        <w:tab/>
      </w:r>
      <w:r w:rsidR="00990686">
        <w:rPr>
          <w:rFonts w:ascii="Nudista" w:eastAsia="Proba Pro" w:hAnsi="Nudista" w:cs="Proba Pro"/>
          <w:bCs/>
          <w:sz w:val="20"/>
          <w:szCs w:val="20"/>
        </w:rPr>
        <w:t>Cenová tabuľka</w:t>
      </w:r>
      <w:r w:rsidRPr="0044655C">
        <w:rPr>
          <w:rFonts w:ascii="Nudista" w:eastAsia="Proba Pro" w:hAnsi="Nudista" w:cs="Proba Pro"/>
          <w:bCs/>
          <w:sz w:val="20"/>
          <w:szCs w:val="20"/>
        </w:rPr>
        <w:t xml:space="preserve"> </w:t>
      </w:r>
    </w:p>
    <w:p w14:paraId="52EC8510" w14:textId="7484FC0A" w:rsidR="00074222" w:rsidRPr="0044655C" w:rsidRDefault="00074222" w:rsidP="000C398A">
      <w:pPr>
        <w:jc w:val="both"/>
        <w:rPr>
          <w:rFonts w:ascii="Nudista" w:eastAsia="Proba Pro" w:hAnsi="Nudista" w:cs="Proba Pro"/>
          <w:bCs/>
          <w:sz w:val="20"/>
          <w:szCs w:val="20"/>
        </w:rPr>
      </w:pPr>
      <w:bookmarkStart w:id="224" w:name="_Hlk78875128"/>
      <w:r w:rsidRPr="0044655C">
        <w:rPr>
          <w:rFonts w:ascii="Nudista" w:eastAsia="Proba Pro" w:hAnsi="Nudista" w:cs="Proba Pro"/>
          <w:bCs/>
          <w:sz w:val="20"/>
          <w:szCs w:val="20"/>
        </w:rPr>
        <w:t xml:space="preserve">Príloha č. </w:t>
      </w:r>
      <w:r w:rsidR="00F27E54" w:rsidRPr="0044655C">
        <w:rPr>
          <w:rFonts w:ascii="Nudista" w:eastAsia="Proba Pro" w:hAnsi="Nudista" w:cs="Proba Pro"/>
          <w:bCs/>
          <w:sz w:val="20"/>
          <w:szCs w:val="20"/>
        </w:rPr>
        <w:t>E</w:t>
      </w:r>
      <w:r w:rsidRPr="0044655C">
        <w:rPr>
          <w:rFonts w:ascii="Nudista" w:eastAsia="Proba Pro" w:hAnsi="Nudista" w:cs="Proba Pro"/>
          <w:bCs/>
          <w:sz w:val="20"/>
          <w:szCs w:val="20"/>
        </w:rPr>
        <w:t xml:space="preserve">.1 </w:t>
      </w:r>
      <w:r w:rsidRPr="0044655C">
        <w:rPr>
          <w:rFonts w:ascii="Nudista" w:eastAsia="Proba Pro" w:hAnsi="Nudista" w:cs="Proba Pro"/>
          <w:bCs/>
          <w:sz w:val="20"/>
          <w:szCs w:val="20"/>
        </w:rPr>
        <w:tab/>
      </w:r>
      <w:r w:rsidR="00D563F5">
        <w:rPr>
          <w:rFonts w:ascii="Nudista" w:eastAsia="Proba Pro" w:hAnsi="Nudista" w:cs="Proba Pro"/>
          <w:bCs/>
          <w:sz w:val="20"/>
          <w:szCs w:val="20"/>
        </w:rPr>
        <w:t>Rámcová dohoda o poskytovaní služieb</w:t>
      </w:r>
    </w:p>
    <w:bookmarkEnd w:id="224"/>
    <w:p w14:paraId="4131BA41" w14:textId="77777777" w:rsidR="00074222" w:rsidRPr="0044655C" w:rsidRDefault="00074222" w:rsidP="000C398A">
      <w:pPr>
        <w:rPr>
          <w:rFonts w:ascii="Nudista" w:hAnsi="Nudista"/>
        </w:rPr>
      </w:pPr>
    </w:p>
    <w:p w14:paraId="54035FA3" w14:textId="77777777" w:rsidR="003D5439" w:rsidRPr="0044655C" w:rsidRDefault="003D5439" w:rsidP="000C398A">
      <w:pPr>
        <w:rPr>
          <w:rFonts w:ascii="Nudista" w:hAnsi="Nudista"/>
        </w:rPr>
      </w:pPr>
    </w:p>
    <w:sectPr w:rsidR="003D5439" w:rsidRPr="0044655C"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90B86" w14:textId="77777777" w:rsidR="00231A58" w:rsidRDefault="00231A58" w:rsidP="005A4804">
      <w:r>
        <w:separator/>
      </w:r>
    </w:p>
  </w:endnote>
  <w:endnote w:type="continuationSeparator" w:id="0">
    <w:p w14:paraId="5EE2DA14" w14:textId="77777777" w:rsidR="00231A58" w:rsidRDefault="00231A58" w:rsidP="005A4804">
      <w:r>
        <w:continuationSeparator/>
      </w:r>
    </w:p>
  </w:endnote>
  <w:endnote w:type="continuationNotice" w:id="1">
    <w:p w14:paraId="6CE6A7A8" w14:textId="77777777" w:rsidR="00231A58" w:rsidRDefault="00231A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altName w:val="Calibri"/>
    <w:panose1 w:val="020D0003030200000000"/>
    <w:charset w:val="00"/>
    <w:family w:val="swiss"/>
    <w:notTrueType/>
    <w:pitch w:val="variable"/>
    <w:sig w:usb0="A000022F" w:usb1="0000002A" w:usb2="00000000" w:usb3="00000000" w:csb0="00000097" w:csb1="00000000"/>
  </w:font>
  <w:font w:name="Times New Roman">
    <w:altName w:val="Times New Roman PSMT"/>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Nudista">
    <w:altName w:val="Times New Roman"/>
    <w:panose1 w:val="02000000000000000000"/>
    <w:charset w:val="00"/>
    <w:family w:val="modern"/>
    <w:notTrueType/>
    <w:pitch w:val="variable"/>
    <w:sig w:usb0="A00000AF" w:usb1="5000006A" w:usb2="00000000" w:usb3="00000000" w:csb0="00000193" w:csb1="00000000"/>
  </w:font>
  <w:font w:name="Noto Sans Symbols">
    <w:altName w:val="Calibri"/>
    <w:charset w:val="00"/>
    <w:family w:val="auto"/>
    <w:pitch w:val="default"/>
  </w:font>
  <w:font w:name="PT Serif">
    <w:altName w:val="Times New Roman"/>
    <w:charset w:val="00"/>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Nadpis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5FE2" w14:textId="77777777" w:rsidR="00231A58" w:rsidRDefault="00231A58"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231A58" w:rsidRDefault="00231A58"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33917" w14:textId="77777777" w:rsidR="00231A58" w:rsidRDefault="00231A58" w:rsidP="006F0BEE">
    <w:pPr>
      <w:pStyle w:val="Pta"/>
      <w:ind w:right="360"/>
    </w:pPr>
    <w:r>
      <w:rPr>
        <w:lang w:eastAsia="sk-SK"/>
      </w:rPr>
      <mc:AlternateContent>
        <mc:Choice Requires="wps">
          <w:drawing>
            <wp:anchor distT="0" distB="0" distL="114300" distR="114300" simplePos="0" relativeHeight="251658240" behindDoc="0" locked="0" layoutInCell="1" allowOverlap="1" wp14:anchorId="5BEC1926" wp14:editId="6E3B3BF0">
              <wp:simplePos x="0" y="0"/>
              <wp:positionH relativeFrom="column">
                <wp:posOffset>558165</wp:posOffset>
              </wp:positionH>
              <wp:positionV relativeFrom="paragraph">
                <wp:posOffset>-246380</wp:posOffset>
              </wp:positionV>
              <wp:extent cx="4743450" cy="69088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908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6941F9" w14:textId="6C301115" w:rsidR="00231A58" w:rsidRPr="007B699C" w:rsidRDefault="00231A58" w:rsidP="00FA4F94">
                          <w:pPr>
                            <w:jc w:val="center"/>
                            <w:rPr>
                              <w:rFonts w:ascii="Proba Pro" w:hAnsi="Proba Pro"/>
                              <w:bCs/>
                              <w:sz w:val="14"/>
                              <w:szCs w:val="14"/>
                              <w:lang w:val="cs-CZ"/>
                            </w:rPr>
                          </w:pPr>
                          <w:r w:rsidRPr="007B699C">
                            <w:rPr>
                              <w:rFonts w:ascii="Proba Pro" w:hAnsi="Proba Pro"/>
                              <w:bCs/>
                              <w:sz w:val="14"/>
                              <w:szCs w:val="14"/>
                              <w:lang w:val="cs-CZ"/>
                            </w:rPr>
                            <w:t>Obec Družstevná pri Hornáde</w:t>
                          </w:r>
                        </w:p>
                        <w:p w14:paraId="7D9EC6BE" w14:textId="423CFD86" w:rsidR="00231A58" w:rsidRPr="007B699C" w:rsidRDefault="00231A58" w:rsidP="00FA4F94">
                          <w:pPr>
                            <w:jc w:val="center"/>
                            <w:rPr>
                              <w:rFonts w:ascii="Proba Pro" w:hAnsi="Proba Pro"/>
                              <w:bCs/>
                              <w:sz w:val="14"/>
                              <w:szCs w:val="14"/>
                              <w:lang w:val="cs-CZ"/>
                            </w:rPr>
                          </w:pPr>
                          <w:r w:rsidRPr="007B699C">
                            <w:rPr>
                              <w:rFonts w:ascii="Proba Pro" w:hAnsi="Proba Pro"/>
                              <w:bCs/>
                              <w:sz w:val="14"/>
                              <w:szCs w:val="14"/>
                              <w:lang w:val="cs-CZ"/>
                            </w:rPr>
                            <w:t>Hlavná 38, Družstevná pri Hornáde</w:t>
                          </w:r>
                        </w:p>
                        <w:p w14:paraId="793F8ECB" w14:textId="77777777" w:rsidR="00231A58" w:rsidRPr="007B699C" w:rsidRDefault="00231A58"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231A58" w:rsidRPr="007B699C" w:rsidRDefault="00231A58"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231A58" w:rsidRDefault="00231A58" w:rsidP="00932BD9">
                          <w:pPr>
                            <w:jc w:val="center"/>
                            <w:rPr>
                              <w:rFonts w:ascii="Proba Pro" w:hAnsi="Proba Pro"/>
                            </w:rPr>
                          </w:pPr>
                        </w:p>
                        <w:p w14:paraId="54545E35" w14:textId="77777777" w:rsidR="00231A58" w:rsidRDefault="00231A58" w:rsidP="00932BD9">
                          <w:pPr>
                            <w:jc w:val="center"/>
                            <w:rPr>
                              <w:rFonts w:ascii="Proba Pro" w:hAnsi="Proba Pro"/>
                            </w:rPr>
                          </w:pPr>
                        </w:p>
                        <w:p w14:paraId="43AF0938" w14:textId="77777777" w:rsidR="00231A58" w:rsidRPr="00932BD9" w:rsidRDefault="00231A58"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margin-left:43.95pt;margin-top:-19.4pt;width:373.5pt;height:5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" filled="f" stroked="f">
              <v:textbox>
                <w:txbxContent>
                  <w:p w14:paraId="416941F9" w14:textId="6C301115" w:rsidR="00231A58" w:rsidRPr="007B699C" w:rsidRDefault="00231A58" w:rsidP="00FA4F94">
                    <w:pPr>
                      <w:jc w:val="center"/>
                      <w:rPr>
                        <w:rFonts w:ascii="Proba Pro" w:hAnsi="Proba Pro"/>
                        <w:bCs/>
                        <w:sz w:val="14"/>
                        <w:szCs w:val="14"/>
                        <w:lang w:val="cs-CZ"/>
                      </w:rPr>
                    </w:pPr>
                    <w:r w:rsidRPr="007B699C">
                      <w:rPr>
                        <w:rFonts w:ascii="Proba Pro" w:hAnsi="Proba Pro"/>
                        <w:bCs/>
                        <w:sz w:val="14"/>
                        <w:szCs w:val="14"/>
                        <w:lang w:val="cs-CZ"/>
                      </w:rPr>
                      <w:t>Obec Družstevná pri Hornáde</w:t>
                    </w:r>
                  </w:p>
                  <w:p w14:paraId="7D9EC6BE" w14:textId="423CFD86" w:rsidR="00231A58" w:rsidRPr="007B699C" w:rsidRDefault="00231A58" w:rsidP="00FA4F94">
                    <w:pPr>
                      <w:jc w:val="center"/>
                      <w:rPr>
                        <w:rFonts w:ascii="Proba Pro" w:hAnsi="Proba Pro"/>
                        <w:bCs/>
                        <w:sz w:val="14"/>
                        <w:szCs w:val="14"/>
                        <w:lang w:val="cs-CZ"/>
                      </w:rPr>
                    </w:pPr>
                    <w:r w:rsidRPr="007B699C">
                      <w:rPr>
                        <w:rFonts w:ascii="Proba Pro" w:hAnsi="Proba Pro"/>
                        <w:bCs/>
                        <w:sz w:val="14"/>
                        <w:szCs w:val="14"/>
                        <w:lang w:val="cs-CZ"/>
                      </w:rPr>
                      <w:t>Hlavná 38, Družstevná pri Hornáde</w:t>
                    </w:r>
                  </w:p>
                  <w:p w14:paraId="793F8ECB" w14:textId="77777777" w:rsidR="00231A58" w:rsidRPr="007B699C" w:rsidRDefault="00231A58"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231A58" w:rsidRPr="007B699C" w:rsidRDefault="00231A58"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231A58" w:rsidRDefault="00231A58" w:rsidP="00932BD9">
                    <w:pPr>
                      <w:jc w:val="center"/>
                      <w:rPr>
                        <w:rFonts w:ascii="Proba Pro" w:hAnsi="Proba Pro"/>
                      </w:rPr>
                    </w:pPr>
                  </w:p>
                  <w:p w14:paraId="54545E35" w14:textId="77777777" w:rsidR="00231A58" w:rsidRDefault="00231A58" w:rsidP="00932BD9">
                    <w:pPr>
                      <w:jc w:val="center"/>
                      <w:rPr>
                        <w:rFonts w:ascii="Proba Pro" w:hAnsi="Proba Pro"/>
                      </w:rPr>
                    </w:pPr>
                  </w:p>
                  <w:p w14:paraId="43AF0938" w14:textId="77777777" w:rsidR="00231A58" w:rsidRPr="00932BD9" w:rsidRDefault="00231A58" w:rsidP="00932BD9">
                    <w:pPr>
                      <w:jc w:val="center"/>
                      <w:rPr>
                        <w:rFonts w:ascii="Proba Pro" w:hAnsi="Proba Pro"/>
                      </w:rPr>
                    </w:pPr>
                    <w:r>
                      <w:rPr>
                        <w:rFonts w:ascii="Proba Pro" w:hAnsi="Proba Pro"/>
                      </w:rPr>
                      <w:t>S</w:t>
                    </w:r>
                  </w:p>
                </w:txbxContent>
              </v:textbox>
            </v:shape>
          </w:pict>
        </mc:Fallback>
      </mc:AlternateContent>
    </w:r>
    <w:r>
      <w:rPr>
        <w:lang w:eastAsia="sk-SK"/>
      </w:rPr>
      <w:drawing>
        <wp:anchor distT="0" distB="0" distL="114300" distR="114300" simplePos="0" relativeHeight="251659264" behindDoc="0" locked="0" layoutInCell="1" allowOverlap="1" wp14:anchorId="535B8B7C" wp14:editId="7A02E950">
          <wp:simplePos x="0" y="0"/>
          <wp:positionH relativeFrom="column">
            <wp:posOffset>-385445</wp:posOffset>
          </wp:positionH>
          <wp:positionV relativeFrom="paragraph">
            <wp:posOffset>-220980</wp:posOffset>
          </wp:positionV>
          <wp:extent cx="802413" cy="567690"/>
          <wp:effectExtent l="0" t="0" r="0" b="3810"/>
          <wp:wrapSquare wrapText="bothSides"/>
          <wp:docPr id="4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623C" w14:textId="76B94E66" w:rsidR="00231A58" w:rsidRDefault="00231A58" w:rsidP="00785BCA">
    <w:pPr>
      <w:pStyle w:val="Pta"/>
      <w:framePr w:wrap="none" w:vAnchor="text" w:hAnchor="page" w:x="10306" w:y="373"/>
      <w:rPr>
        <w:rStyle w:val="slostrany"/>
      </w:rPr>
    </w:pPr>
  </w:p>
  <w:p w14:paraId="05F5522B" w14:textId="5D9EE6EC" w:rsidR="00231A58" w:rsidRDefault="004658CE" w:rsidP="00785BCA">
    <w:pPr>
      <w:pStyle w:val="Pta"/>
      <w:ind w:right="360"/>
    </w:pPr>
    <w:r>
      <w:rPr>
        <w:lang w:eastAsia="sk-SK"/>
      </w:rPr>
      <mc:AlternateContent>
        <mc:Choice Requires="wps">
          <w:drawing>
            <wp:anchor distT="0" distB="0" distL="114300" distR="114300" simplePos="0" relativeHeight="251660288" behindDoc="0" locked="0" layoutInCell="1" allowOverlap="1" wp14:anchorId="5CBD9706" wp14:editId="2B132F94">
              <wp:simplePos x="0" y="0"/>
              <wp:positionH relativeFrom="margin">
                <wp:posOffset>509905</wp:posOffset>
              </wp:positionH>
              <wp:positionV relativeFrom="paragraph">
                <wp:posOffset>3810</wp:posOffset>
              </wp:positionV>
              <wp:extent cx="4743450" cy="5715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A8C1E1" w14:textId="77777777" w:rsidR="004658CE" w:rsidRDefault="004658CE" w:rsidP="004658CE">
                          <w:pPr>
                            <w:jc w:val="center"/>
                            <w:rPr>
                              <w:rFonts w:ascii="Nudista" w:hAnsi="Nudista"/>
                              <w:b/>
                              <w:szCs w:val="16"/>
                            </w:rPr>
                          </w:pPr>
                          <w:r w:rsidRPr="0069310E">
                            <w:rPr>
                              <w:rFonts w:ascii="Nudista" w:hAnsi="Nudista"/>
                              <w:b/>
                              <w:szCs w:val="16"/>
                            </w:rPr>
                            <w:t>Slovenská agentúra životného prostredia, Tajovského 28, 975 90 Banská Bystrica</w:t>
                          </w:r>
                        </w:p>
                        <w:p w14:paraId="2322B82C" w14:textId="20596C71" w:rsidR="004658CE" w:rsidRPr="006F26B3" w:rsidRDefault="00F9678F" w:rsidP="004658CE">
                          <w:pPr>
                            <w:jc w:val="center"/>
                            <w:rPr>
                              <w:rFonts w:ascii="Nudista" w:hAnsi="Nudista"/>
                              <w:szCs w:val="16"/>
                            </w:rPr>
                          </w:pPr>
                          <w:r>
                            <w:rPr>
                              <w:rFonts w:ascii="Nudista" w:hAnsi="Nudista"/>
                              <w:szCs w:val="16"/>
                            </w:rPr>
                            <w:t>S</w:t>
                          </w:r>
                          <w:r w:rsidR="004658CE" w:rsidRPr="006F26B3">
                            <w:rPr>
                              <w:rFonts w:ascii="Nudista" w:hAnsi="Nudista"/>
                              <w:szCs w:val="16"/>
                            </w:rPr>
                            <w:t xml:space="preserve">úťaž na obstaranie </w:t>
                          </w:r>
                          <w:r>
                            <w:rPr>
                              <w:rFonts w:ascii="Nudista" w:hAnsi="Nudista"/>
                              <w:szCs w:val="16"/>
                            </w:rPr>
                            <w:t>po</w:t>
                          </w:r>
                          <w:r w:rsidR="004658CE" w:rsidRPr="006F26B3">
                            <w:rPr>
                              <w:rFonts w:ascii="Nudista" w:hAnsi="Nudista"/>
                              <w:szCs w:val="16"/>
                            </w:rPr>
                            <w:t>dlimitnej zákazky</w:t>
                          </w:r>
                          <w:r>
                            <w:rPr>
                              <w:rFonts w:ascii="Nudista" w:hAnsi="Nudista"/>
                              <w:szCs w:val="16"/>
                            </w:rPr>
                            <w:t xml:space="preserve"> </w:t>
                          </w:r>
                          <w:r w:rsidRPr="00F9678F">
                            <w:rPr>
                              <w:rFonts w:ascii="Nudista" w:hAnsi="Nudista"/>
                              <w:szCs w:val="16"/>
                            </w:rPr>
                            <w:t>postupom podľa § 112 až 116</w:t>
                          </w:r>
                          <w:r>
                            <w:rPr>
                              <w:rFonts w:ascii="Nudista" w:hAnsi="Nudista"/>
                              <w:szCs w:val="16"/>
                            </w:rPr>
                            <w:t xml:space="preserve"> ZVO</w:t>
                          </w:r>
                          <w:r w:rsidR="004658CE" w:rsidRPr="006F26B3">
                            <w:rPr>
                              <w:rFonts w:ascii="Nudista" w:hAnsi="Nudista"/>
                              <w:szCs w:val="16"/>
                            </w:rPr>
                            <w:t xml:space="preserve">: </w:t>
                          </w:r>
                          <w:r w:rsidR="004658CE" w:rsidRPr="004658CE">
                            <w:rPr>
                              <w:rFonts w:ascii="Nudista" w:hAnsi="Nudista"/>
                              <w:szCs w:val="16"/>
                            </w:rPr>
                            <w:t>Tlač</w:t>
                          </w:r>
                          <w:r w:rsidR="001657D7">
                            <w:rPr>
                              <w:rFonts w:ascii="Nudista" w:hAnsi="Nudista"/>
                              <w:szCs w:val="16"/>
                            </w:rPr>
                            <w:t>iarenské</w:t>
                          </w:r>
                          <w:r w:rsidR="004658CE" w:rsidRPr="004658CE">
                            <w:rPr>
                              <w:rFonts w:ascii="Nudista" w:hAnsi="Nudista"/>
                              <w:szCs w:val="16"/>
                            </w:rPr>
                            <w:t xml:space="preserve">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margin-left:40.15pt;margin-top:.3pt;width:373.5pt;height:4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" filled="f" stroked="f">
              <v:textbox>
                <w:txbxContent>
                  <w:p w14:paraId="56A8C1E1" w14:textId="77777777" w:rsidR="004658CE" w:rsidRDefault="004658CE" w:rsidP="004658CE">
                    <w:pPr>
                      <w:jc w:val="center"/>
                      <w:rPr>
                        <w:rFonts w:ascii="Nudista" w:hAnsi="Nudista"/>
                        <w:b/>
                        <w:szCs w:val="16"/>
                      </w:rPr>
                    </w:pPr>
                    <w:r w:rsidRPr="0069310E">
                      <w:rPr>
                        <w:rFonts w:ascii="Nudista" w:hAnsi="Nudista"/>
                        <w:b/>
                        <w:szCs w:val="16"/>
                      </w:rPr>
                      <w:t>Slovenská agentúra životného prostredia, Tajovského 28, 975 90 Banská Bystrica</w:t>
                    </w:r>
                  </w:p>
                  <w:p w14:paraId="2322B82C" w14:textId="20596C71" w:rsidR="004658CE" w:rsidRPr="006F26B3" w:rsidRDefault="00F9678F" w:rsidP="004658CE">
                    <w:pPr>
                      <w:jc w:val="center"/>
                      <w:rPr>
                        <w:rFonts w:ascii="Nudista" w:hAnsi="Nudista"/>
                        <w:szCs w:val="16"/>
                      </w:rPr>
                    </w:pPr>
                    <w:r>
                      <w:rPr>
                        <w:rFonts w:ascii="Nudista" w:hAnsi="Nudista"/>
                        <w:szCs w:val="16"/>
                      </w:rPr>
                      <w:t>S</w:t>
                    </w:r>
                    <w:r w:rsidR="004658CE" w:rsidRPr="006F26B3">
                      <w:rPr>
                        <w:rFonts w:ascii="Nudista" w:hAnsi="Nudista"/>
                        <w:szCs w:val="16"/>
                      </w:rPr>
                      <w:t xml:space="preserve">úťaž na obstaranie </w:t>
                    </w:r>
                    <w:r>
                      <w:rPr>
                        <w:rFonts w:ascii="Nudista" w:hAnsi="Nudista"/>
                        <w:szCs w:val="16"/>
                      </w:rPr>
                      <w:t>po</w:t>
                    </w:r>
                    <w:r w:rsidR="004658CE" w:rsidRPr="006F26B3">
                      <w:rPr>
                        <w:rFonts w:ascii="Nudista" w:hAnsi="Nudista"/>
                        <w:szCs w:val="16"/>
                      </w:rPr>
                      <w:t>dlimitnej zákazky</w:t>
                    </w:r>
                    <w:r>
                      <w:rPr>
                        <w:rFonts w:ascii="Nudista" w:hAnsi="Nudista"/>
                        <w:szCs w:val="16"/>
                      </w:rPr>
                      <w:t xml:space="preserve"> </w:t>
                    </w:r>
                    <w:r w:rsidRPr="00F9678F">
                      <w:rPr>
                        <w:rFonts w:ascii="Nudista" w:hAnsi="Nudista"/>
                        <w:szCs w:val="16"/>
                      </w:rPr>
                      <w:t>postupom podľa § 112 až 116</w:t>
                    </w:r>
                    <w:r>
                      <w:rPr>
                        <w:rFonts w:ascii="Nudista" w:hAnsi="Nudista"/>
                        <w:szCs w:val="16"/>
                      </w:rPr>
                      <w:t xml:space="preserve"> ZVO</w:t>
                    </w:r>
                    <w:r w:rsidR="004658CE" w:rsidRPr="006F26B3">
                      <w:rPr>
                        <w:rFonts w:ascii="Nudista" w:hAnsi="Nudista"/>
                        <w:szCs w:val="16"/>
                      </w:rPr>
                      <w:t xml:space="preserve">: </w:t>
                    </w:r>
                    <w:r w:rsidR="004658CE" w:rsidRPr="004658CE">
                      <w:rPr>
                        <w:rFonts w:ascii="Nudista" w:hAnsi="Nudista"/>
                        <w:szCs w:val="16"/>
                      </w:rPr>
                      <w:t>Tlač</w:t>
                    </w:r>
                    <w:r w:rsidR="001657D7">
                      <w:rPr>
                        <w:rFonts w:ascii="Nudista" w:hAnsi="Nudista"/>
                        <w:szCs w:val="16"/>
                      </w:rPr>
                      <w:t>iarenské</w:t>
                    </w:r>
                    <w:r w:rsidR="004658CE" w:rsidRPr="004658CE">
                      <w:rPr>
                        <w:rFonts w:ascii="Nudista" w:hAnsi="Nudista"/>
                        <w:szCs w:val="16"/>
                      </w:rPr>
                      <w:t xml:space="preserve"> služby</w:t>
                    </w:r>
                  </w:p>
                </w:txbxContent>
              </v:textbox>
              <w10:wrap anchorx="margin"/>
            </v:shape>
          </w:pict>
        </mc:Fallback>
      </mc:AlternateContent>
    </w:r>
    <w:r w:rsidR="00231A58">
      <w:drawing>
        <wp:anchor distT="0" distB="0" distL="114300" distR="114300" simplePos="0" relativeHeight="251668480" behindDoc="0" locked="0" layoutInCell="1" allowOverlap="1" wp14:anchorId="68617963" wp14:editId="7F9FE052">
          <wp:simplePos x="0" y="0"/>
          <wp:positionH relativeFrom="margin">
            <wp:posOffset>-475488</wp:posOffset>
          </wp:positionH>
          <wp:positionV relativeFrom="paragraph">
            <wp:posOffset>21031</wp:posOffset>
          </wp:positionV>
          <wp:extent cx="850336" cy="255320"/>
          <wp:effectExtent l="0" t="0" r="0" b="0"/>
          <wp:wrapNone/>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5E0234" w14:textId="77777777" w:rsidR="00231A58" w:rsidRPr="00B86737" w:rsidRDefault="00231A58"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C1C32" w14:textId="0A6FA80E" w:rsidR="00231A58" w:rsidRDefault="00231A58" w:rsidP="006F0BEE">
    <w:pPr>
      <w:pStyle w:val="Pta"/>
      <w:ind w:right="360"/>
    </w:pPr>
    <w:r>
      <w:rPr>
        <w:lang w:eastAsia="sk-SK"/>
      </w:rPr>
      <mc:AlternateContent>
        <mc:Choice Requires="wps">
          <w:drawing>
            <wp:anchor distT="0" distB="0" distL="114300" distR="114300" simplePos="0" relativeHeight="251654144" behindDoc="0" locked="0" layoutInCell="1" allowOverlap="1" wp14:anchorId="54DF2658" wp14:editId="09777E9C">
              <wp:simplePos x="0" y="0"/>
              <wp:positionH relativeFrom="page">
                <wp:align>center</wp:align>
              </wp:positionH>
              <wp:positionV relativeFrom="paragraph">
                <wp:posOffset>-146431</wp:posOffset>
              </wp:positionV>
              <wp:extent cx="4743450" cy="528452"/>
              <wp:effectExtent l="0" t="0" r="0" b="508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2845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4681A5" w14:textId="77777777" w:rsidR="00F9678F" w:rsidRDefault="00F9678F" w:rsidP="00F9678F">
                          <w:pPr>
                            <w:jc w:val="center"/>
                            <w:rPr>
                              <w:rFonts w:ascii="Nudista" w:hAnsi="Nudista"/>
                              <w:b/>
                              <w:szCs w:val="16"/>
                            </w:rPr>
                          </w:pPr>
                          <w:r w:rsidRPr="0069310E">
                            <w:rPr>
                              <w:rFonts w:ascii="Nudista" w:hAnsi="Nudista"/>
                              <w:b/>
                              <w:szCs w:val="16"/>
                            </w:rPr>
                            <w:t>Slovenská agentúra životného prostredia, Tajovského 28, 975 90 Banská Bystrica</w:t>
                          </w:r>
                        </w:p>
                        <w:p w14:paraId="43E88F93" w14:textId="77777777" w:rsidR="00F9678F" w:rsidRPr="006F26B3" w:rsidRDefault="00F9678F" w:rsidP="00F9678F">
                          <w:pPr>
                            <w:jc w:val="center"/>
                            <w:rPr>
                              <w:rFonts w:ascii="Nudista" w:hAnsi="Nudista"/>
                              <w:szCs w:val="16"/>
                            </w:rPr>
                          </w:pPr>
                          <w:r>
                            <w:rPr>
                              <w:rFonts w:ascii="Nudista" w:hAnsi="Nudista"/>
                              <w:szCs w:val="16"/>
                            </w:rPr>
                            <w:t>S</w:t>
                          </w:r>
                          <w:r w:rsidRPr="006F26B3">
                            <w:rPr>
                              <w:rFonts w:ascii="Nudista" w:hAnsi="Nudista"/>
                              <w:szCs w:val="16"/>
                            </w:rPr>
                            <w:t xml:space="preserve">úťaž na obstaranie </w:t>
                          </w:r>
                          <w:r>
                            <w:rPr>
                              <w:rFonts w:ascii="Nudista" w:hAnsi="Nudista"/>
                              <w:szCs w:val="16"/>
                            </w:rPr>
                            <w:t>po</w:t>
                          </w:r>
                          <w:r w:rsidRPr="006F26B3">
                            <w:rPr>
                              <w:rFonts w:ascii="Nudista" w:hAnsi="Nudista"/>
                              <w:szCs w:val="16"/>
                            </w:rPr>
                            <w:t>dlimitnej zákazky</w:t>
                          </w:r>
                          <w:r>
                            <w:rPr>
                              <w:rFonts w:ascii="Nudista" w:hAnsi="Nudista"/>
                              <w:szCs w:val="16"/>
                            </w:rPr>
                            <w:t xml:space="preserve"> </w:t>
                          </w:r>
                          <w:r w:rsidRPr="00F9678F">
                            <w:rPr>
                              <w:rFonts w:ascii="Nudista" w:hAnsi="Nudista"/>
                              <w:szCs w:val="16"/>
                            </w:rPr>
                            <w:t>postupom podľa § 112 až 116</w:t>
                          </w:r>
                          <w:r>
                            <w:rPr>
                              <w:rFonts w:ascii="Nudista" w:hAnsi="Nudista"/>
                              <w:szCs w:val="16"/>
                            </w:rPr>
                            <w:t xml:space="preserve"> ZVO</w:t>
                          </w:r>
                          <w:r w:rsidRPr="006F26B3">
                            <w:rPr>
                              <w:rFonts w:ascii="Nudista" w:hAnsi="Nudista"/>
                              <w:szCs w:val="16"/>
                            </w:rPr>
                            <w:t xml:space="preserve">: </w:t>
                          </w:r>
                          <w:r w:rsidRPr="004658CE">
                            <w:rPr>
                              <w:rFonts w:ascii="Nudista" w:hAnsi="Nudista"/>
                              <w:szCs w:val="16"/>
                            </w:rPr>
                            <w:t>Tlač</w:t>
                          </w:r>
                          <w:r>
                            <w:rPr>
                              <w:rFonts w:ascii="Nudista" w:hAnsi="Nudista"/>
                              <w:szCs w:val="16"/>
                            </w:rPr>
                            <w:t>iarenské</w:t>
                          </w:r>
                          <w:r w:rsidRPr="004658CE">
                            <w:rPr>
                              <w:rFonts w:ascii="Nudista" w:hAnsi="Nudista"/>
                              <w:szCs w:val="16"/>
                            </w:rPr>
                            <w:t xml:space="preserve"> služby</w:t>
                          </w:r>
                        </w:p>
                        <w:p w14:paraId="65ECBBBC" w14:textId="3149D393" w:rsidR="004658CE" w:rsidRPr="006F26B3" w:rsidRDefault="004658CE" w:rsidP="00F9678F">
                          <w:pPr>
                            <w:jc w:val="center"/>
                            <w:rPr>
                              <w:rFonts w:ascii="Nudista" w:hAnsi="Nudista"/>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F2658" id="_x0000_t202" coordsize="21600,21600" o:spt="202" path="m,l,21600r21600,l21600,xe">
              <v:stroke joinstyle="miter"/>
              <v:path gradientshapeok="t" o:connecttype="rect"/>
            </v:shapetype>
            <v:shape id="_x0000_s1028" type="#_x0000_t202" style="position:absolute;margin-left:0;margin-top:-11.55pt;width:373.5pt;height:41.6pt;z-index:25165414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" filled="f" stroked="f">
              <v:textbox>
                <w:txbxContent>
                  <w:p w14:paraId="784681A5" w14:textId="77777777" w:rsidR="00F9678F" w:rsidRDefault="00F9678F" w:rsidP="00F9678F">
                    <w:pPr>
                      <w:jc w:val="center"/>
                      <w:rPr>
                        <w:rFonts w:ascii="Nudista" w:hAnsi="Nudista"/>
                        <w:b/>
                        <w:szCs w:val="16"/>
                      </w:rPr>
                    </w:pPr>
                    <w:r w:rsidRPr="0069310E">
                      <w:rPr>
                        <w:rFonts w:ascii="Nudista" w:hAnsi="Nudista"/>
                        <w:b/>
                        <w:szCs w:val="16"/>
                      </w:rPr>
                      <w:t>Slovenská agentúra životného prostredia, Tajovského 28, 975 90 Banská Bystrica</w:t>
                    </w:r>
                  </w:p>
                  <w:p w14:paraId="43E88F93" w14:textId="77777777" w:rsidR="00F9678F" w:rsidRPr="006F26B3" w:rsidRDefault="00F9678F" w:rsidP="00F9678F">
                    <w:pPr>
                      <w:jc w:val="center"/>
                      <w:rPr>
                        <w:rFonts w:ascii="Nudista" w:hAnsi="Nudista"/>
                        <w:szCs w:val="16"/>
                      </w:rPr>
                    </w:pPr>
                    <w:r>
                      <w:rPr>
                        <w:rFonts w:ascii="Nudista" w:hAnsi="Nudista"/>
                        <w:szCs w:val="16"/>
                      </w:rPr>
                      <w:t>S</w:t>
                    </w:r>
                    <w:r w:rsidRPr="006F26B3">
                      <w:rPr>
                        <w:rFonts w:ascii="Nudista" w:hAnsi="Nudista"/>
                        <w:szCs w:val="16"/>
                      </w:rPr>
                      <w:t xml:space="preserve">úťaž na obstaranie </w:t>
                    </w:r>
                    <w:r>
                      <w:rPr>
                        <w:rFonts w:ascii="Nudista" w:hAnsi="Nudista"/>
                        <w:szCs w:val="16"/>
                      </w:rPr>
                      <w:t>po</w:t>
                    </w:r>
                    <w:r w:rsidRPr="006F26B3">
                      <w:rPr>
                        <w:rFonts w:ascii="Nudista" w:hAnsi="Nudista"/>
                        <w:szCs w:val="16"/>
                      </w:rPr>
                      <w:t>dlimitnej zákazky</w:t>
                    </w:r>
                    <w:r>
                      <w:rPr>
                        <w:rFonts w:ascii="Nudista" w:hAnsi="Nudista"/>
                        <w:szCs w:val="16"/>
                      </w:rPr>
                      <w:t xml:space="preserve"> </w:t>
                    </w:r>
                    <w:r w:rsidRPr="00F9678F">
                      <w:rPr>
                        <w:rFonts w:ascii="Nudista" w:hAnsi="Nudista"/>
                        <w:szCs w:val="16"/>
                      </w:rPr>
                      <w:t>postupom podľa § 112 až 116</w:t>
                    </w:r>
                    <w:r>
                      <w:rPr>
                        <w:rFonts w:ascii="Nudista" w:hAnsi="Nudista"/>
                        <w:szCs w:val="16"/>
                      </w:rPr>
                      <w:t xml:space="preserve"> ZVO</w:t>
                    </w:r>
                    <w:r w:rsidRPr="006F26B3">
                      <w:rPr>
                        <w:rFonts w:ascii="Nudista" w:hAnsi="Nudista"/>
                        <w:szCs w:val="16"/>
                      </w:rPr>
                      <w:t xml:space="preserve">: </w:t>
                    </w:r>
                    <w:r w:rsidRPr="004658CE">
                      <w:rPr>
                        <w:rFonts w:ascii="Nudista" w:hAnsi="Nudista"/>
                        <w:szCs w:val="16"/>
                      </w:rPr>
                      <w:t>Tlač</w:t>
                    </w:r>
                    <w:r>
                      <w:rPr>
                        <w:rFonts w:ascii="Nudista" w:hAnsi="Nudista"/>
                        <w:szCs w:val="16"/>
                      </w:rPr>
                      <w:t>iarenské</w:t>
                    </w:r>
                    <w:r w:rsidRPr="004658CE">
                      <w:rPr>
                        <w:rFonts w:ascii="Nudista" w:hAnsi="Nudista"/>
                        <w:szCs w:val="16"/>
                      </w:rPr>
                      <w:t xml:space="preserve"> služby</w:t>
                    </w:r>
                  </w:p>
                  <w:p w14:paraId="65ECBBBC" w14:textId="3149D393" w:rsidR="004658CE" w:rsidRPr="006F26B3" w:rsidRDefault="004658CE" w:rsidP="00F9678F">
                    <w:pPr>
                      <w:jc w:val="center"/>
                      <w:rPr>
                        <w:rFonts w:ascii="Nudista" w:hAnsi="Nudista"/>
                        <w:szCs w:val="16"/>
                      </w:rPr>
                    </w:pPr>
                  </w:p>
                </w:txbxContent>
              </v:textbox>
              <w10:wrap anchorx="page"/>
            </v:shape>
          </w:pict>
        </mc:Fallback>
      </mc:AlternateContent>
    </w:r>
    <w:r>
      <w:drawing>
        <wp:anchor distT="0" distB="0" distL="114300" distR="114300" simplePos="0" relativeHeight="251672576" behindDoc="0" locked="0" layoutInCell="1" allowOverlap="1" wp14:anchorId="79325524" wp14:editId="03295FC8">
          <wp:simplePos x="0" y="0"/>
          <wp:positionH relativeFrom="margin">
            <wp:posOffset>-533172</wp:posOffset>
          </wp:positionH>
          <wp:positionV relativeFrom="paragraph">
            <wp:posOffset>-73025</wp:posOffset>
          </wp:positionV>
          <wp:extent cx="850336" cy="255320"/>
          <wp:effectExtent l="0" t="0" r="0" b="0"/>
          <wp:wrapNone/>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9802" w14:textId="6204FBA7" w:rsidR="00231A58" w:rsidRPr="000B4C5B" w:rsidRDefault="00231A58" w:rsidP="00A62892">
    <w:pPr>
      <w:pStyle w:val="Pta"/>
      <w:framePr w:wrap="none" w:vAnchor="text" w:hAnchor="page" w:x="10630" w:y="-39"/>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Pr="000B4C5B">
      <w:rPr>
        <w:rStyle w:val="slostrany"/>
        <w:rFonts w:ascii="Nudista" w:hAnsi="Nudista"/>
        <w:sz w:val="20"/>
        <w:szCs w:val="20"/>
      </w:rPr>
      <w:t>9</w:t>
    </w:r>
    <w:r w:rsidRPr="000B4C5B">
      <w:rPr>
        <w:rStyle w:val="slostrany"/>
        <w:rFonts w:ascii="Nudista" w:hAnsi="Nudista"/>
        <w:sz w:val="20"/>
        <w:szCs w:val="20"/>
      </w:rPr>
      <w:fldChar w:fldCharType="end"/>
    </w:r>
  </w:p>
  <w:p w14:paraId="378C73FF" w14:textId="6CE19A33" w:rsidR="00231A58" w:rsidRDefault="00231A58" w:rsidP="006F0BEE">
    <w:pPr>
      <w:pStyle w:val="Pta"/>
      <w:ind w:right="360"/>
    </w:pPr>
    <w:r>
      <w:rPr>
        <w:lang w:eastAsia="sk-SK"/>
      </w:rPr>
      <mc:AlternateContent>
        <mc:Choice Requires="wps">
          <w:drawing>
            <wp:anchor distT="0" distB="0" distL="114300" distR="114300" simplePos="0" relativeHeight="251655168" behindDoc="0" locked="0" layoutInCell="1" allowOverlap="1" wp14:anchorId="224ACD5D" wp14:editId="356149B6">
              <wp:simplePos x="0" y="0"/>
              <wp:positionH relativeFrom="margin">
                <wp:align>center</wp:align>
              </wp:positionH>
              <wp:positionV relativeFrom="paragraph">
                <wp:posOffset>5715</wp:posOffset>
              </wp:positionV>
              <wp:extent cx="4743450" cy="665480"/>
              <wp:effectExtent l="0" t="0" r="0" b="12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BD8E553" w14:textId="77777777" w:rsidR="00F9678F" w:rsidRDefault="00F9678F" w:rsidP="00F9678F">
                          <w:pPr>
                            <w:jc w:val="center"/>
                            <w:rPr>
                              <w:rFonts w:ascii="Nudista" w:hAnsi="Nudista"/>
                              <w:b/>
                              <w:szCs w:val="16"/>
                            </w:rPr>
                          </w:pPr>
                          <w:r w:rsidRPr="0069310E">
                            <w:rPr>
                              <w:rFonts w:ascii="Nudista" w:hAnsi="Nudista"/>
                              <w:b/>
                              <w:szCs w:val="16"/>
                            </w:rPr>
                            <w:t>Slovenská agentúra životného prostredia, Tajovského 28, 975 90 Banská Bystrica</w:t>
                          </w:r>
                        </w:p>
                        <w:p w14:paraId="5AE282B5" w14:textId="77777777" w:rsidR="00F9678F" w:rsidRPr="006F26B3" w:rsidRDefault="00F9678F" w:rsidP="00F9678F">
                          <w:pPr>
                            <w:jc w:val="center"/>
                            <w:rPr>
                              <w:rFonts w:ascii="Nudista" w:hAnsi="Nudista"/>
                              <w:szCs w:val="16"/>
                            </w:rPr>
                          </w:pPr>
                          <w:r>
                            <w:rPr>
                              <w:rFonts w:ascii="Nudista" w:hAnsi="Nudista"/>
                              <w:szCs w:val="16"/>
                            </w:rPr>
                            <w:t>S</w:t>
                          </w:r>
                          <w:r w:rsidRPr="006F26B3">
                            <w:rPr>
                              <w:rFonts w:ascii="Nudista" w:hAnsi="Nudista"/>
                              <w:szCs w:val="16"/>
                            </w:rPr>
                            <w:t xml:space="preserve">úťaž na obstaranie </w:t>
                          </w:r>
                          <w:r>
                            <w:rPr>
                              <w:rFonts w:ascii="Nudista" w:hAnsi="Nudista"/>
                              <w:szCs w:val="16"/>
                            </w:rPr>
                            <w:t>po</w:t>
                          </w:r>
                          <w:r w:rsidRPr="006F26B3">
                            <w:rPr>
                              <w:rFonts w:ascii="Nudista" w:hAnsi="Nudista"/>
                              <w:szCs w:val="16"/>
                            </w:rPr>
                            <w:t>dlimitnej zákazky</w:t>
                          </w:r>
                          <w:r>
                            <w:rPr>
                              <w:rFonts w:ascii="Nudista" w:hAnsi="Nudista"/>
                              <w:szCs w:val="16"/>
                            </w:rPr>
                            <w:t xml:space="preserve"> </w:t>
                          </w:r>
                          <w:r w:rsidRPr="00F9678F">
                            <w:rPr>
                              <w:rFonts w:ascii="Nudista" w:hAnsi="Nudista"/>
                              <w:szCs w:val="16"/>
                            </w:rPr>
                            <w:t>postupom podľa § 112 až 116</w:t>
                          </w:r>
                          <w:r>
                            <w:rPr>
                              <w:rFonts w:ascii="Nudista" w:hAnsi="Nudista"/>
                              <w:szCs w:val="16"/>
                            </w:rPr>
                            <w:t xml:space="preserve"> ZVO</w:t>
                          </w:r>
                          <w:r w:rsidRPr="006F26B3">
                            <w:rPr>
                              <w:rFonts w:ascii="Nudista" w:hAnsi="Nudista"/>
                              <w:szCs w:val="16"/>
                            </w:rPr>
                            <w:t xml:space="preserve">: </w:t>
                          </w:r>
                          <w:r w:rsidRPr="004658CE">
                            <w:rPr>
                              <w:rFonts w:ascii="Nudista" w:hAnsi="Nudista"/>
                              <w:szCs w:val="16"/>
                            </w:rPr>
                            <w:t>Tlač</w:t>
                          </w:r>
                          <w:r>
                            <w:rPr>
                              <w:rFonts w:ascii="Nudista" w:hAnsi="Nudista"/>
                              <w:szCs w:val="16"/>
                            </w:rPr>
                            <w:t>iarenské</w:t>
                          </w:r>
                          <w:r w:rsidRPr="004658CE">
                            <w:rPr>
                              <w:rFonts w:ascii="Nudista" w:hAnsi="Nudista"/>
                              <w:szCs w:val="16"/>
                            </w:rPr>
                            <w:t xml:space="preserve"> služby</w:t>
                          </w:r>
                        </w:p>
                        <w:p w14:paraId="32E9DEE4" w14:textId="2215CEA6" w:rsidR="00231A58" w:rsidRPr="005F0DB2" w:rsidRDefault="00231A58" w:rsidP="005F0DB2">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9" type="#_x0000_t202" style="position:absolute;margin-left:0;margin-top:.45pt;width:373.5pt;height:52.4pt;z-index:2516551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" filled="f" stroked="f">
              <v:textbox>
                <w:txbxContent>
                  <w:p w14:paraId="4BD8E553" w14:textId="77777777" w:rsidR="00F9678F" w:rsidRDefault="00F9678F" w:rsidP="00F9678F">
                    <w:pPr>
                      <w:jc w:val="center"/>
                      <w:rPr>
                        <w:rFonts w:ascii="Nudista" w:hAnsi="Nudista"/>
                        <w:b/>
                        <w:szCs w:val="16"/>
                      </w:rPr>
                    </w:pPr>
                    <w:r w:rsidRPr="0069310E">
                      <w:rPr>
                        <w:rFonts w:ascii="Nudista" w:hAnsi="Nudista"/>
                        <w:b/>
                        <w:szCs w:val="16"/>
                      </w:rPr>
                      <w:t>Slovenská agentúra životného prostredia, Tajovského 28, 975 90 Banská Bystrica</w:t>
                    </w:r>
                  </w:p>
                  <w:p w14:paraId="5AE282B5" w14:textId="77777777" w:rsidR="00F9678F" w:rsidRPr="006F26B3" w:rsidRDefault="00F9678F" w:rsidP="00F9678F">
                    <w:pPr>
                      <w:jc w:val="center"/>
                      <w:rPr>
                        <w:rFonts w:ascii="Nudista" w:hAnsi="Nudista"/>
                        <w:szCs w:val="16"/>
                      </w:rPr>
                    </w:pPr>
                    <w:r>
                      <w:rPr>
                        <w:rFonts w:ascii="Nudista" w:hAnsi="Nudista"/>
                        <w:szCs w:val="16"/>
                      </w:rPr>
                      <w:t>S</w:t>
                    </w:r>
                    <w:r w:rsidRPr="006F26B3">
                      <w:rPr>
                        <w:rFonts w:ascii="Nudista" w:hAnsi="Nudista"/>
                        <w:szCs w:val="16"/>
                      </w:rPr>
                      <w:t xml:space="preserve">úťaž na obstaranie </w:t>
                    </w:r>
                    <w:r>
                      <w:rPr>
                        <w:rFonts w:ascii="Nudista" w:hAnsi="Nudista"/>
                        <w:szCs w:val="16"/>
                      </w:rPr>
                      <w:t>po</w:t>
                    </w:r>
                    <w:r w:rsidRPr="006F26B3">
                      <w:rPr>
                        <w:rFonts w:ascii="Nudista" w:hAnsi="Nudista"/>
                        <w:szCs w:val="16"/>
                      </w:rPr>
                      <w:t>dlimitnej zákazky</w:t>
                    </w:r>
                    <w:r>
                      <w:rPr>
                        <w:rFonts w:ascii="Nudista" w:hAnsi="Nudista"/>
                        <w:szCs w:val="16"/>
                      </w:rPr>
                      <w:t xml:space="preserve"> </w:t>
                    </w:r>
                    <w:r w:rsidRPr="00F9678F">
                      <w:rPr>
                        <w:rFonts w:ascii="Nudista" w:hAnsi="Nudista"/>
                        <w:szCs w:val="16"/>
                      </w:rPr>
                      <w:t>postupom podľa § 112 až 116</w:t>
                    </w:r>
                    <w:r>
                      <w:rPr>
                        <w:rFonts w:ascii="Nudista" w:hAnsi="Nudista"/>
                        <w:szCs w:val="16"/>
                      </w:rPr>
                      <w:t xml:space="preserve"> ZVO</w:t>
                    </w:r>
                    <w:r w:rsidRPr="006F26B3">
                      <w:rPr>
                        <w:rFonts w:ascii="Nudista" w:hAnsi="Nudista"/>
                        <w:szCs w:val="16"/>
                      </w:rPr>
                      <w:t xml:space="preserve">: </w:t>
                    </w:r>
                    <w:r w:rsidRPr="004658CE">
                      <w:rPr>
                        <w:rFonts w:ascii="Nudista" w:hAnsi="Nudista"/>
                        <w:szCs w:val="16"/>
                      </w:rPr>
                      <w:t>Tlač</w:t>
                    </w:r>
                    <w:r>
                      <w:rPr>
                        <w:rFonts w:ascii="Nudista" w:hAnsi="Nudista"/>
                        <w:szCs w:val="16"/>
                      </w:rPr>
                      <w:t>iarenské</w:t>
                    </w:r>
                    <w:r w:rsidRPr="004658CE">
                      <w:rPr>
                        <w:rFonts w:ascii="Nudista" w:hAnsi="Nudista"/>
                        <w:szCs w:val="16"/>
                      </w:rPr>
                      <w:t xml:space="preserve"> služby</w:t>
                    </w:r>
                  </w:p>
                  <w:p w14:paraId="32E9DEE4" w14:textId="2215CEA6" w:rsidR="00231A58" w:rsidRPr="005F0DB2" w:rsidRDefault="00231A58" w:rsidP="005F0DB2">
                    <w:pPr>
                      <w:jc w:val="center"/>
                      <w:rPr>
                        <w:rFonts w:ascii="Proba Pro" w:hAnsi="Proba Pro"/>
                        <w:szCs w:val="16"/>
                      </w:rPr>
                    </w:pPr>
                  </w:p>
                </w:txbxContent>
              </v:textbox>
              <w10:wrap anchorx="margin"/>
            </v:shape>
          </w:pict>
        </mc:Fallback>
      </mc:AlternateContent>
    </w:r>
    <w:r>
      <w:drawing>
        <wp:anchor distT="0" distB="0" distL="114300" distR="114300" simplePos="0" relativeHeight="251670528" behindDoc="0" locked="0" layoutInCell="1" allowOverlap="1" wp14:anchorId="4BFB32F0" wp14:editId="557F4172">
          <wp:simplePos x="0" y="0"/>
          <wp:positionH relativeFrom="margin">
            <wp:posOffset>-614477</wp:posOffset>
          </wp:positionH>
          <wp:positionV relativeFrom="paragraph">
            <wp:posOffset>11760</wp:posOffset>
          </wp:positionV>
          <wp:extent cx="1049477" cy="314696"/>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9477" cy="31469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47B4DD" w14:textId="77777777" w:rsidR="00231A58" w:rsidRDefault="00231A58"/>
  <w:p w14:paraId="729361BB" w14:textId="77777777" w:rsidR="00231A58" w:rsidRDefault="00231A58"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CC559" w14:textId="77777777" w:rsidR="00231A58" w:rsidRDefault="00231A58" w:rsidP="005A4804">
      <w:r>
        <w:separator/>
      </w:r>
    </w:p>
  </w:footnote>
  <w:footnote w:type="continuationSeparator" w:id="0">
    <w:p w14:paraId="78B073EB" w14:textId="77777777" w:rsidR="00231A58" w:rsidRDefault="00231A58" w:rsidP="005A4804">
      <w:r>
        <w:continuationSeparator/>
      </w:r>
    </w:p>
  </w:footnote>
  <w:footnote w:type="continuationNotice" w:id="1">
    <w:p w14:paraId="75E0BA90" w14:textId="77777777" w:rsidR="00231A58" w:rsidRDefault="00231A58"/>
  </w:footnote>
  <w:footnote w:id="2">
    <w:p w14:paraId="2CD1E749" w14:textId="28764B83" w:rsidR="00A32A9A" w:rsidRPr="00A32A9A" w:rsidRDefault="00A32A9A" w:rsidP="00A32A9A">
      <w:pPr>
        <w:pStyle w:val="Textpoznmkypodiarou"/>
        <w:jc w:val="both"/>
        <w:rPr>
          <w:sz w:val="18"/>
          <w:szCs w:val="18"/>
        </w:rPr>
      </w:pPr>
      <w:r>
        <w:rPr>
          <w:rStyle w:val="Odkaznapoznmkupodiarou"/>
        </w:rPr>
        <w:footnoteRef/>
      </w:r>
      <w:r>
        <w:t xml:space="preserve"> </w:t>
      </w:r>
      <w:r w:rsidRPr="00A32A9A">
        <w:rPr>
          <w:rFonts w:ascii="Nudista" w:eastAsia="Times New Roman" w:hAnsi="Nudista" w:cs="Arial"/>
          <w:color w:val="000000"/>
          <w:sz w:val="16"/>
          <w:szCs w:val="16"/>
          <w:lang w:eastAsia="sk-SK"/>
        </w:rPr>
        <w:t>znížená sadzba DPH sa v zmysle prílohy 7 zákona č. 222/2004 Z. z. o dani z pridanej hodnoty sa aplikuje napr. na tlačené knihy, brožúry, letáky a podobné tlačiarenské výrobky, tiež v jednotlivých listoch, v ktorých reklama a inzercia nepredstavujú jednotlivo alebo spolu viac ako 50 % celkového obsahu výrobku. V čase vyhlásenia a vyhodnocovania tejto súťaže však obsah jednotlivých tlačovín a teda výslednú sadzbu DPH verejný obstarávateľ objektívne stanoviť nevie, preto pre účely vyhodnocovania ponúk vychádza pre všetky položky zo sadzby, ktorá je najvyššia možná.</w:t>
      </w:r>
    </w:p>
  </w:footnote>
  <w:footnote w:id="3">
    <w:p w14:paraId="0066C23E" w14:textId="1C71782E" w:rsidR="00A61ED9" w:rsidRPr="00A61ED9" w:rsidRDefault="00A61ED9">
      <w:pPr>
        <w:pStyle w:val="Textpoznmkypodiarou"/>
        <w:rPr>
          <w:rFonts w:ascii="Nudista" w:hAnsi="Nudista"/>
          <w:sz w:val="16"/>
          <w:szCs w:val="16"/>
        </w:rPr>
      </w:pPr>
      <w:r w:rsidRPr="00A61ED9">
        <w:rPr>
          <w:rStyle w:val="Odkaznapoznmkupodiarou"/>
          <w:rFonts w:ascii="Nudista" w:hAnsi="Nudista"/>
          <w:sz w:val="16"/>
          <w:szCs w:val="16"/>
        </w:rPr>
        <w:footnoteRef/>
      </w:r>
      <w:r w:rsidRPr="00A61ED9">
        <w:rPr>
          <w:rFonts w:ascii="Nudista" w:hAnsi="Nudista"/>
          <w:sz w:val="16"/>
          <w:szCs w:val="16"/>
        </w:rPr>
        <w:t xml:space="preserve"> V prípade viacerých subdodávateľov uchádzač tabuľku skopíruje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34FE" w14:textId="2B235AC1" w:rsidR="00231A58" w:rsidRPr="00123E10" w:rsidRDefault="004658CE" w:rsidP="004658CE">
    <w:pPr>
      <w:pStyle w:val="Hlavika"/>
      <w:tabs>
        <w:tab w:val="clear" w:pos="4536"/>
      </w:tabs>
      <w:jc w:val="left"/>
    </w:pPr>
    <w:r>
      <w:drawing>
        <wp:inline distT="0" distB="0" distL="0" distR="0" wp14:anchorId="1028E773" wp14:editId="465AF986">
          <wp:extent cx="2011680" cy="1359535"/>
          <wp:effectExtent l="0" t="0" r="762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13595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C560" w14:textId="77777777" w:rsidR="00231A58" w:rsidRDefault="00231A58" w:rsidP="00CB22C5">
    <w:pPr>
      <w:pStyle w:val="Hlavika"/>
      <w:jc w:val="center"/>
      <w:rPr>
        <w:rFonts w:ascii="Proba Pro" w:hAnsi="Proba Pro"/>
        <w:sz w:val="28"/>
      </w:rPr>
    </w:pPr>
    <w:r>
      <w:rPr>
        <w:rFonts w:ascii="Proba Pro" w:hAnsi="Proba Pro"/>
        <w:sz w:val="28"/>
      </w:rPr>
      <w:t>Obsah</w:t>
    </w:r>
  </w:p>
  <w:p w14:paraId="3A0ECEC4" w14:textId="77777777" w:rsidR="00231A58" w:rsidRPr="005A4804" w:rsidRDefault="00231A58" w:rsidP="00CB22C5">
    <w:pPr>
      <w:pStyle w:val="Hlavika"/>
      <w:jc w:val="left"/>
      <w:rPr>
        <w:rFonts w:ascii="Proba Pro" w:hAnsi="Proba Pro"/>
        <w:sz w:val="28"/>
      </w:rPr>
    </w:pPr>
    <w:r>
      <w:rPr>
        <w:rFonts w:ascii="Proba Pro" w:hAnsi="Proba Pro"/>
        <w:sz w:val="32"/>
        <w:szCs w:val="32"/>
        <w:lang w:eastAsia="sk-SK"/>
      </w:rPr>
      <mc:AlternateContent>
        <mc:Choice Requires="wps">
          <w:drawing>
            <wp:anchor distT="0" distB="0" distL="114300" distR="114300" simplePos="0" relativeHeight="251666432" behindDoc="0" locked="0" layoutInCell="1" allowOverlap="1" wp14:anchorId="651EF557" wp14:editId="6FB6F70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51D4FC8"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p w14:paraId="562DC1E4" w14:textId="3CAA0E3B" w:rsidR="00231A58" w:rsidRPr="00E54970" w:rsidRDefault="00231A58" w:rsidP="00CB22C5">
    <w:pPr>
      <w:pStyle w:val="Hlavika"/>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41D6" w14:textId="3D473766" w:rsidR="00231A58" w:rsidRPr="00EA4A4F" w:rsidRDefault="00231A58" w:rsidP="00EA4A4F">
    <w:pPr>
      <w:pStyle w:val="Hlavika"/>
    </w:pPr>
  </w:p>
  <w:p w14:paraId="4BEA6CCC" w14:textId="77777777" w:rsidR="00231A58" w:rsidRDefault="00231A58"/>
  <w:p w14:paraId="49912C8A" w14:textId="77777777" w:rsidR="00231A58" w:rsidRDefault="00231A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E675D"/>
    <w:multiLevelType w:val="hybridMultilevel"/>
    <w:tmpl w:val="1ED8C740"/>
    <w:lvl w:ilvl="0" w:tplc="267A932A">
      <w:start w:val="10"/>
      <w:numFmt w:val="bullet"/>
      <w:lvlText w:val="-"/>
      <w:lvlJc w:val="left"/>
      <w:pPr>
        <w:ind w:left="792" w:hanging="360"/>
      </w:pPr>
      <w:rPr>
        <w:rFonts w:ascii="Proba Pro" w:eastAsiaTheme="majorEastAsia" w:hAnsi="Proba Pro" w:cstheme="majorBidi"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1" w15:restartNumberingAfterBreak="0">
    <w:nsid w:val="05EC6B9E"/>
    <w:multiLevelType w:val="hybridMultilevel"/>
    <w:tmpl w:val="53A68648"/>
    <w:lvl w:ilvl="0" w:tplc="127C67BE">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 w15:restartNumberingAfterBreak="0">
    <w:nsid w:val="0F1F39AC"/>
    <w:multiLevelType w:val="multilevel"/>
    <w:tmpl w:val="6D6EA0F4"/>
    <w:lvl w:ilvl="0">
      <w:start w:val="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408" w:hanging="1800"/>
      </w:pPr>
      <w:rPr>
        <w:rFonts w:hint="default"/>
      </w:rPr>
    </w:lvl>
  </w:abstractNum>
  <w:abstractNum w:abstractNumId="4"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 w15:restartNumberingAfterBreak="0">
    <w:nsid w:val="10DB59BC"/>
    <w:multiLevelType w:val="multilevel"/>
    <w:tmpl w:val="96C68E16"/>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20CE3BE3"/>
    <w:multiLevelType w:val="multilevel"/>
    <w:tmpl w:val="8A0ED886"/>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26001954"/>
    <w:multiLevelType w:val="multilevel"/>
    <w:tmpl w:val="62B07044"/>
    <w:numStyleLink w:val="tl1"/>
  </w:abstractNum>
  <w:abstractNum w:abstractNumId="1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2B26035F"/>
    <w:multiLevelType w:val="multilevel"/>
    <w:tmpl w:val="337A22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2772971"/>
    <w:multiLevelType w:val="multilevel"/>
    <w:tmpl w:val="5782A5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35CA3BB7"/>
    <w:multiLevelType w:val="hybridMultilevel"/>
    <w:tmpl w:val="C4688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3F142EF6"/>
    <w:multiLevelType w:val="multilevel"/>
    <w:tmpl w:val="5E3A3CE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2"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3"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2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26233EB"/>
    <w:multiLevelType w:val="multilevel"/>
    <w:tmpl w:val="F4CCF36C"/>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0"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AA95AE7"/>
    <w:multiLevelType w:val="multilevel"/>
    <w:tmpl w:val="2C7E456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33" w15:restartNumberingAfterBreak="0">
    <w:nsid w:val="5E0A6FC6"/>
    <w:multiLevelType w:val="multilevel"/>
    <w:tmpl w:val="A4AAC09C"/>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14" w:hanging="504"/>
      </w:pPr>
      <w:rPr>
        <w:rFonts w:ascii="Nudista" w:hAnsi="Nudista" w:hint="default"/>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FD350A5"/>
    <w:multiLevelType w:val="multilevel"/>
    <w:tmpl w:val="6B48086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041394C"/>
    <w:multiLevelType w:val="multilevel"/>
    <w:tmpl w:val="58EA5D22"/>
    <w:numStyleLink w:val="Importovantl3"/>
  </w:abstractNum>
  <w:abstractNum w:abstractNumId="41"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1"/>
  </w:num>
  <w:num w:numId="2">
    <w:abstractNumId w:val="34"/>
  </w:num>
  <w:num w:numId="3">
    <w:abstractNumId w:val="35"/>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3"/>
    <w:lvlOverride w:ilvl="0">
      <w:lvl w:ilvl="0">
        <w:numFmt w:val="decimal"/>
        <w:lvlText w:val=""/>
        <w:lvlJc w:val="left"/>
      </w:lvl>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43"/>
  </w:num>
  <w:num w:numId="16">
    <w:abstractNumId w:val="2"/>
  </w:num>
  <w:num w:numId="17">
    <w:abstractNumId w:val="21"/>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10"/>
  </w:num>
  <w:num w:numId="23">
    <w:abstractNumId w:val="19"/>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5"/>
  </w:num>
  <w:num w:numId="2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40"/>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1">
    <w:abstractNumId w:val="44"/>
  </w:num>
  <w:num w:numId="32">
    <w:abstractNumId w:val="39"/>
  </w:num>
  <w:num w:numId="33">
    <w:abstractNumId w:val="4"/>
  </w:num>
  <w:num w:numId="34">
    <w:abstractNumId w:val="37"/>
  </w:num>
  <w:num w:numId="35">
    <w:abstractNumId w:val="42"/>
  </w:num>
  <w:num w:numId="36">
    <w:abstractNumId w:val="30"/>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36"/>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1"/>
  </w:num>
  <w:num w:numId="44">
    <w:abstractNumId w:val="15"/>
  </w:num>
  <w:num w:numId="45">
    <w:abstractNumId w:val="5"/>
  </w:num>
  <w:num w:numId="46">
    <w:abstractNumId w:val="27"/>
  </w:num>
  <w:num w:numId="47">
    <w:abstractNumId w:val="18"/>
  </w:num>
  <w:num w:numId="48">
    <w:abstractNumId w:val="32"/>
  </w:num>
  <w:num w:numId="49">
    <w:abstractNumId w:val="6"/>
  </w:num>
  <w:num w:numId="50">
    <w:abstractNumId w:val="31"/>
  </w:num>
  <w:num w:numId="51">
    <w:abstractNumId w:val="3"/>
  </w:num>
  <w:num w:numId="52">
    <w:abstractNumId w:val="21"/>
  </w:num>
  <w:num w:numId="53">
    <w:abstractNumId w:val="1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hyphenationZone w:val="425"/>
  <w:characterSpacingControl w:val="doNotCompress"/>
  <w:hdrShapeDefaults>
    <o:shapedefaults v:ext="edit" spidmax="870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26A9"/>
    <w:rsid w:val="000026F6"/>
    <w:rsid w:val="00003098"/>
    <w:rsid w:val="000031D2"/>
    <w:rsid w:val="0000348D"/>
    <w:rsid w:val="00003DB0"/>
    <w:rsid w:val="00004AAC"/>
    <w:rsid w:val="00004ACE"/>
    <w:rsid w:val="00004B52"/>
    <w:rsid w:val="00004FAC"/>
    <w:rsid w:val="00005222"/>
    <w:rsid w:val="0000674B"/>
    <w:rsid w:val="00006D7B"/>
    <w:rsid w:val="000072ED"/>
    <w:rsid w:val="00007541"/>
    <w:rsid w:val="00007D52"/>
    <w:rsid w:val="00011BFA"/>
    <w:rsid w:val="000122AA"/>
    <w:rsid w:val="00012714"/>
    <w:rsid w:val="000132D0"/>
    <w:rsid w:val="000139FC"/>
    <w:rsid w:val="00013ED4"/>
    <w:rsid w:val="00013EDD"/>
    <w:rsid w:val="00016A42"/>
    <w:rsid w:val="00020154"/>
    <w:rsid w:val="00020293"/>
    <w:rsid w:val="00020854"/>
    <w:rsid w:val="000213DE"/>
    <w:rsid w:val="00021966"/>
    <w:rsid w:val="000219DA"/>
    <w:rsid w:val="00021BC1"/>
    <w:rsid w:val="00022BBB"/>
    <w:rsid w:val="000237E4"/>
    <w:rsid w:val="00023E6E"/>
    <w:rsid w:val="00024095"/>
    <w:rsid w:val="000243D4"/>
    <w:rsid w:val="000243F8"/>
    <w:rsid w:val="0002586B"/>
    <w:rsid w:val="00026889"/>
    <w:rsid w:val="00027722"/>
    <w:rsid w:val="000277D3"/>
    <w:rsid w:val="00027868"/>
    <w:rsid w:val="00027B76"/>
    <w:rsid w:val="00027C7A"/>
    <w:rsid w:val="000305BE"/>
    <w:rsid w:val="00032097"/>
    <w:rsid w:val="00032B5B"/>
    <w:rsid w:val="00032EAF"/>
    <w:rsid w:val="00033510"/>
    <w:rsid w:val="00033FF9"/>
    <w:rsid w:val="00034229"/>
    <w:rsid w:val="000357DB"/>
    <w:rsid w:val="000358C0"/>
    <w:rsid w:val="00035C0E"/>
    <w:rsid w:val="00035C5F"/>
    <w:rsid w:val="00035C60"/>
    <w:rsid w:val="00036478"/>
    <w:rsid w:val="00036882"/>
    <w:rsid w:val="000373ED"/>
    <w:rsid w:val="00037443"/>
    <w:rsid w:val="00037D5A"/>
    <w:rsid w:val="000401DD"/>
    <w:rsid w:val="000402EC"/>
    <w:rsid w:val="00040583"/>
    <w:rsid w:val="000409D7"/>
    <w:rsid w:val="000414EC"/>
    <w:rsid w:val="0004175F"/>
    <w:rsid w:val="000422D8"/>
    <w:rsid w:val="000429A9"/>
    <w:rsid w:val="00043632"/>
    <w:rsid w:val="000439BF"/>
    <w:rsid w:val="00044267"/>
    <w:rsid w:val="0004479F"/>
    <w:rsid w:val="000448D4"/>
    <w:rsid w:val="000457BB"/>
    <w:rsid w:val="00045833"/>
    <w:rsid w:val="00045B3E"/>
    <w:rsid w:val="00045EC4"/>
    <w:rsid w:val="00046738"/>
    <w:rsid w:val="00047F95"/>
    <w:rsid w:val="00050384"/>
    <w:rsid w:val="00050AB0"/>
    <w:rsid w:val="00051B1B"/>
    <w:rsid w:val="00051CA2"/>
    <w:rsid w:val="000533A5"/>
    <w:rsid w:val="00055277"/>
    <w:rsid w:val="0005539D"/>
    <w:rsid w:val="0005551A"/>
    <w:rsid w:val="0005660B"/>
    <w:rsid w:val="00056911"/>
    <w:rsid w:val="0005799C"/>
    <w:rsid w:val="00060B0B"/>
    <w:rsid w:val="00060D14"/>
    <w:rsid w:val="00061184"/>
    <w:rsid w:val="00061601"/>
    <w:rsid w:val="000617D7"/>
    <w:rsid w:val="000638F9"/>
    <w:rsid w:val="000639A8"/>
    <w:rsid w:val="000647E4"/>
    <w:rsid w:val="000648D5"/>
    <w:rsid w:val="00064A91"/>
    <w:rsid w:val="00064FFA"/>
    <w:rsid w:val="0006508B"/>
    <w:rsid w:val="00065520"/>
    <w:rsid w:val="00065788"/>
    <w:rsid w:val="000659C6"/>
    <w:rsid w:val="00065A65"/>
    <w:rsid w:val="00065F5B"/>
    <w:rsid w:val="0006612A"/>
    <w:rsid w:val="00067328"/>
    <w:rsid w:val="000703C0"/>
    <w:rsid w:val="00071E38"/>
    <w:rsid w:val="000720F1"/>
    <w:rsid w:val="00072EC3"/>
    <w:rsid w:val="00073CB2"/>
    <w:rsid w:val="00074222"/>
    <w:rsid w:val="000742FD"/>
    <w:rsid w:val="00074B6F"/>
    <w:rsid w:val="00074FE4"/>
    <w:rsid w:val="0007664B"/>
    <w:rsid w:val="0007693D"/>
    <w:rsid w:val="00077B51"/>
    <w:rsid w:val="00080233"/>
    <w:rsid w:val="000802B2"/>
    <w:rsid w:val="00080694"/>
    <w:rsid w:val="0008078F"/>
    <w:rsid w:val="000812B7"/>
    <w:rsid w:val="000815DA"/>
    <w:rsid w:val="000824CE"/>
    <w:rsid w:val="00082515"/>
    <w:rsid w:val="00082D6D"/>
    <w:rsid w:val="000830A2"/>
    <w:rsid w:val="00083C94"/>
    <w:rsid w:val="00084773"/>
    <w:rsid w:val="0008478D"/>
    <w:rsid w:val="00084971"/>
    <w:rsid w:val="0008547B"/>
    <w:rsid w:val="000857D2"/>
    <w:rsid w:val="00087BB0"/>
    <w:rsid w:val="0009035F"/>
    <w:rsid w:val="000916B0"/>
    <w:rsid w:val="00091926"/>
    <w:rsid w:val="000922DC"/>
    <w:rsid w:val="00093165"/>
    <w:rsid w:val="0009343B"/>
    <w:rsid w:val="00095D57"/>
    <w:rsid w:val="00095FF0"/>
    <w:rsid w:val="000967EA"/>
    <w:rsid w:val="00096F26"/>
    <w:rsid w:val="00097F82"/>
    <w:rsid w:val="000A0094"/>
    <w:rsid w:val="000A10BD"/>
    <w:rsid w:val="000A1237"/>
    <w:rsid w:val="000A19A3"/>
    <w:rsid w:val="000A1AD8"/>
    <w:rsid w:val="000A21E0"/>
    <w:rsid w:val="000A2502"/>
    <w:rsid w:val="000A382D"/>
    <w:rsid w:val="000A3CE9"/>
    <w:rsid w:val="000A4010"/>
    <w:rsid w:val="000A5FB0"/>
    <w:rsid w:val="000A619F"/>
    <w:rsid w:val="000A6391"/>
    <w:rsid w:val="000A64CC"/>
    <w:rsid w:val="000A67EA"/>
    <w:rsid w:val="000A68FD"/>
    <w:rsid w:val="000A6C85"/>
    <w:rsid w:val="000A6CD0"/>
    <w:rsid w:val="000B04EB"/>
    <w:rsid w:val="000B083C"/>
    <w:rsid w:val="000B15D0"/>
    <w:rsid w:val="000B1A6D"/>
    <w:rsid w:val="000B1D86"/>
    <w:rsid w:val="000B3048"/>
    <w:rsid w:val="000B365D"/>
    <w:rsid w:val="000B3A02"/>
    <w:rsid w:val="000B40D9"/>
    <w:rsid w:val="000B4115"/>
    <w:rsid w:val="000B471C"/>
    <w:rsid w:val="000B4C5B"/>
    <w:rsid w:val="000B556A"/>
    <w:rsid w:val="000B6376"/>
    <w:rsid w:val="000B661E"/>
    <w:rsid w:val="000B689B"/>
    <w:rsid w:val="000B716C"/>
    <w:rsid w:val="000B76D0"/>
    <w:rsid w:val="000C0754"/>
    <w:rsid w:val="000C1468"/>
    <w:rsid w:val="000C2A40"/>
    <w:rsid w:val="000C32E5"/>
    <w:rsid w:val="000C398A"/>
    <w:rsid w:val="000C3A82"/>
    <w:rsid w:val="000C5E2C"/>
    <w:rsid w:val="000C6616"/>
    <w:rsid w:val="000C7323"/>
    <w:rsid w:val="000D158F"/>
    <w:rsid w:val="000D205C"/>
    <w:rsid w:val="000D2442"/>
    <w:rsid w:val="000D27E6"/>
    <w:rsid w:val="000D2A63"/>
    <w:rsid w:val="000D2BF8"/>
    <w:rsid w:val="000D3D82"/>
    <w:rsid w:val="000D4FC2"/>
    <w:rsid w:val="000D5527"/>
    <w:rsid w:val="000D5B09"/>
    <w:rsid w:val="000D6411"/>
    <w:rsid w:val="000D6E0A"/>
    <w:rsid w:val="000E0478"/>
    <w:rsid w:val="000E0512"/>
    <w:rsid w:val="000E0712"/>
    <w:rsid w:val="000E10C1"/>
    <w:rsid w:val="000E14B3"/>
    <w:rsid w:val="000E36C9"/>
    <w:rsid w:val="000E3F22"/>
    <w:rsid w:val="000E470F"/>
    <w:rsid w:val="000E47F5"/>
    <w:rsid w:val="000E48A9"/>
    <w:rsid w:val="000E49BF"/>
    <w:rsid w:val="000E50AA"/>
    <w:rsid w:val="000E528F"/>
    <w:rsid w:val="000E549F"/>
    <w:rsid w:val="000E574D"/>
    <w:rsid w:val="000E5881"/>
    <w:rsid w:val="000E632B"/>
    <w:rsid w:val="000E64EB"/>
    <w:rsid w:val="000E656E"/>
    <w:rsid w:val="000E7120"/>
    <w:rsid w:val="000F0C65"/>
    <w:rsid w:val="000F2821"/>
    <w:rsid w:val="000F2822"/>
    <w:rsid w:val="000F2A12"/>
    <w:rsid w:val="000F2CC2"/>
    <w:rsid w:val="000F2EE0"/>
    <w:rsid w:val="000F4082"/>
    <w:rsid w:val="000F453A"/>
    <w:rsid w:val="000F4A08"/>
    <w:rsid w:val="000F4AD9"/>
    <w:rsid w:val="000F5FA5"/>
    <w:rsid w:val="000F61CF"/>
    <w:rsid w:val="000F6440"/>
    <w:rsid w:val="000F6D07"/>
    <w:rsid w:val="000F7E69"/>
    <w:rsid w:val="000F7FFE"/>
    <w:rsid w:val="00100B5C"/>
    <w:rsid w:val="00100C1E"/>
    <w:rsid w:val="00100C20"/>
    <w:rsid w:val="0010150D"/>
    <w:rsid w:val="00101720"/>
    <w:rsid w:val="001017F0"/>
    <w:rsid w:val="00101E4F"/>
    <w:rsid w:val="00101E8F"/>
    <w:rsid w:val="00101F60"/>
    <w:rsid w:val="001022AB"/>
    <w:rsid w:val="001022EC"/>
    <w:rsid w:val="0010331C"/>
    <w:rsid w:val="00104254"/>
    <w:rsid w:val="00104936"/>
    <w:rsid w:val="00104C84"/>
    <w:rsid w:val="001050D7"/>
    <w:rsid w:val="001056DB"/>
    <w:rsid w:val="0010582A"/>
    <w:rsid w:val="00106A16"/>
    <w:rsid w:val="0010737E"/>
    <w:rsid w:val="001102C2"/>
    <w:rsid w:val="001103DC"/>
    <w:rsid w:val="00110614"/>
    <w:rsid w:val="001107AE"/>
    <w:rsid w:val="00110D06"/>
    <w:rsid w:val="00110E5C"/>
    <w:rsid w:val="001124D6"/>
    <w:rsid w:val="00113675"/>
    <w:rsid w:val="001138D4"/>
    <w:rsid w:val="001147D5"/>
    <w:rsid w:val="00114C0F"/>
    <w:rsid w:val="00114E8E"/>
    <w:rsid w:val="00115B30"/>
    <w:rsid w:val="00116A13"/>
    <w:rsid w:val="00116AAE"/>
    <w:rsid w:val="00116EFD"/>
    <w:rsid w:val="001173AE"/>
    <w:rsid w:val="00117727"/>
    <w:rsid w:val="00117CBB"/>
    <w:rsid w:val="0012077D"/>
    <w:rsid w:val="00121827"/>
    <w:rsid w:val="00121D19"/>
    <w:rsid w:val="00121E05"/>
    <w:rsid w:val="00121FF8"/>
    <w:rsid w:val="00122FEF"/>
    <w:rsid w:val="0012332D"/>
    <w:rsid w:val="00123337"/>
    <w:rsid w:val="00123A3E"/>
    <w:rsid w:val="00123B9D"/>
    <w:rsid w:val="00123E10"/>
    <w:rsid w:val="0012569A"/>
    <w:rsid w:val="001259E5"/>
    <w:rsid w:val="001262AC"/>
    <w:rsid w:val="001265F9"/>
    <w:rsid w:val="0012673C"/>
    <w:rsid w:val="00127733"/>
    <w:rsid w:val="00127B30"/>
    <w:rsid w:val="001300F7"/>
    <w:rsid w:val="00131E2F"/>
    <w:rsid w:val="00131E73"/>
    <w:rsid w:val="0013265B"/>
    <w:rsid w:val="0013332F"/>
    <w:rsid w:val="001340B8"/>
    <w:rsid w:val="001340CF"/>
    <w:rsid w:val="001348AC"/>
    <w:rsid w:val="00135447"/>
    <w:rsid w:val="001358C4"/>
    <w:rsid w:val="00135CFF"/>
    <w:rsid w:val="00135FB5"/>
    <w:rsid w:val="00135FBE"/>
    <w:rsid w:val="001379FF"/>
    <w:rsid w:val="00137CB1"/>
    <w:rsid w:val="00137EFA"/>
    <w:rsid w:val="0014006F"/>
    <w:rsid w:val="00140081"/>
    <w:rsid w:val="00140402"/>
    <w:rsid w:val="00140850"/>
    <w:rsid w:val="00140E6E"/>
    <w:rsid w:val="001417C3"/>
    <w:rsid w:val="001419B6"/>
    <w:rsid w:val="001428CF"/>
    <w:rsid w:val="00142E37"/>
    <w:rsid w:val="00142F97"/>
    <w:rsid w:val="0014508D"/>
    <w:rsid w:val="00145F6C"/>
    <w:rsid w:val="00146393"/>
    <w:rsid w:val="00146BCF"/>
    <w:rsid w:val="00146FF0"/>
    <w:rsid w:val="00147155"/>
    <w:rsid w:val="001477F1"/>
    <w:rsid w:val="00147968"/>
    <w:rsid w:val="001479DF"/>
    <w:rsid w:val="00147EFD"/>
    <w:rsid w:val="0015018A"/>
    <w:rsid w:val="00153A87"/>
    <w:rsid w:val="00153C68"/>
    <w:rsid w:val="00153D59"/>
    <w:rsid w:val="001543E4"/>
    <w:rsid w:val="0015454B"/>
    <w:rsid w:val="00157BDB"/>
    <w:rsid w:val="001603C3"/>
    <w:rsid w:val="00160AAC"/>
    <w:rsid w:val="00161655"/>
    <w:rsid w:val="00161A0B"/>
    <w:rsid w:val="00161BEA"/>
    <w:rsid w:val="00161CF7"/>
    <w:rsid w:val="001622E9"/>
    <w:rsid w:val="00162C0D"/>
    <w:rsid w:val="00163A95"/>
    <w:rsid w:val="00164352"/>
    <w:rsid w:val="00164A19"/>
    <w:rsid w:val="00164BB2"/>
    <w:rsid w:val="001657D7"/>
    <w:rsid w:val="00166513"/>
    <w:rsid w:val="00166590"/>
    <w:rsid w:val="00166CA4"/>
    <w:rsid w:val="00166F41"/>
    <w:rsid w:val="00170400"/>
    <w:rsid w:val="001708FE"/>
    <w:rsid w:val="00171860"/>
    <w:rsid w:val="00173645"/>
    <w:rsid w:val="00173C85"/>
    <w:rsid w:val="001741DE"/>
    <w:rsid w:val="001758ED"/>
    <w:rsid w:val="00176431"/>
    <w:rsid w:val="00180BB5"/>
    <w:rsid w:val="00181B1F"/>
    <w:rsid w:val="00181C02"/>
    <w:rsid w:val="0018257C"/>
    <w:rsid w:val="001836D1"/>
    <w:rsid w:val="00184A11"/>
    <w:rsid w:val="00186635"/>
    <w:rsid w:val="00186B57"/>
    <w:rsid w:val="001874ED"/>
    <w:rsid w:val="001904A2"/>
    <w:rsid w:val="001915A9"/>
    <w:rsid w:val="001919AC"/>
    <w:rsid w:val="0019216C"/>
    <w:rsid w:val="00192987"/>
    <w:rsid w:val="001933BC"/>
    <w:rsid w:val="00194235"/>
    <w:rsid w:val="00194321"/>
    <w:rsid w:val="0019484E"/>
    <w:rsid w:val="001961FD"/>
    <w:rsid w:val="00197161"/>
    <w:rsid w:val="001A0166"/>
    <w:rsid w:val="001A026B"/>
    <w:rsid w:val="001A0F39"/>
    <w:rsid w:val="001A0F94"/>
    <w:rsid w:val="001A194F"/>
    <w:rsid w:val="001A19FE"/>
    <w:rsid w:val="001A3337"/>
    <w:rsid w:val="001A4B3E"/>
    <w:rsid w:val="001A4EF2"/>
    <w:rsid w:val="001A5A49"/>
    <w:rsid w:val="001A639D"/>
    <w:rsid w:val="001A699C"/>
    <w:rsid w:val="001A6ABE"/>
    <w:rsid w:val="001A75EE"/>
    <w:rsid w:val="001A7C04"/>
    <w:rsid w:val="001A7D33"/>
    <w:rsid w:val="001B0C03"/>
    <w:rsid w:val="001B0D04"/>
    <w:rsid w:val="001B1263"/>
    <w:rsid w:val="001B173C"/>
    <w:rsid w:val="001B1841"/>
    <w:rsid w:val="001B1D68"/>
    <w:rsid w:val="001B2684"/>
    <w:rsid w:val="001B29F1"/>
    <w:rsid w:val="001B344B"/>
    <w:rsid w:val="001B38DD"/>
    <w:rsid w:val="001B3C67"/>
    <w:rsid w:val="001B4EAE"/>
    <w:rsid w:val="001B540B"/>
    <w:rsid w:val="001B6879"/>
    <w:rsid w:val="001B6DCA"/>
    <w:rsid w:val="001B7536"/>
    <w:rsid w:val="001B7673"/>
    <w:rsid w:val="001B79B8"/>
    <w:rsid w:val="001C02AB"/>
    <w:rsid w:val="001C0615"/>
    <w:rsid w:val="001C17F3"/>
    <w:rsid w:val="001C23C0"/>
    <w:rsid w:val="001C28C3"/>
    <w:rsid w:val="001C3CB5"/>
    <w:rsid w:val="001C3DAC"/>
    <w:rsid w:val="001C3F7F"/>
    <w:rsid w:val="001C4529"/>
    <w:rsid w:val="001C5049"/>
    <w:rsid w:val="001C6062"/>
    <w:rsid w:val="001C6B89"/>
    <w:rsid w:val="001C710B"/>
    <w:rsid w:val="001C71A4"/>
    <w:rsid w:val="001D0C81"/>
    <w:rsid w:val="001D1394"/>
    <w:rsid w:val="001D1BAD"/>
    <w:rsid w:val="001D1D7A"/>
    <w:rsid w:val="001D2399"/>
    <w:rsid w:val="001D2D08"/>
    <w:rsid w:val="001D2D41"/>
    <w:rsid w:val="001D3B6B"/>
    <w:rsid w:val="001D48DC"/>
    <w:rsid w:val="001D5CC0"/>
    <w:rsid w:val="001D63E7"/>
    <w:rsid w:val="001D6901"/>
    <w:rsid w:val="001D7182"/>
    <w:rsid w:val="001D7393"/>
    <w:rsid w:val="001D73EE"/>
    <w:rsid w:val="001D742D"/>
    <w:rsid w:val="001E0134"/>
    <w:rsid w:val="001E0664"/>
    <w:rsid w:val="001E0ACE"/>
    <w:rsid w:val="001E1860"/>
    <w:rsid w:val="001E2071"/>
    <w:rsid w:val="001E2D94"/>
    <w:rsid w:val="001E2F18"/>
    <w:rsid w:val="001E5231"/>
    <w:rsid w:val="001E524F"/>
    <w:rsid w:val="001E58CC"/>
    <w:rsid w:val="001E5AC0"/>
    <w:rsid w:val="001E63E2"/>
    <w:rsid w:val="001E6908"/>
    <w:rsid w:val="001E6B11"/>
    <w:rsid w:val="001E6D1A"/>
    <w:rsid w:val="001F0583"/>
    <w:rsid w:val="001F073E"/>
    <w:rsid w:val="001F0E0B"/>
    <w:rsid w:val="001F1DF2"/>
    <w:rsid w:val="001F1E18"/>
    <w:rsid w:val="001F21A7"/>
    <w:rsid w:val="001F22A9"/>
    <w:rsid w:val="001F2A05"/>
    <w:rsid w:val="001F2D17"/>
    <w:rsid w:val="001F2EDF"/>
    <w:rsid w:val="001F2FEA"/>
    <w:rsid w:val="001F3138"/>
    <w:rsid w:val="001F3C8A"/>
    <w:rsid w:val="001F4165"/>
    <w:rsid w:val="001F54D8"/>
    <w:rsid w:val="001F5F3C"/>
    <w:rsid w:val="001F71B8"/>
    <w:rsid w:val="001F75E8"/>
    <w:rsid w:val="001F7DB2"/>
    <w:rsid w:val="001F7ED9"/>
    <w:rsid w:val="00200371"/>
    <w:rsid w:val="002004E4"/>
    <w:rsid w:val="0020075F"/>
    <w:rsid w:val="00200D47"/>
    <w:rsid w:val="002015CA"/>
    <w:rsid w:val="0020227F"/>
    <w:rsid w:val="002025F2"/>
    <w:rsid w:val="00202AEF"/>
    <w:rsid w:val="00202D98"/>
    <w:rsid w:val="00202EBE"/>
    <w:rsid w:val="002038BE"/>
    <w:rsid w:val="00203CDA"/>
    <w:rsid w:val="00203D21"/>
    <w:rsid w:val="002041B5"/>
    <w:rsid w:val="00204539"/>
    <w:rsid w:val="002047FF"/>
    <w:rsid w:val="00204B2B"/>
    <w:rsid w:val="00204FE0"/>
    <w:rsid w:val="00205140"/>
    <w:rsid w:val="00205304"/>
    <w:rsid w:val="00205D64"/>
    <w:rsid w:val="0020605C"/>
    <w:rsid w:val="0020652A"/>
    <w:rsid w:val="00206779"/>
    <w:rsid w:val="00206E52"/>
    <w:rsid w:val="002070A6"/>
    <w:rsid w:val="00207744"/>
    <w:rsid w:val="00210333"/>
    <w:rsid w:val="00210E69"/>
    <w:rsid w:val="002110F9"/>
    <w:rsid w:val="00211154"/>
    <w:rsid w:val="00211309"/>
    <w:rsid w:val="00212DF1"/>
    <w:rsid w:val="00213298"/>
    <w:rsid w:val="002145D0"/>
    <w:rsid w:val="00215AAC"/>
    <w:rsid w:val="00215BBD"/>
    <w:rsid w:val="002218F2"/>
    <w:rsid w:val="00221F73"/>
    <w:rsid w:val="00222630"/>
    <w:rsid w:val="00222A21"/>
    <w:rsid w:val="00222ADC"/>
    <w:rsid w:val="0022444F"/>
    <w:rsid w:val="00224C46"/>
    <w:rsid w:val="00224EC3"/>
    <w:rsid w:val="00225236"/>
    <w:rsid w:val="002257C9"/>
    <w:rsid w:val="002262FD"/>
    <w:rsid w:val="002268FF"/>
    <w:rsid w:val="0022690C"/>
    <w:rsid w:val="00227EAD"/>
    <w:rsid w:val="00230497"/>
    <w:rsid w:val="0023056E"/>
    <w:rsid w:val="00230CE5"/>
    <w:rsid w:val="00231A58"/>
    <w:rsid w:val="00231B5F"/>
    <w:rsid w:val="00231BB1"/>
    <w:rsid w:val="002323B8"/>
    <w:rsid w:val="00232A70"/>
    <w:rsid w:val="00232D77"/>
    <w:rsid w:val="002340AF"/>
    <w:rsid w:val="00234DD2"/>
    <w:rsid w:val="00235352"/>
    <w:rsid w:val="00236C0C"/>
    <w:rsid w:val="00237592"/>
    <w:rsid w:val="00237A2D"/>
    <w:rsid w:val="00242A5E"/>
    <w:rsid w:val="00244C1B"/>
    <w:rsid w:val="00245861"/>
    <w:rsid w:val="00245973"/>
    <w:rsid w:val="002464F8"/>
    <w:rsid w:val="00247787"/>
    <w:rsid w:val="00247A8B"/>
    <w:rsid w:val="00250092"/>
    <w:rsid w:val="002500C1"/>
    <w:rsid w:val="0025063F"/>
    <w:rsid w:val="00250737"/>
    <w:rsid w:val="002511BE"/>
    <w:rsid w:val="00251266"/>
    <w:rsid w:val="00252462"/>
    <w:rsid w:val="00252BE9"/>
    <w:rsid w:val="00253181"/>
    <w:rsid w:val="00253266"/>
    <w:rsid w:val="0025355A"/>
    <w:rsid w:val="002538FE"/>
    <w:rsid w:val="00255C5D"/>
    <w:rsid w:val="00255DC6"/>
    <w:rsid w:val="002571D8"/>
    <w:rsid w:val="0025795A"/>
    <w:rsid w:val="00257B3F"/>
    <w:rsid w:val="00260004"/>
    <w:rsid w:val="00260329"/>
    <w:rsid w:val="00260B6E"/>
    <w:rsid w:val="002610A7"/>
    <w:rsid w:val="0026229D"/>
    <w:rsid w:val="00262593"/>
    <w:rsid w:val="00264250"/>
    <w:rsid w:val="002642F3"/>
    <w:rsid w:val="00264D2D"/>
    <w:rsid w:val="00264F3A"/>
    <w:rsid w:val="00267398"/>
    <w:rsid w:val="002675DB"/>
    <w:rsid w:val="00267954"/>
    <w:rsid w:val="002679C2"/>
    <w:rsid w:val="00267B50"/>
    <w:rsid w:val="00267C85"/>
    <w:rsid w:val="0027022D"/>
    <w:rsid w:val="00270526"/>
    <w:rsid w:val="002709CE"/>
    <w:rsid w:val="00271CEE"/>
    <w:rsid w:val="00272341"/>
    <w:rsid w:val="00272441"/>
    <w:rsid w:val="0027275B"/>
    <w:rsid w:val="002729DA"/>
    <w:rsid w:val="002734E9"/>
    <w:rsid w:val="0027388E"/>
    <w:rsid w:val="00273AA6"/>
    <w:rsid w:val="0027442C"/>
    <w:rsid w:val="00276609"/>
    <w:rsid w:val="00276A1B"/>
    <w:rsid w:val="00277509"/>
    <w:rsid w:val="0027757F"/>
    <w:rsid w:val="002807CA"/>
    <w:rsid w:val="00280AFF"/>
    <w:rsid w:val="00280E8D"/>
    <w:rsid w:val="002815CD"/>
    <w:rsid w:val="00281CCF"/>
    <w:rsid w:val="00283BD4"/>
    <w:rsid w:val="002843F0"/>
    <w:rsid w:val="00284546"/>
    <w:rsid w:val="002851D6"/>
    <w:rsid w:val="00285636"/>
    <w:rsid w:val="00285CF9"/>
    <w:rsid w:val="002860C9"/>
    <w:rsid w:val="00286205"/>
    <w:rsid w:val="002865DD"/>
    <w:rsid w:val="0028663B"/>
    <w:rsid w:val="00286757"/>
    <w:rsid w:val="00286F5F"/>
    <w:rsid w:val="0028710D"/>
    <w:rsid w:val="00287FD2"/>
    <w:rsid w:val="0029012B"/>
    <w:rsid w:val="00290699"/>
    <w:rsid w:val="0029099B"/>
    <w:rsid w:val="00290D69"/>
    <w:rsid w:val="0029164D"/>
    <w:rsid w:val="00291B30"/>
    <w:rsid w:val="002935E7"/>
    <w:rsid w:val="00294C2E"/>
    <w:rsid w:val="0029511F"/>
    <w:rsid w:val="00295492"/>
    <w:rsid w:val="002955C6"/>
    <w:rsid w:val="00295659"/>
    <w:rsid w:val="00296356"/>
    <w:rsid w:val="002964F0"/>
    <w:rsid w:val="0029687A"/>
    <w:rsid w:val="00297473"/>
    <w:rsid w:val="002975F7"/>
    <w:rsid w:val="00297625"/>
    <w:rsid w:val="00297B29"/>
    <w:rsid w:val="00297FEA"/>
    <w:rsid w:val="002A0127"/>
    <w:rsid w:val="002A029C"/>
    <w:rsid w:val="002A0449"/>
    <w:rsid w:val="002A06F1"/>
    <w:rsid w:val="002A10A7"/>
    <w:rsid w:val="002A29B2"/>
    <w:rsid w:val="002A332B"/>
    <w:rsid w:val="002A351B"/>
    <w:rsid w:val="002A395B"/>
    <w:rsid w:val="002A3CB5"/>
    <w:rsid w:val="002A46AB"/>
    <w:rsid w:val="002A538F"/>
    <w:rsid w:val="002A54EE"/>
    <w:rsid w:val="002A5B5E"/>
    <w:rsid w:val="002A5C04"/>
    <w:rsid w:val="002A65C1"/>
    <w:rsid w:val="002A6A37"/>
    <w:rsid w:val="002A6DB0"/>
    <w:rsid w:val="002A7953"/>
    <w:rsid w:val="002A7EC5"/>
    <w:rsid w:val="002B0155"/>
    <w:rsid w:val="002B1813"/>
    <w:rsid w:val="002B19EE"/>
    <w:rsid w:val="002B2882"/>
    <w:rsid w:val="002B2D79"/>
    <w:rsid w:val="002B2DE5"/>
    <w:rsid w:val="002B3E42"/>
    <w:rsid w:val="002B4ADF"/>
    <w:rsid w:val="002B5655"/>
    <w:rsid w:val="002B5A5E"/>
    <w:rsid w:val="002B5FC8"/>
    <w:rsid w:val="002B7D08"/>
    <w:rsid w:val="002B7E7C"/>
    <w:rsid w:val="002C06DE"/>
    <w:rsid w:val="002C095C"/>
    <w:rsid w:val="002C099D"/>
    <w:rsid w:val="002C17AF"/>
    <w:rsid w:val="002C293E"/>
    <w:rsid w:val="002C2F69"/>
    <w:rsid w:val="002C420A"/>
    <w:rsid w:val="002C4C4D"/>
    <w:rsid w:val="002C50D8"/>
    <w:rsid w:val="002C6DAE"/>
    <w:rsid w:val="002C6E7D"/>
    <w:rsid w:val="002D082E"/>
    <w:rsid w:val="002D1ACE"/>
    <w:rsid w:val="002D1CA1"/>
    <w:rsid w:val="002D2E21"/>
    <w:rsid w:val="002D2F49"/>
    <w:rsid w:val="002D3215"/>
    <w:rsid w:val="002D334D"/>
    <w:rsid w:val="002D3E40"/>
    <w:rsid w:val="002D4200"/>
    <w:rsid w:val="002D432C"/>
    <w:rsid w:val="002D44E4"/>
    <w:rsid w:val="002D4AD9"/>
    <w:rsid w:val="002D4B87"/>
    <w:rsid w:val="002D54DC"/>
    <w:rsid w:val="002D550F"/>
    <w:rsid w:val="002D62D4"/>
    <w:rsid w:val="002D65B9"/>
    <w:rsid w:val="002D6B3A"/>
    <w:rsid w:val="002E0C62"/>
    <w:rsid w:val="002E150E"/>
    <w:rsid w:val="002E19DE"/>
    <w:rsid w:val="002E1B33"/>
    <w:rsid w:val="002E24D0"/>
    <w:rsid w:val="002E2CE9"/>
    <w:rsid w:val="002E34A0"/>
    <w:rsid w:val="002E3AC5"/>
    <w:rsid w:val="002E41B5"/>
    <w:rsid w:val="002E4647"/>
    <w:rsid w:val="002E7D00"/>
    <w:rsid w:val="002F0874"/>
    <w:rsid w:val="002F2379"/>
    <w:rsid w:val="002F2914"/>
    <w:rsid w:val="002F2D1A"/>
    <w:rsid w:val="002F2FF2"/>
    <w:rsid w:val="002F3498"/>
    <w:rsid w:val="002F40ED"/>
    <w:rsid w:val="002F4406"/>
    <w:rsid w:val="002F4AD0"/>
    <w:rsid w:val="002F556B"/>
    <w:rsid w:val="002F628B"/>
    <w:rsid w:val="002F7000"/>
    <w:rsid w:val="002F7872"/>
    <w:rsid w:val="002F7A9B"/>
    <w:rsid w:val="003011A9"/>
    <w:rsid w:val="00301680"/>
    <w:rsid w:val="003018E0"/>
    <w:rsid w:val="00301BD2"/>
    <w:rsid w:val="0030201B"/>
    <w:rsid w:val="003025B3"/>
    <w:rsid w:val="003025CF"/>
    <w:rsid w:val="0030278F"/>
    <w:rsid w:val="00302A22"/>
    <w:rsid w:val="00302C69"/>
    <w:rsid w:val="0030446E"/>
    <w:rsid w:val="003044E6"/>
    <w:rsid w:val="00304D96"/>
    <w:rsid w:val="00304E87"/>
    <w:rsid w:val="003055FA"/>
    <w:rsid w:val="00306424"/>
    <w:rsid w:val="003064EE"/>
    <w:rsid w:val="003071FA"/>
    <w:rsid w:val="003077A3"/>
    <w:rsid w:val="003078CE"/>
    <w:rsid w:val="00311410"/>
    <w:rsid w:val="003116A0"/>
    <w:rsid w:val="00311D41"/>
    <w:rsid w:val="00312016"/>
    <w:rsid w:val="003121C4"/>
    <w:rsid w:val="00312AE1"/>
    <w:rsid w:val="00312ED3"/>
    <w:rsid w:val="00313C78"/>
    <w:rsid w:val="00313E47"/>
    <w:rsid w:val="00313FC0"/>
    <w:rsid w:val="00314ACD"/>
    <w:rsid w:val="00314D14"/>
    <w:rsid w:val="00315427"/>
    <w:rsid w:val="00315B5C"/>
    <w:rsid w:val="00315C93"/>
    <w:rsid w:val="00316413"/>
    <w:rsid w:val="00316A86"/>
    <w:rsid w:val="00316FC8"/>
    <w:rsid w:val="00317A27"/>
    <w:rsid w:val="00320691"/>
    <w:rsid w:val="00320769"/>
    <w:rsid w:val="0032114F"/>
    <w:rsid w:val="00321676"/>
    <w:rsid w:val="00321A56"/>
    <w:rsid w:val="00322225"/>
    <w:rsid w:val="0032226D"/>
    <w:rsid w:val="00322C56"/>
    <w:rsid w:val="00323200"/>
    <w:rsid w:val="00323831"/>
    <w:rsid w:val="0032397F"/>
    <w:rsid w:val="00323E38"/>
    <w:rsid w:val="00323FF6"/>
    <w:rsid w:val="00324080"/>
    <w:rsid w:val="00324A09"/>
    <w:rsid w:val="0032521C"/>
    <w:rsid w:val="00325833"/>
    <w:rsid w:val="003262DB"/>
    <w:rsid w:val="003275A1"/>
    <w:rsid w:val="00330407"/>
    <w:rsid w:val="00330C23"/>
    <w:rsid w:val="003317B1"/>
    <w:rsid w:val="00331EC9"/>
    <w:rsid w:val="00333563"/>
    <w:rsid w:val="0033414E"/>
    <w:rsid w:val="003344D4"/>
    <w:rsid w:val="003348C6"/>
    <w:rsid w:val="00334F3A"/>
    <w:rsid w:val="00335787"/>
    <w:rsid w:val="0033609E"/>
    <w:rsid w:val="00336DA5"/>
    <w:rsid w:val="0033706B"/>
    <w:rsid w:val="0034018F"/>
    <w:rsid w:val="003412F3"/>
    <w:rsid w:val="00342D7E"/>
    <w:rsid w:val="00343C63"/>
    <w:rsid w:val="00343E56"/>
    <w:rsid w:val="00343EA4"/>
    <w:rsid w:val="00344020"/>
    <w:rsid w:val="00344BB7"/>
    <w:rsid w:val="00344BF3"/>
    <w:rsid w:val="00346620"/>
    <w:rsid w:val="00346DA6"/>
    <w:rsid w:val="00346E07"/>
    <w:rsid w:val="00347476"/>
    <w:rsid w:val="00347BBE"/>
    <w:rsid w:val="00347DC7"/>
    <w:rsid w:val="00347F53"/>
    <w:rsid w:val="003500EB"/>
    <w:rsid w:val="0035069C"/>
    <w:rsid w:val="0035086C"/>
    <w:rsid w:val="0035179B"/>
    <w:rsid w:val="00351A5F"/>
    <w:rsid w:val="00352186"/>
    <w:rsid w:val="003524AD"/>
    <w:rsid w:val="00353216"/>
    <w:rsid w:val="00354516"/>
    <w:rsid w:val="00354D79"/>
    <w:rsid w:val="00354E18"/>
    <w:rsid w:val="003550B6"/>
    <w:rsid w:val="00355E32"/>
    <w:rsid w:val="00355F66"/>
    <w:rsid w:val="00356007"/>
    <w:rsid w:val="00357EC9"/>
    <w:rsid w:val="003610F8"/>
    <w:rsid w:val="00361A83"/>
    <w:rsid w:val="003620D2"/>
    <w:rsid w:val="00362C01"/>
    <w:rsid w:val="00363B08"/>
    <w:rsid w:val="00364979"/>
    <w:rsid w:val="00364FA5"/>
    <w:rsid w:val="00365427"/>
    <w:rsid w:val="00365544"/>
    <w:rsid w:val="003660B1"/>
    <w:rsid w:val="00367082"/>
    <w:rsid w:val="0036710D"/>
    <w:rsid w:val="00367FAE"/>
    <w:rsid w:val="003700C4"/>
    <w:rsid w:val="003702FE"/>
    <w:rsid w:val="00370A2F"/>
    <w:rsid w:val="00370A9D"/>
    <w:rsid w:val="003712A8"/>
    <w:rsid w:val="0037192B"/>
    <w:rsid w:val="0037282B"/>
    <w:rsid w:val="00373234"/>
    <w:rsid w:val="0037324D"/>
    <w:rsid w:val="003733FB"/>
    <w:rsid w:val="00373AB4"/>
    <w:rsid w:val="003746E7"/>
    <w:rsid w:val="003752B4"/>
    <w:rsid w:val="003754FD"/>
    <w:rsid w:val="003758DE"/>
    <w:rsid w:val="00375934"/>
    <w:rsid w:val="00375C42"/>
    <w:rsid w:val="00376626"/>
    <w:rsid w:val="00376D1C"/>
    <w:rsid w:val="00380973"/>
    <w:rsid w:val="00381168"/>
    <w:rsid w:val="0038129A"/>
    <w:rsid w:val="00381C3A"/>
    <w:rsid w:val="00381F81"/>
    <w:rsid w:val="003823A0"/>
    <w:rsid w:val="003829D4"/>
    <w:rsid w:val="003836A5"/>
    <w:rsid w:val="0038392B"/>
    <w:rsid w:val="00383A9F"/>
    <w:rsid w:val="00383DF4"/>
    <w:rsid w:val="0038414A"/>
    <w:rsid w:val="003842E2"/>
    <w:rsid w:val="00384DB7"/>
    <w:rsid w:val="00384F46"/>
    <w:rsid w:val="00385510"/>
    <w:rsid w:val="00385E44"/>
    <w:rsid w:val="00385E4C"/>
    <w:rsid w:val="00385F5B"/>
    <w:rsid w:val="003864E4"/>
    <w:rsid w:val="00386D8A"/>
    <w:rsid w:val="00386F94"/>
    <w:rsid w:val="00387115"/>
    <w:rsid w:val="00387AA7"/>
    <w:rsid w:val="00387D85"/>
    <w:rsid w:val="00390115"/>
    <w:rsid w:val="0039012F"/>
    <w:rsid w:val="00391899"/>
    <w:rsid w:val="0039260A"/>
    <w:rsid w:val="00393109"/>
    <w:rsid w:val="00393501"/>
    <w:rsid w:val="00393C26"/>
    <w:rsid w:val="0039468C"/>
    <w:rsid w:val="00394EA9"/>
    <w:rsid w:val="003959C5"/>
    <w:rsid w:val="00395AF2"/>
    <w:rsid w:val="00395D0A"/>
    <w:rsid w:val="0039770C"/>
    <w:rsid w:val="0039796C"/>
    <w:rsid w:val="003A0051"/>
    <w:rsid w:val="003A04D2"/>
    <w:rsid w:val="003A1272"/>
    <w:rsid w:val="003A2223"/>
    <w:rsid w:val="003A3ACF"/>
    <w:rsid w:val="003A4D89"/>
    <w:rsid w:val="003A4F63"/>
    <w:rsid w:val="003A50ED"/>
    <w:rsid w:val="003A5468"/>
    <w:rsid w:val="003A5E92"/>
    <w:rsid w:val="003A6007"/>
    <w:rsid w:val="003A6893"/>
    <w:rsid w:val="003A6A02"/>
    <w:rsid w:val="003A7306"/>
    <w:rsid w:val="003A7EBA"/>
    <w:rsid w:val="003B1650"/>
    <w:rsid w:val="003B2383"/>
    <w:rsid w:val="003B2962"/>
    <w:rsid w:val="003B29C9"/>
    <w:rsid w:val="003B2CEB"/>
    <w:rsid w:val="003B35E4"/>
    <w:rsid w:val="003B403E"/>
    <w:rsid w:val="003B4CCF"/>
    <w:rsid w:val="003B53B7"/>
    <w:rsid w:val="003B5B0D"/>
    <w:rsid w:val="003B6003"/>
    <w:rsid w:val="003B6043"/>
    <w:rsid w:val="003B628C"/>
    <w:rsid w:val="003B684D"/>
    <w:rsid w:val="003B6D7D"/>
    <w:rsid w:val="003B6DFB"/>
    <w:rsid w:val="003B75FB"/>
    <w:rsid w:val="003B7D76"/>
    <w:rsid w:val="003C2942"/>
    <w:rsid w:val="003C45B2"/>
    <w:rsid w:val="003C48E1"/>
    <w:rsid w:val="003C492C"/>
    <w:rsid w:val="003C5071"/>
    <w:rsid w:val="003C60E4"/>
    <w:rsid w:val="003C6944"/>
    <w:rsid w:val="003C6C25"/>
    <w:rsid w:val="003C75DA"/>
    <w:rsid w:val="003C7624"/>
    <w:rsid w:val="003D01DB"/>
    <w:rsid w:val="003D0908"/>
    <w:rsid w:val="003D0CF7"/>
    <w:rsid w:val="003D1763"/>
    <w:rsid w:val="003D20D7"/>
    <w:rsid w:val="003D21AC"/>
    <w:rsid w:val="003D2831"/>
    <w:rsid w:val="003D2BEF"/>
    <w:rsid w:val="003D360F"/>
    <w:rsid w:val="003D390B"/>
    <w:rsid w:val="003D48EE"/>
    <w:rsid w:val="003D4DB4"/>
    <w:rsid w:val="003D4E2D"/>
    <w:rsid w:val="003D5439"/>
    <w:rsid w:val="003D5CE1"/>
    <w:rsid w:val="003D601B"/>
    <w:rsid w:val="003D7201"/>
    <w:rsid w:val="003D7690"/>
    <w:rsid w:val="003D7944"/>
    <w:rsid w:val="003D7D1E"/>
    <w:rsid w:val="003E025D"/>
    <w:rsid w:val="003E0939"/>
    <w:rsid w:val="003E0FF0"/>
    <w:rsid w:val="003E1045"/>
    <w:rsid w:val="003E19B3"/>
    <w:rsid w:val="003E1B17"/>
    <w:rsid w:val="003E1B4B"/>
    <w:rsid w:val="003E2A54"/>
    <w:rsid w:val="003E2BAA"/>
    <w:rsid w:val="003E32FC"/>
    <w:rsid w:val="003E395A"/>
    <w:rsid w:val="003E3DDA"/>
    <w:rsid w:val="003E51F7"/>
    <w:rsid w:val="003E5445"/>
    <w:rsid w:val="003E6E63"/>
    <w:rsid w:val="003E7948"/>
    <w:rsid w:val="003F0993"/>
    <w:rsid w:val="003F0B95"/>
    <w:rsid w:val="003F21C1"/>
    <w:rsid w:val="003F5012"/>
    <w:rsid w:val="003F54B7"/>
    <w:rsid w:val="003F54BD"/>
    <w:rsid w:val="003F5CD9"/>
    <w:rsid w:val="003F6159"/>
    <w:rsid w:val="003F68E6"/>
    <w:rsid w:val="003F6DF0"/>
    <w:rsid w:val="00403DDA"/>
    <w:rsid w:val="00404E66"/>
    <w:rsid w:val="004057C6"/>
    <w:rsid w:val="004072BD"/>
    <w:rsid w:val="004074DD"/>
    <w:rsid w:val="004113C6"/>
    <w:rsid w:val="00412598"/>
    <w:rsid w:val="00412E96"/>
    <w:rsid w:val="004133B2"/>
    <w:rsid w:val="004141CD"/>
    <w:rsid w:val="00414230"/>
    <w:rsid w:val="004146DB"/>
    <w:rsid w:val="0041554A"/>
    <w:rsid w:val="00415604"/>
    <w:rsid w:val="00416709"/>
    <w:rsid w:val="004177BF"/>
    <w:rsid w:val="00417866"/>
    <w:rsid w:val="00422C45"/>
    <w:rsid w:val="00423379"/>
    <w:rsid w:val="00423417"/>
    <w:rsid w:val="0042473A"/>
    <w:rsid w:val="00424748"/>
    <w:rsid w:val="00424B29"/>
    <w:rsid w:val="00425181"/>
    <w:rsid w:val="004253FB"/>
    <w:rsid w:val="00425474"/>
    <w:rsid w:val="004254EA"/>
    <w:rsid w:val="00425B4E"/>
    <w:rsid w:val="004261F7"/>
    <w:rsid w:val="004269C7"/>
    <w:rsid w:val="00426C5C"/>
    <w:rsid w:val="0042701E"/>
    <w:rsid w:val="00427834"/>
    <w:rsid w:val="0043067C"/>
    <w:rsid w:val="004317C1"/>
    <w:rsid w:val="004318CA"/>
    <w:rsid w:val="004322EE"/>
    <w:rsid w:val="0043262B"/>
    <w:rsid w:val="00433541"/>
    <w:rsid w:val="00433A2A"/>
    <w:rsid w:val="00433BDD"/>
    <w:rsid w:val="00433DFE"/>
    <w:rsid w:val="00434752"/>
    <w:rsid w:val="004347B7"/>
    <w:rsid w:val="00434A4E"/>
    <w:rsid w:val="00435016"/>
    <w:rsid w:val="00435B5D"/>
    <w:rsid w:val="00436502"/>
    <w:rsid w:val="00437026"/>
    <w:rsid w:val="004370CE"/>
    <w:rsid w:val="00437311"/>
    <w:rsid w:val="004378C5"/>
    <w:rsid w:val="004400BB"/>
    <w:rsid w:val="00440163"/>
    <w:rsid w:val="00440D37"/>
    <w:rsid w:val="004427B7"/>
    <w:rsid w:val="00443741"/>
    <w:rsid w:val="00443BB8"/>
    <w:rsid w:val="004440FC"/>
    <w:rsid w:val="004446F9"/>
    <w:rsid w:val="0044497C"/>
    <w:rsid w:val="00444AAE"/>
    <w:rsid w:val="00445198"/>
    <w:rsid w:val="0044617F"/>
    <w:rsid w:val="0044624C"/>
    <w:rsid w:val="0044655C"/>
    <w:rsid w:val="00446DAD"/>
    <w:rsid w:val="00446F3F"/>
    <w:rsid w:val="00447B57"/>
    <w:rsid w:val="00450019"/>
    <w:rsid w:val="00450A88"/>
    <w:rsid w:val="00450AB5"/>
    <w:rsid w:val="0045160F"/>
    <w:rsid w:val="00451BA8"/>
    <w:rsid w:val="00451D2E"/>
    <w:rsid w:val="00452C2C"/>
    <w:rsid w:val="00453A02"/>
    <w:rsid w:val="00453C5D"/>
    <w:rsid w:val="00453D51"/>
    <w:rsid w:val="004558C7"/>
    <w:rsid w:val="00455B13"/>
    <w:rsid w:val="00455D96"/>
    <w:rsid w:val="00456110"/>
    <w:rsid w:val="00456E36"/>
    <w:rsid w:val="00456E74"/>
    <w:rsid w:val="00460665"/>
    <w:rsid w:val="00461A0C"/>
    <w:rsid w:val="00461FD6"/>
    <w:rsid w:val="00462596"/>
    <w:rsid w:val="00462765"/>
    <w:rsid w:val="00462AB4"/>
    <w:rsid w:val="00463A36"/>
    <w:rsid w:val="00463EAB"/>
    <w:rsid w:val="00464DBD"/>
    <w:rsid w:val="00465340"/>
    <w:rsid w:val="0046537D"/>
    <w:rsid w:val="0046554B"/>
    <w:rsid w:val="004658CE"/>
    <w:rsid w:val="0046590A"/>
    <w:rsid w:val="00466964"/>
    <w:rsid w:val="00467999"/>
    <w:rsid w:val="00467D68"/>
    <w:rsid w:val="00470ACF"/>
    <w:rsid w:val="0047205B"/>
    <w:rsid w:val="004733E5"/>
    <w:rsid w:val="004740B5"/>
    <w:rsid w:val="0047412A"/>
    <w:rsid w:val="004776CE"/>
    <w:rsid w:val="0047791D"/>
    <w:rsid w:val="00477CB9"/>
    <w:rsid w:val="00477D09"/>
    <w:rsid w:val="004802B0"/>
    <w:rsid w:val="00480E9B"/>
    <w:rsid w:val="00481C1A"/>
    <w:rsid w:val="0048240D"/>
    <w:rsid w:val="00482599"/>
    <w:rsid w:val="0048283B"/>
    <w:rsid w:val="00482BFF"/>
    <w:rsid w:val="0048338D"/>
    <w:rsid w:val="00483AEB"/>
    <w:rsid w:val="00483B0F"/>
    <w:rsid w:val="00483CE3"/>
    <w:rsid w:val="00484BC1"/>
    <w:rsid w:val="00484DCF"/>
    <w:rsid w:val="00486866"/>
    <w:rsid w:val="00486A1F"/>
    <w:rsid w:val="004876C2"/>
    <w:rsid w:val="00487D11"/>
    <w:rsid w:val="00487FB5"/>
    <w:rsid w:val="0049093E"/>
    <w:rsid w:val="004916DB"/>
    <w:rsid w:val="00492D01"/>
    <w:rsid w:val="004942D9"/>
    <w:rsid w:val="004943BF"/>
    <w:rsid w:val="00494655"/>
    <w:rsid w:val="00494BF8"/>
    <w:rsid w:val="004951D0"/>
    <w:rsid w:val="0049520B"/>
    <w:rsid w:val="0049588D"/>
    <w:rsid w:val="004961F9"/>
    <w:rsid w:val="00496500"/>
    <w:rsid w:val="004975B4"/>
    <w:rsid w:val="004A0739"/>
    <w:rsid w:val="004A10FD"/>
    <w:rsid w:val="004A19DC"/>
    <w:rsid w:val="004A1F5C"/>
    <w:rsid w:val="004A2442"/>
    <w:rsid w:val="004A25AC"/>
    <w:rsid w:val="004A3266"/>
    <w:rsid w:val="004A38D8"/>
    <w:rsid w:val="004A39A3"/>
    <w:rsid w:val="004A3DA7"/>
    <w:rsid w:val="004A4BB9"/>
    <w:rsid w:val="004A4E44"/>
    <w:rsid w:val="004A58F0"/>
    <w:rsid w:val="004A7699"/>
    <w:rsid w:val="004A7EC0"/>
    <w:rsid w:val="004B0E93"/>
    <w:rsid w:val="004B1DD1"/>
    <w:rsid w:val="004B20B3"/>
    <w:rsid w:val="004B218E"/>
    <w:rsid w:val="004B2317"/>
    <w:rsid w:val="004B31EC"/>
    <w:rsid w:val="004B35B9"/>
    <w:rsid w:val="004B3AF3"/>
    <w:rsid w:val="004B4430"/>
    <w:rsid w:val="004B479F"/>
    <w:rsid w:val="004B492E"/>
    <w:rsid w:val="004B5957"/>
    <w:rsid w:val="004B5E49"/>
    <w:rsid w:val="004B635F"/>
    <w:rsid w:val="004B67F7"/>
    <w:rsid w:val="004B7440"/>
    <w:rsid w:val="004B763F"/>
    <w:rsid w:val="004B7CC4"/>
    <w:rsid w:val="004C0338"/>
    <w:rsid w:val="004C07D7"/>
    <w:rsid w:val="004C103E"/>
    <w:rsid w:val="004C156E"/>
    <w:rsid w:val="004C1D3C"/>
    <w:rsid w:val="004C22E6"/>
    <w:rsid w:val="004C4229"/>
    <w:rsid w:val="004C48F7"/>
    <w:rsid w:val="004C562E"/>
    <w:rsid w:val="004C5DC4"/>
    <w:rsid w:val="004C64AA"/>
    <w:rsid w:val="004C7176"/>
    <w:rsid w:val="004C7E90"/>
    <w:rsid w:val="004D01A1"/>
    <w:rsid w:val="004D08BE"/>
    <w:rsid w:val="004D0F07"/>
    <w:rsid w:val="004D1186"/>
    <w:rsid w:val="004D1A35"/>
    <w:rsid w:val="004D1E0A"/>
    <w:rsid w:val="004D1E65"/>
    <w:rsid w:val="004D2543"/>
    <w:rsid w:val="004D2F08"/>
    <w:rsid w:val="004D3388"/>
    <w:rsid w:val="004D38FA"/>
    <w:rsid w:val="004D5EB7"/>
    <w:rsid w:val="004D5F21"/>
    <w:rsid w:val="004D632E"/>
    <w:rsid w:val="004D6790"/>
    <w:rsid w:val="004D68F3"/>
    <w:rsid w:val="004D6CDC"/>
    <w:rsid w:val="004D6EEC"/>
    <w:rsid w:val="004D7301"/>
    <w:rsid w:val="004D760D"/>
    <w:rsid w:val="004D77CC"/>
    <w:rsid w:val="004E02B6"/>
    <w:rsid w:val="004E031C"/>
    <w:rsid w:val="004E07E7"/>
    <w:rsid w:val="004E1B29"/>
    <w:rsid w:val="004E211C"/>
    <w:rsid w:val="004E235A"/>
    <w:rsid w:val="004E2C4E"/>
    <w:rsid w:val="004E2EE2"/>
    <w:rsid w:val="004E43ED"/>
    <w:rsid w:val="004E469C"/>
    <w:rsid w:val="004E493A"/>
    <w:rsid w:val="004E4C56"/>
    <w:rsid w:val="004E51A0"/>
    <w:rsid w:val="004E55D1"/>
    <w:rsid w:val="004F0ABD"/>
    <w:rsid w:val="004F0B33"/>
    <w:rsid w:val="004F174C"/>
    <w:rsid w:val="004F1823"/>
    <w:rsid w:val="004F1B47"/>
    <w:rsid w:val="004F27F4"/>
    <w:rsid w:val="004F2D3D"/>
    <w:rsid w:val="004F32A4"/>
    <w:rsid w:val="004F35E5"/>
    <w:rsid w:val="004F383B"/>
    <w:rsid w:val="004F3E8B"/>
    <w:rsid w:val="004F495E"/>
    <w:rsid w:val="004F4BA8"/>
    <w:rsid w:val="004F528D"/>
    <w:rsid w:val="004F538E"/>
    <w:rsid w:val="004F54AC"/>
    <w:rsid w:val="004F5A46"/>
    <w:rsid w:val="004F6B6C"/>
    <w:rsid w:val="004F7A2A"/>
    <w:rsid w:val="004F7C79"/>
    <w:rsid w:val="004F7DC8"/>
    <w:rsid w:val="004F7F07"/>
    <w:rsid w:val="00501557"/>
    <w:rsid w:val="00501A22"/>
    <w:rsid w:val="005023C5"/>
    <w:rsid w:val="005027F0"/>
    <w:rsid w:val="00502B4D"/>
    <w:rsid w:val="00504035"/>
    <w:rsid w:val="0050432C"/>
    <w:rsid w:val="00504748"/>
    <w:rsid w:val="00505709"/>
    <w:rsid w:val="00505AAE"/>
    <w:rsid w:val="00505AD3"/>
    <w:rsid w:val="005064B2"/>
    <w:rsid w:val="005072E6"/>
    <w:rsid w:val="005076B0"/>
    <w:rsid w:val="005077CE"/>
    <w:rsid w:val="00510500"/>
    <w:rsid w:val="0051289C"/>
    <w:rsid w:val="005131BD"/>
    <w:rsid w:val="005138BC"/>
    <w:rsid w:val="00513F99"/>
    <w:rsid w:val="00514849"/>
    <w:rsid w:val="00514A55"/>
    <w:rsid w:val="00515C02"/>
    <w:rsid w:val="00515C3A"/>
    <w:rsid w:val="0051687F"/>
    <w:rsid w:val="005174AF"/>
    <w:rsid w:val="00521553"/>
    <w:rsid w:val="00521F93"/>
    <w:rsid w:val="00522595"/>
    <w:rsid w:val="0052348F"/>
    <w:rsid w:val="00524492"/>
    <w:rsid w:val="005255C5"/>
    <w:rsid w:val="00525F54"/>
    <w:rsid w:val="005264E3"/>
    <w:rsid w:val="00526A70"/>
    <w:rsid w:val="00526F04"/>
    <w:rsid w:val="00530567"/>
    <w:rsid w:val="0053149D"/>
    <w:rsid w:val="0053188C"/>
    <w:rsid w:val="005319DE"/>
    <w:rsid w:val="005319EC"/>
    <w:rsid w:val="005320BE"/>
    <w:rsid w:val="0053233C"/>
    <w:rsid w:val="00532568"/>
    <w:rsid w:val="00532DDB"/>
    <w:rsid w:val="00533455"/>
    <w:rsid w:val="005334A2"/>
    <w:rsid w:val="00533841"/>
    <w:rsid w:val="00533924"/>
    <w:rsid w:val="0053529C"/>
    <w:rsid w:val="00535716"/>
    <w:rsid w:val="0053636E"/>
    <w:rsid w:val="005364E3"/>
    <w:rsid w:val="00536897"/>
    <w:rsid w:val="005369F0"/>
    <w:rsid w:val="00536C8D"/>
    <w:rsid w:val="00537ABC"/>
    <w:rsid w:val="00540369"/>
    <w:rsid w:val="00540E9F"/>
    <w:rsid w:val="0054192A"/>
    <w:rsid w:val="00541977"/>
    <w:rsid w:val="00542EAE"/>
    <w:rsid w:val="00543933"/>
    <w:rsid w:val="005448B8"/>
    <w:rsid w:val="00544A38"/>
    <w:rsid w:val="00545125"/>
    <w:rsid w:val="005452C0"/>
    <w:rsid w:val="0054675C"/>
    <w:rsid w:val="0054724F"/>
    <w:rsid w:val="005500CD"/>
    <w:rsid w:val="00550272"/>
    <w:rsid w:val="00552016"/>
    <w:rsid w:val="0055205F"/>
    <w:rsid w:val="0055281A"/>
    <w:rsid w:val="00552A1B"/>
    <w:rsid w:val="00552B76"/>
    <w:rsid w:val="00553037"/>
    <w:rsid w:val="0055359B"/>
    <w:rsid w:val="005547A7"/>
    <w:rsid w:val="005574DC"/>
    <w:rsid w:val="00557DE0"/>
    <w:rsid w:val="00561100"/>
    <w:rsid w:val="00561773"/>
    <w:rsid w:val="0056221E"/>
    <w:rsid w:val="0056224C"/>
    <w:rsid w:val="00562759"/>
    <w:rsid w:val="005637C7"/>
    <w:rsid w:val="005650C9"/>
    <w:rsid w:val="005655C5"/>
    <w:rsid w:val="00565A05"/>
    <w:rsid w:val="00566010"/>
    <w:rsid w:val="005666BA"/>
    <w:rsid w:val="005668BB"/>
    <w:rsid w:val="00566A66"/>
    <w:rsid w:val="00567315"/>
    <w:rsid w:val="00567610"/>
    <w:rsid w:val="0057091A"/>
    <w:rsid w:val="00570BB7"/>
    <w:rsid w:val="00570BEB"/>
    <w:rsid w:val="005716C6"/>
    <w:rsid w:val="00571F5D"/>
    <w:rsid w:val="00573F7B"/>
    <w:rsid w:val="00574442"/>
    <w:rsid w:val="005752DC"/>
    <w:rsid w:val="00575584"/>
    <w:rsid w:val="00575947"/>
    <w:rsid w:val="00575BF2"/>
    <w:rsid w:val="00575C0E"/>
    <w:rsid w:val="0057703D"/>
    <w:rsid w:val="005777A8"/>
    <w:rsid w:val="00581A77"/>
    <w:rsid w:val="00581D01"/>
    <w:rsid w:val="005825AF"/>
    <w:rsid w:val="005827B0"/>
    <w:rsid w:val="005827F0"/>
    <w:rsid w:val="00582C52"/>
    <w:rsid w:val="005835C1"/>
    <w:rsid w:val="00583DF9"/>
    <w:rsid w:val="005846AD"/>
    <w:rsid w:val="005846E5"/>
    <w:rsid w:val="0058508B"/>
    <w:rsid w:val="00585E5F"/>
    <w:rsid w:val="00586632"/>
    <w:rsid w:val="00586F0C"/>
    <w:rsid w:val="00587233"/>
    <w:rsid w:val="0058758B"/>
    <w:rsid w:val="005876BB"/>
    <w:rsid w:val="00587B1D"/>
    <w:rsid w:val="00587EC3"/>
    <w:rsid w:val="00587F8E"/>
    <w:rsid w:val="005902EE"/>
    <w:rsid w:val="00590C31"/>
    <w:rsid w:val="00590E97"/>
    <w:rsid w:val="00591311"/>
    <w:rsid w:val="005914AB"/>
    <w:rsid w:val="005918FD"/>
    <w:rsid w:val="00591EC0"/>
    <w:rsid w:val="0059323B"/>
    <w:rsid w:val="005940FC"/>
    <w:rsid w:val="00594134"/>
    <w:rsid w:val="0059558C"/>
    <w:rsid w:val="005955A1"/>
    <w:rsid w:val="00595EC9"/>
    <w:rsid w:val="00596E08"/>
    <w:rsid w:val="00596E99"/>
    <w:rsid w:val="005971C9"/>
    <w:rsid w:val="00597FDC"/>
    <w:rsid w:val="005A0002"/>
    <w:rsid w:val="005A04E9"/>
    <w:rsid w:val="005A0735"/>
    <w:rsid w:val="005A10C0"/>
    <w:rsid w:val="005A13EB"/>
    <w:rsid w:val="005A1AE2"/>
    <w:rsid w:val="005A2632"/>
    <w:rsid w:val="005A3E45"/>
    <w:rsid w:val="005A4804"/>
    <w:rsid w:val="005A4A51"/>
    <w:rsid w:val="005A5F14"/>
    <w:rsid w:val="005A634E"/>
    <w:rsid w:val="005A66BA"/>
    <w:rsid w:val="005A6B0E"/>
    <w:rsid w:val="005A6B32"/>
    <w:rsid w:val="005A6F37"/>
    <w:rsid w:val="005A780E"/>
    <w:rsid w:val="005A7FD0"/>
    <w:rsid w:val="005B1340"/>
    <w:rsid w:val="005B20B5"/>
    <w:rsid w:val="005B286E"/>
    <w:rsid w:val="005B2DA0"/>
    <w:rsid w:val="005B3413"/>
    <w:rsid w:val="005B5654"/>
    <w:rsid w:val="005B56B0"/>
    <w:rsid w:val="005B5EB5"/>
    <w:rsid w:val="005B6877"/>
    <w:rsid w:val="005B6E45"/>
    <w:rsid w:val="005B6F87"/>
    <w:rsid w:val="005B7652"/>
    <w:rsid w:val="005B7748"/>
    <w:rsid w:val="005C094F"/>
    <w:rsid w:val="005C168D"/>
    <w:rsid w:val="005C16DB"/>
    <w:rsid w:val="005C2422"/>
    <w:rsid w:val="005C2455"/>
    <w:rsid w:val="005C361C"/>
    <w:rsid w:val="005C38C1"/>
    <w:rsid w:val="005C3AEB"/>
    <w:rsid w:val="005C3C4E"/>
    <w:rsid w:val="005C46E1"/>
    <w:rsid w:val="005C4A42"/>
    <w:rsid w:val="005C4B7D"/>
    <w:rsid w:val="005C55D4"/>
    <w:rsid w:val="005C5724"/>
    <w:rsid w:val="005C5F4A"/>
    <w:rsid w:val="005C718B"/>
    <w:rsid w:val="005C7359"/>
    <w:rsid w:val="005D026C"/>
    <w:rsid w:val="005D084F"/>
    <w:rsid w:val="005D0BC8"/>
    <w:rsid w:val="005D10CD"/>
    <w:rsid w:val="005D271F"/>
    <w:rsid w:val="005D2833"/>
    <w:rsid w:val="005D38B0"/>
    <w:rsid w:val="005D39A9"/>
    <w:rsid w:val="005D5A37"/>
    <w:rsid w:val="005D6313"/>
    <w:rsid w:val="005D72B4"/>
    <w:rsid w:val="005D7378"/>
    <w:rsid w:val="005E0006"/>
    <w:rsid w:val="005E022D"/>
    <w:rsid w:val="005E03D4"/>
    <w:rsid w:val="005E113C"/>
    <w:rsid w:val="005E1406"/>
    <w:rsid w:val="005E152E"/>
    <w:rsid w:val="005E1E75"/>
    <w:rsid w:val="005E2983"/>
    <w:rsid w:val="005E2FD7"/>
    <w:rsid w:val="005E47D7"/>
    <w:rsid w:val="005E4D07"/>
    <w:rsid w:val="005E5699"/>
    <w:rsid w:val="005E59F5"/>
    <w:rsid w:val="005F01FF"/>
    <w:rsid w:val="005F0DB2"/>
    <w:rsid w:val="005F158C"/>
    <w:rsid w:val="005F201D"/>
    <w:rsid w:val="005F2D2E"/>
    <w:rsid w:val="005F3016"/>
    <w:rsid w:val="005F3381"/>
    <w:rsid w:val="005F35DF"/>
    <w:rsid w:val="005F3B8B"/>
    <w:rsid w:val="005F4274"/>
    <w:rsid w:val="005F4C3F"/>
    <w:rsid w:val="005F5076"/>
    <w:rsid w:val="005F50BA"/>
    <w:rsid w:val="005F5253"/>
    <w:rsid w:val="005F5395"/>
    <w:rsid w:val="005F57C1"/>
    <w:rsid w:val="005F6162"/>
    <w:rsid w:val="005F6CEC"/>
    <w:rsid w:val="005F7DEB"/>
    <w:rsid w:val="00600A17"/>
    <w:rsid w:val="00600ED3"/>
    <w:rsid w:val="0060130E"/>
    <w:rsid w:val="0060258A"/>
    <w:rsid w:val="00602AC2"/>
    <w:rsid w:val="00603152"/>
    <w:rsid w:val="00603E34"/>
    <w:rsid w:val="00604C71"/>
    <w:rsid w:val="0060595B"/>
    <w:rsid w:val="006061DC"/>
    <w:rsid w:val="00606FA1"/>
    <w:rsid w:val="006109D1"/>
    <w:rsid w:val="00610CA9"/>
    <w:rsid w:val="0061126A"/>
    <w:rsid w:val="00612E1D"/>
    <w:rsid w:val="00612FC6"/>
    <w:rsid w:val="00613719"/>
    <w:rsid w:val="00614AE2"/>
    <w:rsid w:val="0061518F"/>
    <w:rsid w:val="00615E55"/>
    <w:rsid w:val="00616E92"/>
    <w:rsid w:val="00617EF0"/>
    <w:rsid w:val="006200BF"/>
    <w:rsid w:val="0062055B"/>
    <w:rsid w:val="006208FF"/>
    <w:rsid w:val="00620E69"/>
    <w:rsid w:val="006223AE"/>
    <w:rsid w:val="00622574"/>
    <w:rsid w:val="00623FBE"/>
    <w:rsid w:val="00624C70"/>
    <w:rsid w:val="00625EF2"/>
    <w:rsid w:val="00626032"/>
    <w:rsid w:val="00626F3E"/>
    <w:rsid w:val="00627FA0"/>
    <w:rsid w:val="006311E6"/>
    <w:rsid w:val="0063169B"/>
    <w:rsid w:val="00631BE0"/>
    <w:rsid w:val="00631FAB"/>
    <w:rsid w:val="006320F4"/>
    <w:rsid w:val="006321A3"/>
    <w:rsid w:val="006323EF"/>
    <w:rsid w:val="00633512"/>
    <w:rsid w:val="00633546"/>
    <w:rsid w:val="00633921"/>
    <w:rsid w:val="006340BB"/>
    <w:rsid w:val="00634321"/>
    <w:rsid w:val="00634D71"/>
    <w:rsid w:val="006353F1"/>
    <w:rsid w:val="0063567E"/>
    <w:rsid w:val="00637016"/>
    <w:rsid w:val="00637B19"/>
    <w:rsid w:val="00637C83"/>
    <w:rsid w:val="00637D46"/>
    <w:rsid w:val="00640025"/>
    <w:rsid w:val="006404FE"/>
    <w:rsid w:val="00640E84"/>
    <w:rsid w:val="0064173B"/>
    <w:rsid w:val="006420B5"/>
    <w:rsid w:val="006421ED"/>
    <w:rsid w:val="006427F6"/>
    <w:rsid w:val="00642C54"/>
    <w:rsid w:val="006434DE"/>
    <w:rsid w:val="006441F4"/>
    <w:rsid w:val="00644DBC"/>
    <w:rsid w:val="00645F01"/>
    <w:rsid w:val="006460ED"/>
    <w:rsid w:val="00646951"/>
    <w:rsid w:val="006475BA"/>
    <w:rsid w:val="006476A5"/>
    <w:rsid w:val="006477B2"/>
    <w:rsid w:val="0065195F"/>
    <w:rsid w:val="00651FFA"/>
    <w:rsid w:val="00652E67"/>
    <w:rsid w:val="00652FF5"/>
    <w:rsid w:val="0065396A"/>
    <w:rsid w:val="00653A70"/>
    <w:rsid w:val="00654CCB"/>
    <w:rsid w:val="006557FA"/>
    <w:rsid w:val="00656526"/>
    <w:rsid w:val="00656C8B"/>
    <w:rsid w:val="00657C41"/>
    <w:rsid w:val="00657F55"/>
    <w:rsid w:val="0066074D"/>
    <w:rsid w:val="0066123B"/>
    <w:rsid w:val="00661697"/>
    <w:rsid w:val="006636D6"/>
    <w:rsid w:val="0066372C"/>
    <w:rsid w:val="00663A4A"/>
    <w:rsid w:val="00663CB3"/>
    <w:rsid w:val="00664269"/>
    <w:rsid w:val="00664F16"/>
    <w:rsid w:val="00665159"/>
    <w:rsid w:val="0066519F"/>
    <w:rsid w:val="006652C7"/>
    <w:rsid w:val="006652E0"/>
    <w:rsid w:val="00665429"/>
    <w:rsid w:val="00665BFC"/>
    <w:rsid w:val="00666DEE"/>
    <w:rsid w:val="006676CC"/>
    <w:rsid w:val="00670035"/>
    <w:rsid w:val="0067015A"/>
    <w:rsid w:val="00670899"/>
    <w:rsid w:val="00671329"/>
    <w:rsid w:val="006719A4"/>
    <w:rsid w:val="00672CC5"/>
    <w:rsid w:val="00673305"/>
    <w:rsid w:val="00674134"/>
    <w:rsid w:val="00674537"/>
    <w:rsid w:val="0067461A"/>
    <w:rsid w:val="00675637"/>
    <w:rsid w:val="00675F5E"/>
    <w:rsid w:val="00676D06"/>
    <w:rsid w:val="00677B3D"/>
    <w:rsid w:val="00681267"/>
    <w:rsid w:val="00681D8C"/>
    <w:rsid w:val="0068283A"/>
    <w:rsid w:val="006833FC"/>
    <w:rsid w:val="00683BEC"/>
    <w:rsid w:val="00684187"/>
    <w:rsid w:val="00684DEB"/>
    <w:rsid w:val="006852D0"/>
    <w:rsid w:val="0068576A"/>
    <w:rsid w:val="00685BA8"/>
    <w:rsid w:val="0068624C"/>
    <w:rsid w:val="00686364"/>
    <w:rsid w:val="00687881"/>
    <w:rsid w:val="00690621"/>
    <w:rsid w:val="00690C17"/>
    <w:rsid w:val="00690E88"/>
    <w:rsid w:val="00691DC8"/>
    <w:rsid w:val="00691DF2"/>
    <w:rsid w:val="006941E5"/>
    <w:rsid w:val="00694309"/>
    <w:rsid w:val="0069478C"/>
    <w:rsid w:val="00695761"/>
    <w:rsid w:val="006957D6"/>
    <w:rsid w:val="00696249"/>
    <w:rsid w:val="006962A5"/>
    <w:rsid w:val="00696CAC"/>
    <w:rsid w:val="00696D86"/>
    <w:rsid w:val="006972F1"/>
    <w:rsid w:val="0069783E"/>
    <w:rsid w:val="00697D88"/>
    <w:rsid w:val="006A04B2"/>
    <w:rsid w:val="006A10BA"/>
    <w:rsid w:val="006A1A19"/>
    <w:rsid w:val="006A2432"/>
    <w:rsid w:val="006A2C84"/>
    <w:rsid w:val="006A2F1F"/>
    <w:rsid w:val="006A3C99"/>
    <w:rsid w:val="006A474B"/>
    <w:rsid w:val="006A4868"/>
    <w:rsid w:val="006A4D7E"/>
    <w:rsid w:val="006A543F"/>
    <w:rsid w:val="006A586A"/>
    <w:rsid w:val="006A5992"/>
    <w:rsid w:val="006A5D13"/>
    <w:rsid w:val="006A5ED1"/>
    <w:rsid w:val="006A6ACC"/>
    <w:rsid w:val="006A6B85"/>
    <w:rsid w:val="006A6D8D"/>
    <w:rsid w:val="006A6E86"/>
    <w:rsid w:val="006B0342"/>
    <w:rsid w:val="006B055F"/>
    <w:rsid w:val="006B1238"/>
    <w:rsid w:val="006B1422"/>
    <w:rsid w:val="006B14BB"/>
    <w:rsid w:val="006B1B63"/>
    <w:rsid w:val="006B1EBC"/>
    <w:rsid w:val="006B22B7"/>
    <w:rsid w:val="006B2F11"/>
    <w:rsid w:val="006B37B6"/>
    <w:rsid w:val="006B3C26"/>
    <w:rsid w:val="006B42F8"/>
    <w:rsid w:val="006B514F"/>
    <w:rsid w:val="006B61B7"/>
    <w:rsid w:val="006B6710"/>
    <w:rsid w:val="006B681C"/>
    <w:rsid w:val="006B6C01"/>
    <w:rsid w:val="006C075A"/>
    <w:rsid w:val="006C0D00"/>
    <w:rsid w:val="006C16B1"/>
    <w:rsid w:val="006C1940"/>
    <w:rsid w:val="006C200A"/>
    <w:rsid w:val="006C254F"/>
    <w:rsid w:val="006C2FA1"/>
    <w:rsid w:val="006C3994"/>
    <w:rsid w:val="006C3D72"/>
    <w:rsid w:val="006C4108"/>
    <w:rsid w:val="006C4625"/>
    <w:rsid w:val="006C4D56"/>
    <w:rsid w:val="006C4E0D"/>
    <w:rsid w:val="006C5187"/>
    <w:rsid w:val="006C58BB"/>
    <w:rsid w:val="006C60F1"/>
    <w:rsid w:val="006D0C6A"/>
    <w:rsid w:val="006D0D45"/>
    <w:rsid w:val="006D13F3"/>
    <w:rsid w:val="006D282F"/>
    <w:rsid w:val="006D2F37"/>
    <w:rsid w:val="006D2F73"/>
    <w:rsid w:val="006D43A0"/>
    <w:rsid w:val="006D5B3E"/>
    <w:rsid w:val="006D5BF4"/>
    <w:rsid w:val="006D6274"/>
    <w:rsid w:val="006D6C23"/>
    <w:rsid w:val="006D77C1"/>
    <w:rsid w:val="006E0A45"/>
    <w:rsid w:val="006E0E14"/>
    <w:rsid w:val="006E1404"/>
    <w:rsid w:val="006E18A3"/>
    <w:rsid w:val="006E1E88"/>
    <w:rsid w:val="006E21EE"/>
    <w:rsid w:val="006E223F"/>
    <w:rsid w:val="006E23AA"/>
    <w:rsid w:val="006E23E0"/>
    <w:rsid w:val="006E258B"/>
    <w:rsid w:val="006E2B73"/>
    <w:rsid w:val="006E3B49"/>
    <w:rsid w:val="006E3F55"/>
    <w:rsid w:val="006E403A"/>
    <w:rsid w:val="006E56F8"/>
    <w:rsid w:val="006E573F"/>
    <w:rsid w:val="006E60FE"/>
    <w:rsid w:val="006E6245"/>
    <w:rsid w:val="006E626F"/>
    <w:rsid w:val="006E6FFD"/>
    <w:rsid w:val="006E700C"/>
    <w:rsid w:val="006E705E"/>
    <w:rsid w:val="006E7B7D"/>
    <w:rsid w:val="006F0BEE"/>
    <w:rsid w:val="006F0CD1"/>
    <w:rsid w:val="006F14F3"/>
    <w:rsid w:val="006F1AB7"/>
    <w:rsid w:val="006F1BF7"/>
    <w:rsid w:val="006F20F4"/>
    <w:rsid w:val="006F271E"/>
    <w:rsid w:val="006F34A0"/>
    <w:rsid w:val="006F3C26"/>
    <w:rsid w:val="006F4DB9"/>
    <w:rsid w:val="006F724B"/>
    <w:rsid w:val="006F771A"/>
    <w:rsid w:val="00700BE1"/>
    <w:rsid w:val="0070170A"/>
    <w:rsid w:val="00701AC2"/>
    <w:rsid w:val="0070238F"/>
    <w:rsid w:val="00702B1C"/>
    <w:rsid w:val="00703C89"/>
    <w:rsid w:val="00703F2C"/>
    <w:rsid w:val="00705431"/>
    <w:rsid w:val="00706134"/>
    <w:rsid w:val="00706443"/>
    <w:rsid w:val="0070749D"/>
    <w:rsid w:val="00710286"/>
    <w:rsid w:val="007103A7"/>
    <w:rsid w:val="00710C51"/>
    <w:rsid w:val="00711A71"/>
    <w:rsid w:val="0071277F"/>
    <w:rsid w:val="007131CC"/>
    <w:rsid w:val="007139FA"/>
    <w:rsid w:val="007145B5"/>
    <w:rsid w:val="00715D84"/>
    <w:rsid w:val="007166B4"/>
    <w:rsid w:val="007169F7"/>
    <w:rsid w:val="00717202"/>
    <w:rsid w:val="007205DE"/>
    <w:rsid w:val="00721199"/>
    <w:rsid w:val="00721572"/>
    <w:rsid w:val="007236BD"/>
    <w:rsid w:val="00723925"/>
    <w:rsid w:val="00723EDB"/>
    <w:rsid w:val="007249F7"/>
    <w:rsid w:val="00724AE1"/>
    <w:rsid w:val="00724FA8"/>
    <w:rsid w:val="00725997"/>
    <w:rsid w:val="00725D06"/>
    <w:rsid w:val="007267ED"/>
    <w:rsid w:val="00726E43"/>
    <w:rsid w:val="0072756F"/>
    <w:rsid w:val="007310DA"/>
    <w:rsid w:val="00731487"/>
    <w:rsid w:val="00732F7D"/>
    <w:rsid w:val="007331F4"/>
    <w:rsid w:val="00733712"/>
    <w:rsid w:val="00733E58"/>
    <w:rsid w:val="007345FC"/>
    <w:rsid w:val="00734A19"/>
    <w:rsid w:val="00734B07"/>
    <w:rsid w:val="00735119"/>
    <w:rsid w:val="007353C8"/>
    <w:rsid w:val="007356AA"/>
    <w:rsid w:val="007370D2"/>
    <w:rsid w:val="00737281"/>
    <w:rsid w:val="0074028D"/>
    <w:rsid w:val="007408A9"/>
    <w:rsid w:val="00741208"/>
    <w:rsid w:val="0074182B"/>
    <w:rsid w:val="00741E79"/>
    <w:rsid w:val="00742ED0"/>
    <w:rsid w:val="00742FC6"/>
    <w:rsid w:val="00743020"/>
    <w:rsid w:val="00743339"/>
    <w:rsid w:val="00743621"/>
    <w:rsid w:val="00743791"/>
    <w:rsid w:val="0074398E"/>
    <w:rsid w:val="007443D4"/>
    <w:rsid w:val="007449A2"/>
    <w:rsid w:val="00744EB5"/>
    <w:rsid w:val="00745A0E"/>
    <w:rsid w:val="00745BE1"/>
    <w:rsid w:val="00746AF0"/>
    <w:rsid w:val="00750A7A"/>
    <w:rsid w:val="00752DAE"/>
    <w:rsid w:val="00753034"/>
    <w:rsid w:val="00753424"/>
    <w:rsid w:val="007539E4"/>
    <w:rsid w:val="00753C83"/>
    <w:rsid w:val="0075409E"/>
    <w:rsid w:val="007544F0"/>
    <w:rsid w:val="0075457F"/>
    <w:rsid w:val="007545E3"/>
    <w:rsid w:val="00754658"/>
    <w:rsid w:val="00754AFD"/>
    <w:rsid w:val="00756569"/>
    <w:rsid w:val="00756628"/>
    <w:rsid w:val="007568FE"/>
    <w:rsid w:val="007600E6"/>
    <w:rsid w:val="007602D5"/>
    <w:rsid w:val="0076215D"/>
    <w:rsid w:val="007622F8"/>
    <w:rsid w:val="007624FB"/>
    <w:rsid w:val="00763CA4"/>
    <w:rsid w:val="00764487"/>
    <w:rsid w:val="00766E3C"/>
    <w:rsid w:val="0077019A"/>
    <w:rsid w:val="0077064E"/>
    <w:rsid w:val="00770945"/>
    <w:rsid w:val="00771638"/>
    <w:rsid w:val="00771FAE"/>
    <w:rsid w:val="0077251A"/>
    <w:rsid w:val="0077297B"/>
    <w:rsid w:val="00772E35"/>
    <w:rsid w:val="00773AB2"/>
    <w:rsid w:val="007740CE"/>
    <w:rsid w:val="00774C27"/>
    <w:rsid w:val="007758FC"/>
    <w:rsid w:val="00775EA4"/>
    <w:rsid w:val="007761CE"/>
    <w:rsid w:val="007775DE"/>
    <w:rsid w:val="00780786"/>
    <w:rsid w:val="00781295"/>
    <w:rsid w:val="00781F48"/>
    <w:rsid w:val="0078214A"/>
    <w:rsid w:val="00782CD2"/>
    <w:rsid w:val="0078347A"/>
    <w:rsid w:val="007846C5"/>
    <w:rsid w:val="00784D59"/>
    <w:rsid w:val="0078504E"/>
    <w:rsid w:val="0078520C"/>
    <w:rsid w:val="00785A0E"/>
    <w:rsid w:val="00785BCA"/>
    <w:rsid w:val="00786D37"/>
    <w:rsid w:val="00786DF2"/>
    <w:rsid w:val="00790474"/>
    <w:rsid w:val="00791447"/>
    <w:rsid w:val="0079154B"/>
    <w:rsid w:val="00791EF4"/>
    <w:rsid w:val="0079339F"/>
    <w:rsid w:val="007933E3"/>
    <w:rsid w:val="0079348E"/>
    <w:rsid w:val="00794A00"/>
    <w:rsid w:val="007954DF"/>
    <w:rsid w:val="007954F2"/>
    <w:rsid w:val="007970E5"/>
    <w:rsid w:val="007A0C31"/>
    <w:rsid w:val="007A0EF6"/>
    <w:rsid w:val="007A2238"/>
    <w:rsid w:val="007A2FAD"/>
    <w:rsid w:val="007A355B"/>
    <w:rsid w:val="007A3BA0"/>
    <w:rsid w:val="007A40CD"/>
    <w:rsid w:val="007A47D8"/>
    <w:rsid w:val="007A47EC"/>
    <w:rsid w:val="007A53F1"/>
    <w:rsid w:val="007A5C11"/>
    <w:rsid w:val="007A62A8"/>
    <w:rsid w:val="007A6B10"/>
    <w:rsid w:val="007A73D6"/>
    <w:rsid w:val="007A7414"/>
    <w:rsid w:val="007A7A72"/>
    <w:rsid w:val="007B046F"/>
    <w:rsid w:val="007B04FE"/>
    <w:rsid w:val="007B056F"/>
    <w:rsid w:val="007B06A3"/>
    <w:rsid w:val="007B109A"/>
    <w:rsid w:val="007B16D2"/>
    <w:rsid w:val="007B1CC9"/>
    <w:rsid w:val="007B202B"/>
    <w:rsid w:val="007B21B3"/>
    <w:rsid w:val="007B2CD4"/>
    <w:rsid w:val="007B3187"/>
    <w:rsid w:val="007B4255"/>
    <w:rsid w:val="007B4428"/>
    <w:rsid w:val="007B468B"/>
    <w:rsid w:val="007B4CDD"/>
    <w:rsid w:val="007B5AFA"/>
    <w:rsid w:val="007B5EDA"/>
    <w:rsid w:val="007B60E5"/>
    <w:rsid w:val="007B699C"/>
    <w:rsid w:val="007C0127"/>
    <w:rsid w:val="007C11D7"/>
    <w:rsid w:val="007C129B"/>
    <w:rsid w:val="007C12CE"/>
    <w:rsid w:val="007C15F9"/>
    <w:rsid w:val="007C1CA1"/>
    <w:rsid w:val="007C236E"/>
    <w:rsid w:val="007C2393"/>
    <w:rsid w:val="007C2B2E"/>
    <w:rsid w:val="007C338D"/>
    <w:rsid w:val="007C3DCB"/>
    <w:rsid w:val="007C43C0"/>
    <w:rsid w:val="007C43D0"/>
    <w:rsid w:val="007C550F"/>
    <w:rsid w:val="007C5B17"/>
    <w:rsid w:val="007C629C"/>
    <w:rsid w:val="007C6B85"/>
    <w:rsid w:val="007C6E30"/>
    <w:rsid w:val="007C7797"/>
    <w:rsid w:val="007C7E22"/>
    <w:rsid w:val="007D0420"/>
    <w:rsid w:val="007D06A1"/>
    <w:rsid w:val="007D0A46"/>
    <w:rsid w:val="007D0B40"/>
    <w:rsid w:val="007D1063"/>
    <w:rsid w:val="007D1496"/>
    <w:rsid w:val="007D1ABA"/>
    <w:rsid w:val="007D1E0F"/>
    <w:rsid w:val="007D22CF"/>
    <w:rsid w:val="007D2316"/>
    <w:rsid w:val="007D240B"/>
    <w:rsid w:val="007D3C36"/>
    <w:rsid w:val="007D3D1D"/>
    <w:rsid w:val="007D3D86"/>
    <w:rsid w:val="007D3FD6"/>
    <w:rsid w:val="007D43DB"/>
    <w:rsid w:val="007D523A"/>
    <w:rsid w:val="007D58DC"/>
    <w:rsid w:val="007D674D"/>
    <w:rsid w:val="007D7960"/>
    <w:rsid w:val="007D7967"/>
    <w:rsid w:val="007D7E24"/>
    <w:rsid w:val="007E02F6"/>
    <w:rsid w:val="007E1147"/>
    <w:rsid w:val="007E1A25"/>
    <w:rsid w:val="007E2668"/>
    <w:rsid w:val="007E2D57"/>
    <w:rsid w:val="007E2F87"/>
    <w:rsid w:val="007E30A6"/>
    <w:rsid w:val="007E36E3"/>
    <w:rsid w:val="007E3CB6"/>
    <w:rsid w:val="007E4A13"/>
    <w:rsid w:val="007E5F35"/>
    <w:rsid w:val="007E712D"/>
    <w:rsid w:val="007E739B"/>
    <w:rsid w:val="007E7F1D"/>
    <w:rsid w:val="007F0C85"/>
    <w:rsid w:val="007F203C"/>
    <w:rsid w:val="007F3576"/>
    <w:rsid w:val="007F4987"/>
    <w:rsid w:val="007F4CA2"/>
    <w:rsid w:val="007F4DB1"/>
    <w:rsid w:val="007F506A"/>
    <w:rsid w:val="007F542C"/>
    <w:rsid w:val="007F57FE"/>
    <w:rsid w:val="007F5CC7"/>
    <w:rsid w:val="007F60E3"/>
    <w:rsid w:val="007F65A3"/>
    <w:rsid w:val="007F7917"/>
    <w:rsid w:val="007F7A75"/>
    <w:rsid w:val="007F7FF5"/>
    <w:rsid w:val="00801C8D"/>
    <w:rsid w:val="00802FE9"/>
    <w:rsid w:val="0080314A"/>
    <w:rsid w:val="00803C88"/>
    <w:rsid w:val="00804CD3"/>
    <w:rsid w:val="00806AAD"/>
    <w:rsid w:val="00806C92"/>
    <w:rsid w:val="008079CC"/>
    <w:rsid w:val="00807C80"/>
    <w:rsid w:val="00807F2D"/>
    <w:rsid w:val="00807FB7"/>
    <w:rsid w:val="00810AF5"/>
    <w:rsid w:val="008120A4"/>
    <w:rsid w:val="00812347"/>
    <w:rsid w:val="00813234"/>
    <w:rsid w:val="00814206"/>
    <w:rsid w:val="008143ED"/>
    <w:rsid w:val="0081533D"/>
    <w:rsid w:val="008155D3"/>
    <w:rsid w:val="00816EA6"/>
    <w:rsid w:val="00817198"/>
    <w:rsid w:val="0081731B"/>
    <w:rsid w:val="00817AAE"/>
    <w:rsid w:val="00817CEB"/>
    <w:rsid w:val="0082198C"/>
    <w:rsid w:val="008223FB"/>
    <w:rsid w:val="008229EA"/>
    <w:rsid w:val="00822D2A"/>
    <w:rsid w:val="0082332E"/>
    <w:rsid w:val="00823385"/>
    <w:rsid w:val="008234F6"/>
    <w:rsid w:val="00823A8D"/>
    <w:rsid w:val="00823D49"/>
    <w:rsid w:val="00826269"/>
    <w:rsid w:val="008263E8"/>
    <w:rsid w:val="00826751"/>
    <w:rsid w:val="00826B07"/>
    <w:rsid w:val="008270F3"/>
    <w:rsid w:val="00827B56"/>
    <w:rsid w:val="00832022"/>
    <w:rsid w:val="00832BCE"/>
    <w:rsid w:val="00832E9C"/>
    <w:rsid w:val="00833248"/>
    <w:rsid w:val="00833A98"/>
    <w:rsid w:val="00833F56"/>
    <w:rsid w:val="00834583"/>
    <w:rsid w:val="008348C2"/>
    <w:rsid w:val="00835AA3"/>
    <w:rsid w:val="00836971"/>
    <w:rsid w:val="00837706"/>
    <w:rsid w:val="0083787C"/>
    <w:rsid w:val="00837D9E"/>
    <w:rsid w:val="00837DAD"/>
    <w:rsid w:val="00837F89"/>
    <w:rsid w:val="00840996"/>
    <w:rsid w:val="00841566"/>
    <w:rsid w:val="008432EB"/>
    <w:rsid w:val="00843CAB"/>
    <w:rsid w:val="00844725"/>
    <w:rsid w:val="008449CC"/>
    <w:rsid w:val="00844CCE"/>
    <w:rsid w:val="0084563B"/>
    <w:rsid w:val="008460BE"/>
    <w:rsid w:val="008474DC"/>
    <w:rsid w:val="008477E8"/>
    <w:rsid w:val="00847DBA"/>
    <w:rsid w:val="0085085E"/>
    <w:rsid w:val="00851DBE"/>
    <w:rsid w:val="00852C24"/>
    <w:rsid w:val="00852D84"/>
    <w:rsid w:val="008533A0"/>
    <w:rsid w:val="00853A73"/>
    <w:rsid w:val="00853F95"/>
    <w:rsid w:val="0085426F"/>
    <w:rsid w:val="0085572D"/>
    <w:rsid w:val="00855B68"/>
    <w:rsid w:val="008568F2"/>
    <w:rsid w:val="00857960"/>
    <w:rsid w:val="00857B59"/>
    <w:rsid w:val="008609A1"/>
    <w:rsid w:val="008610B1"/>
    <w:rsid w:val="00861631"/>
    <w:rsid w:val="00861B9C"/>
    <w:rsid w:val="0086317D"/>
    <w:rsid w:val="0086362B"/>
    <w:rsid w:val="00863E07"/>
    <w:rsid w:val="00864AF5"/>
    <w:rsid w:val="008654A8"/>
    <w:rsid w:val="00865F5A"/>
    <w:rsid w:val="00866A38"/>
    <w:rsid w:val="00866E8E"/>
    <w:rsid w:val="00867E7D"/>
    <w:rsid w:val="00870680"/>
    <w:rsid w:val="00870D0A"/>
    <w:rsid w:val="0087115D"/>
    <w:rsid w:val="00871485"/>
    <w:rsid w:val="00871496"/>
    <w:rsid w:val="00871872"/>
    <w:rsid w:val="00871C3B"/>
    <w:rsid w:val="008720F0"/>
    <w:rsid w:val="008721E8"/>
    <w:rsid w:val="0087255F"/>
    <w:rsid w:val="008732AD"/>
    <w:rsid w:val="008744C0"/>
    <w:rsid w:val="00875443"/>
    <w:rsid w:val="00875963"/>
    <w:rsid w:val="00876192"/>
    <w:rsid w:val="00876203"/>
    <w:rsid w:val="00877BE7"/>
    <w:rsid w:val="00880290"/>
    <w:rsid w:val="00880469"/>
    <w:rsid w:val="00880F90"/>
    <w:rsid w:val="008820C2"/>
    <w:rsid w:val="008826E7"/>
    <w:rsid w:val="00882B2E"/>
    <w:rsid w:val="008836AB"/>
    <w:rsid w:val="00883B7E"/>
    <w:rsid w:val="00884614"/>
    <w:rsid w:val="00884D97"/>
    <w:rsid w:val="00884DD9"/>
    <w:rsid w:val="008865F9"/>
    <w:rsid w:val="00887BDF"/>
    <w:rsid w:val="008912F3"/>
    <w:rsid w:val="00891C8B"/>
    <w:rsid w:val="00891DFC"/>
    <w:rsid w:val="00892297"/>
    <w:rsid w:val="00892F06"/>
    <w:rsid w:val="00893BD5"/>
    <w:rsid w:val="00893C11"/>
    <w:rsid w:val="00894104"/>
    <w:rsid w:val="008942FF"/>
    <w:rsid w:val="008943E0"/>
    <w:rsid w:val="0089556E"/>
    <w:rsid w:val="00896A71"/>
    <w:rsid w:val="00897FBD"/>
    <w:rsid w:val="008A0FE4"/>
    <w:rsid w:val="008A1C32"/>
    <w:rsid w:val="008A224E"/>
    <w:rsid w:val="008A30E7"/>
    <w:rsid w:val="008A3224"/>
    <w:rsid w:val="008A3679"/>
    <w:rsid w:val="008A376D"/>
    <w:rsid w:val="008A3EDF"/>
    <w:rsid w:val="008A46CA"/>
    <w:rsid w:val="008A56B4"/>
    <w:rsid w:val="008A63F2"/>
    <w:rsid w:val="008A681E"/>
    <w:rsid w:val="008A72CA"/>
    <w:rsid w:val="008A7D2F"/>
    <w:rsid w:val="008B147F"/>
    <w:rsid w:val="008B1668"/>
    <w:rsid w:val="008B1BA2"/>
    <w:rsid w:val="008B3ED7"/>
    <w:rsid w:val="008B481C"/>
    <w:rsid w:val="008B5029"/>
    <w:rsid w:val="008B51EA"/>
    <w:rsid w:val="008B55A0"/>
    <w:rsid w:val="008B56B8"/>
    <w:rsid w:val="008B5F1E"/>
    <w:rsid w:val="008B609D"/>
    <w:rsid w:val="008B699B"/>
    <w:rsid w:val="008B6F37"/>
    <w:rsid w:val="008B7E06"/>
    <w:rsid w:val="008C0ED0"/>
    <w:rsid w:val="008C1432"/>
    <w:rsid w:val="008C338D"/>
    <w:rsid w:val="008C35C5"/>
    <w:rsid w:val="008C3CBF"/>
    <w:rsid w:val="008C4A65"/>
    <w:rsid w:val="008C4C16"/>
    <w:rsid w:val="008C597E"/>
    <w:rsid w:val="008C688C"/>
    <w:rsid w:val="008C69EA"/>
    <w:rsid w:val="008C6B0A"/>
    <w:rsid w:val="008C6F96"/>
    <w:rsid w:val="008C7421"/>
    <w:rsid w:val="008D01D0"/>
    <w:rsid w:val="008D0688"/>
    <w:rsid w:val="008D0C41"/>
    <w:rsid w:val="008D1683"/>
    <w:rsid w:val="008D4B12"/>
    <w:rsid w:val="008D4D0D"/>
    <w:rsid w:val="008D5037"/>
    <w:rsid w:val="008D50B8"/>
    <w:rsid w:val="008D5311"/>
    <w:rsid w:val="008D5825"/>
    <w:rsid w:val="008D629E"/>
    <w:rsid w:val="008D7144"/>
    <w:rsid w:val="008D742E"/>
    <w:rsid w:val="008D7A1C"/>
    <w:rsid w:val="008D7CF9"/>
    <w:rsid w:val="008E0466"/>
    <w:rsid w:val="008E18B7"/>
    <w:rsid w:val="008E213B"/>
    <w:rsid w:val="008E3128"/>
    <w:rsid w:val="008E3492"/>
    <w:rsid w:val="008E3639"/>
    <w:rsid w:val="008E3700"/>
    <w:rsid w:val="008E395E"/>
    <w:rsid w:val="008E3B29"/>
    <w:rsid w:val="008E4800"/>
    <w:rsid w:val="008E4950"/>
    <w:rsid w:val="008E5BB8"/>
    <w:rsid w:val="008E6274"/>
    <w:rsid w:val="008E6E3D"/>
    <w:rsid w:val="008E7878"/>
    <w:rsid w:val="008F0249"/>
    <w:rsid w:val="008F0530"/>
    <w:rsid w:val="008F05B8"/>
    <w:rsid w:val="008F063C"/>
    <w:rsid w:val="008F09E9"/>
    <w:rsid w:val="008F0A6D"/>
    <w:rsid w:val="008F13E0"/>
    <w:rsid w:val="008F13E5"/>
    <w:rsid w:val="008F1F57"/>
    <w:rsid w:val="008F2DCA"/>
    <w:rsid w:val="008F303D"/>
    <w:rsid w:val="008F36B3"/>
    <w:rsid w:val="008F3C55"/>
    <w:rsid w:val="008F3DDA"/>
    <w:rsid w:val="008F3DEB"/>
    <w:rsid w:val="008F4CBB"/>
    <w:rsid w:val="008F5A8C"/>
    <w:rsid w:val="008F5D1D"/>
    <w:rsid w:val="008F66A3"/>
    <w:rsid w:val="008F6793"/>
    <w:rsid w:val="008F6ECD"/>
    <w:rsid w:val="008F78C9"/>
    <w:rsid w:val="008F7D82"/>
    <w:rsid w:val="009006D3"/>
    <w:rsid w:val="00900B84"/>
    <w:rsid w:val="009012F6"/>
    <w:rsid w:val="00901BA3"/>
    <w:rsid w:val="009022B2"/>
    <w:rsid w:val="009032A3"/>
    <w:rsid w:val="009033FA"/>
    <w:rsid w:val="009039CA"/>
    <w:rsid w:val="00903CC7"/>
    <w:rsid w:val="00903E86"/>
    <w:rsid w:val="00904076"/>
    <w:rsid w:val="00904184"/>
    <w:rsid w:val="009044EE"/>
    <w:rsid w:val="009046A9"/>
    <w:rsid w:val="00904FC0"/>
    <w:rsid w:val="0090550E"/>
    <w:rsid w:val="0090569E"/>
    <w:rsid w:val="00905A3B"/>
    <w:rsid w:val="00905FB2"/>
    <w:rsid w:val="009066A7"/>
    <w:rsid w:val="00907112"/>
    <w:rsid w:val="009078F3"/>
    <w:rsid w:val="00910478"/>
    <w:rsid w:val="00910DF1"/>
    <w:rsid w:val="00910E69"/>
    <w:rsid w:val="00910EA9"/>
    <w:rsid w:val="0091108D"/>
    <w:rsid w:val="00911532"/>
    <w:rsid w:val="00912237"/>
    <w:rsid w:val="00912CC4"/>
    <w:rsid w:val="00913087"/>
    <w:rsid w:val="00913BF1"/>
    <w:rsid w:val="00914728"/>
    <w:rsid w:val="00914ABE"/>
    <w:rsid w:val="00915F54"/>
    <w:rsid w:val="00917793"/>
    <w:rsid w:val="00917CA3"/>
    <w:rsid w:val="00917F56"/>
    <w:rsid w:val="00920883"/>
    <w:rsid w:val="00920B58"/>
    <w:rsid w:val="00920C9F"/>
    <w:rsid w:val="009219E1"/>
    <w:rsid w:val="00922426"/>
    <w:rsid w:val="00922A11"/>
    <w:rsid w:val="00923813"/>
    <w:rsid w:val="00924290"/>
    <w:rsid w:val="009255D8"/>
    <w:rsid w:val="009257BB"/>
    <w:rsid w:val="00927905"/>
    <w:rsid w:val="00927B8B"/>
    <w:rsid w:val="00927BCC"/>
    <w:rsid w:val="00930865"/>
    <w:rsid w:val="009316D2"/>
    <w:rsid w:val="00931CB3"/>
    <w:rsid w:val="00931E5F"/>
    <w:rsid w:val="009321BB"/>
    <w:rsid w:val="00932BD9"/>
    <w:rsid w:val="00933127"/>
    <w:rsid w:val="00933D67"/>
    <w:rsid w:val="00934108"/>
    <w:rsid w:val="00934812"/>
    <w:rsid w:val="00934A2A"/>
    <w:rsid w:val="00934CF3"/>
    <w:rsid w:val="00935543"/>
    <w:rsid w:val="00935CCC"/>
    <w:rsid w:val="00936192"/>
    <w:rsid w:val="009362CC"/>
    <w:rsid w:val="00936DDE"/>
    <w:rsid w:val="00941668"/>
    <w:rsid w:val="00942553"/>
    <w:rsid w:val="0094255B"/>
    <w:rsid w:val="00942F1F"/>
    <w:rsid w:val="00943183"/>
    <w:rsid w:val="00944070"/>
    <w:rsid w:val="00944FAA"/>
    <w:rsid w:val="00945996"/>
    <w:rsid w:val="009459EB"/>
    <w:rsid w:val="00945DF2"/>
    <w:rsid w:val="009475E5"/>
    <w:rsid w:val="009503EC"/>
    <w:rsid w:val="009505F8"/>
    <w:rsid w:val="009507FF"/>
    <w:rsid w:val="00950CE6"/>
    <w:rsid w:val="00950FA9"/>
    <w:rsid w:val="00952369"/>
    <w:rsid w:val="009531E4"/>
    <w:rsid w:val="009534E2"/>
    <w:rsid w:val="00954297"/>
    <w:rsid w:val="00954B64"/>
    <w:rsid w:val="00954D25"/>
    <w:rsid w:val="00955747"/>
    <w:rsid w:val="0095577E"/>
    <w:rsid w:val="00955A9B"/>
    <w:rsid w:val="00957B08"/>
    <w:rsid w:val="00961FDE"/>
    <w:rsid w:val="009626B7"/>
    <w:rsid w:val="0096275C"/>
    <w:rsid w:val="00962A17"/>
    <w:rsid w:val="00962ABA"/>
    <w:rsid w:val="00962EC5"/>
    <w:rsid w:val="00962F1F"/>
    <w:rsid w:val="00963469"/>
    <w:rsid w:val="009641C9"/>
    <w:rsid w:val="00964ED6"/>
    <w:rsid w:val="009656CB"/>
    <w:rsid w:val="0096618B"/>
    <w:rsid w:val="0096720D"/>
    <w:rsid w:val="00970429"/>
    <w:rsid w:val="00971A90"/>
    <w:rsid w:val="00971D49"/>
    <w:rsid w:val="00971F0F"/>
    <w:rsid w:val="009721F0"/>
    <w:rsid w:val="009725BE"/>
    <w:rsid w:val="00972A76"/>
    <w:rsid w:val="009733BA"/>
    <w:rsid w:val="00973FDE"/>
    <w:rsid w:val="0097434A"/>
    <w:rsid w:val="0097459D"/>
    <w:rsid w:val="00975320"/>
    <w:rsid w:val="0097607C"/>
    <w:rsid w:val="0097608A"/>
    <w:rsid w:val="009763F7"/>
    <w:rsid w:val="009766A3"/>
    <w:rsid w:val="00977911"/>
    <w:rsid w:val="0098009E"/>
    <w:rsid w:val="00980A12"/>
    <w:rsid w:val="009819E5"/>
    <w:rsid w:val="00983461"/>
    <w:rsid w:val="009842A8"/>
    <w:rsid w:val="0098433E"/>
    <w:rsid w:val="00984484"/>
    <w:rsid w:val="009849CA"/>
    <w:rsid w:val="009850CB"/>
    <w:rsid w:val="00985B9C"/>
    <w:rsid w:val="009866F3"/>
    <w:rsid w:val="00986975"/>
    <w:rsid w:val="00986D81"/>
    <w:rsid w:val="0098755B"/>
    <w:rsid w:val="00987A51"/>
    <w:rsid w:val="009901E7"/>
    <w:rsid w:val="00990686"/>
    <w:rsid w:val="009906C1"/>
    <w:rsid w:val="0099084C"/>
    <w:rsid w:val="009912C0"/>
    <w:rsid w:val="009916C6"/>
    <w:rsid w:val="00991967"/>
    <w:rsid w:val="00991C79"/>
    <w:rsid w:val="00991F9F"/>
    <w:rsid w:val="00992FC8"/>
    <w:rsid w:val="009944F2"/>
    <w:rsid w:val="009953B6"/>
    <w:rsid w:val="009963A8"/>
    <w:rsid w:val="009965E2"/>
    <w:rsid w:val="00996672"/>
    <w:rsid w:val="0099668B"/>
    <w:rsid w:val="00996886"/>
    <w:rsid w:val="00996B3F"/>
    <w:rsid w:val="00996E97"/>
    <w:rsid w:val="009971F7"/>
    <w:rsid w:val="009973A8"/>
    <w:rsid w:val="009A0095"/>
    <w:rsid w:val="009A0251"/>
    <w:rsid w:val="009A0BC8"/>
    <w:rsid w:val="009A19C5"/>
    <w:rsid w:val="009A301B"/>
    <w:rsid w:val="009A393B"/>
    <w:rsid w:val="009A3F42"/>
    <w:rsid w:val="009A4949"/>
    <w:rsid w:val="009A4AD8"/>
    <w:rsid w:val="009A4AFB"/>
    <w:rsid w:val="009A4F47"/>
    <w:rsid w:val="009A5F96"/>
    <w:rsid w:val="009A63BC"/>
    <w:rsid w:val="009A6604"/>
    <w:rsid w:val="009A729D"/>
    <w:rsid w:val="009B027B"/>
    <w:rsid w:val="009B0535"/>
    <w:rsid w:val="009B1402"/>
    <w:rsid w:val="009B1DCD"/>
    <w:rsid w:val="009B348F"/>
    <w:rsid w:val="009B3D65"/>
    <w:rsid w:val="009B5BD9"/>
    <w:rsid w:val="009B6220"/>
    <w:rsid w:val="009B659F"/>
    <w:rsid w:val="009B67AB"/>
    <w:rsid w:val="009B6B6A"/>
    <w:rsid w:val="009B6D87"/>
    <w:rsid w:val="009B70F3"/>
    <w:rsid w:val="009B7E72"/>
    <w:rsid w:val="009B7F55"/>
    <w:rsid w:val="009C14A3"/>
    <w:rsid w:val="009C2221"/>
    <w:rsid w:val="009C23E4"/>
    <w:rsid w:val="009C24D7"/>
    <w:rsid w:val="009C25FE"/>
    <w:rsid w:val="009C38B6"/>
    <w:rsid w:val="009C3A18"/>
    <w:rsid w:val="009C48FE"/>
    <w:rsid w:val="009C5B1B"/>
    <w:rsid w:val="009C5CE0"/>
    <w:rsid w:val="009C5D16"/>
    <w:rsid w:val="009C5D37"/>
    <w:rsid w:val="009C6386"/>
    <w:rsid w:val="009C644D"/>
    <w:rsid w:val="009C6DC4"/>
    <w:rsid w:val="009C73E4"/>
    <w:rsid w:val="009C7968"/>
    <w:rsid w:val="009D02A7"/>
    <w:rsid w:val="009D0FD7"/>
    <w:rsid w:val="009D1AF1"/>
    <w:rsid w:val="009D1FB1"/>
    <w:rsid w:val="009D3329"/>
    <w:rsid w:val="009D366B"/>
    <w:rsid w:val="009D59A7"/>
    <w:rsid w:val="009D5F8B"/>
    <w:rsid w:val="009D7943"/>
    <w:rsid w:val="009E00FC"/>
    <w:rsid w:val="009E16D8"/>
    <w:rsid w:val="009E226E"/>
    <w:rsid w:val="009E2E70"/>
    <w:rsid w:val="009E2FDE"/>
    <w:rsid w:val="009E310B"/>
    <w:rsid w:val="009E326A"/>
    <w:rsid w:val="009E3787"/>
    <w:rsid w:val="009E4309"/>
    <w:rsid w:val="009E48E6"/>
    <w:rsid w:val="009E4CE6"/>
    <w:rsid w:val="009E530C"/>
    <w:rsid w:val="009E61C9"/>
    <w:rsid w:val="009E6590"/>
    <w:rsid w:val="009E6630"/>
    <w:rsid w:val="009E6AA2"/>
    <w:rsid w:val="009E6E49"/>
    <w:rsid w:val="009E6F6E"/>
    <w:rsid w:val="009E772D"/>
    <w:rsid w:val="009E7785"/>
    <w:rsid w:val="009E79F5"/>
    <w:rsid w:val="009F0A92"/>
    <w:rsid w:val="009F0C5F"/>
    <w:rsid w:val="009F0CA1"/>
    <w:rsid w:val="009F3630"/>
    <w:rsid w:val="009F36A6"/>
    <w:rsid w:val="009F3B1C"/>
    <w:rsid w:val="009F45EB"/>
    <w:rsid w:val="009F4700"/>
    <w:rsid w:val="009F4D05"/>
    <w:rsid w:val="009F510C"/>
    <w:rsid w:val="009F5327"/>
    <w:rsid w:val="009F5FB7"/>
    <w:rsid w:val="009F6BAD"/>
    <w:rsid w:val="009F7777"/>
    <w:rsid w:val="00A00472"/>
    <w:rsid w:val="00A00651"/>
    <w:rsid w:val="00A00E1A"/>
    <w:rsid w:val="00A00FE7"/>
    <w:rsid w:val="00A0132C"/>
    <w:rsid w:val="00A02392"/>
    <w:rsid w:val="00A02CEF"/>
    <w:rsid w:val="00A02F44"/>
    <w:rsid w:val="00A03AE6"/>
    <w:rsid w:val="00A03B44"/>
    <w:rsid w:val="00A0426E"/>
    <w:rsid w:val="00A04C69"/>
    <w:rsid w:val="00A053A6"/>
    <w:rsid w:val="00A0546E"/>
    <w:rsid w:val="00A069A1"/>
    <w:rsid w:val="00A07F31"/>
    <w:rsid w:val="00A10A2C"/>
    <w:rsid w:val="00A10A8A"/>
    <w:rsid w:val="00A1149E"/>
    <w:rsid w:val="00A116BC"/>
    <w:rsid w:val="00A11F9E"/>
    <w:rsid w:val="00A12874"/>
    <w:rsid w:val="00A148FC"/>
    <w:rsid w:val="00A153F9"/>
    <w:rsid w:val="00A162C1"/>
    <w:rsid w:val="00A166CD"/>
    <w:rsid w:val="00A16A6C"/>
    <w:rsid w:val="00A1758B"/>
    <w:rsid w:val="00A17601"/>
    <w:rsid w:val="00A2063D"/>
    <w:rsid w:val="00A2089F"/>
    <w:rsid w:val="00A20C92"/>
    <w:rsid w:val="00A2107F"/>
    <w:rsid w:val="00A2158F"/>
    <w:rsid w:val="00A22BBD"/>
    <w:rsid w:val="00A233B6"/>
    <w:rsid w:val="00A2346C"/>
    <w:rsid w:val="00A238D0"/>
    <w:rsid w:val="00A2419C"/>
    <w:rsid w:val="00A243EE"/>
    <w:rsid w:val="00A24AE9"/>
    <w:rsid w:val="00A26701"/>
    <w:rsid w:val="00A268D5"/>
    <w:rsid w:val="00A2692C"/>
    <w:rsid w:val="00A26DD5"/>
    <w:rsid w:val="00A270D6"/>
    <w:rsid w:val="00A27A55"/>
    <w:rsid w:val="00A27B2F"/>
    <w:rsid w:val="00A301F3"/>
    <w:rsid w:val="00A30623"/>
    <w:rsid w:val="00A32472"/>
    <w:rsid w:val="00A32727"/>
    <w:rsid w:val="00A32A9A"/>
    <w:rsid w:val="00A338F7"/>
    <w:rsid w:val="00A33E34"/>
    <w:rsid w:val="00A34D0B"/>
    <w:rsid w:val="00A3561E"/>
    <w:rsid w:val="00A35FE1"/>
    <w:rsid w:val="00A36610"/>
    <w:rsid w:val="00A371FB"/>
    <w:rsid w:val="00A37E5F"/>
    <w:rsid w:val="00A40305"/>
    <w:rsid w:val="00A408D4"/>
    <w:rsid w:val="00A40F1D"/>
    <w:rsid w:val="00A41111"/>
    <w:rsid w:val="00A41166"/>
    <w:rsid w:val="00A42AE8"/>
    <w:rsid w:val="00A439EE"/>
    <w:rsid w:val="00A43BFE"/>
    <w:rsid w:val="00A43C63"/>
    <w:rsid w:val="00A44ACB"/>
    <w:rsid w:val="00A45D93"/>
    <w:rsid w:val="00A46411"/>
    <w:rsid w:val="00A46503"/>
    <w:rsid w:val="00A46CED"/>
    <w:rsid w:val="00A47C5E"/>
    <w:rsid w:val="00A47D33"/>
    <w:rsid w:val="00A47F15"/>
    <w:rsid w:val="00A50237"/>
    <w:rsid w:val="00A50441"/>
    <w:rsid w:val="00A5087F"/>
    <w:rsid w:val="00A51332"/>
    <w:rsid w:val="00A51CAE"/>
    <w:rsid w:val="00A53853"/>
    <w:rsid w:val="00A53C23"/>
    <w:rsid w:val="00A54273"/>
    <w:rsid w:val="00A54FDA"/>
    <w:rsid w:val="00A559FD"/>
    <w:rsid w:val="00A56387"/>
    <w:rsid w:val="00A570E0"/>
    <w:rsid w:val="00A6007B"/>
    <w:rsid w:val="00A60E19"/>
    <w:rsid w:val="00A61ED9"/>
    <w:rsid w:val="00A61EF6"/>
    <w:rsid w:val="00A6234F"/>
    <w:rsid w:val="00A62616"/>
    <w:rsid w:val="00A6274E"/>
    <w:rsid w:val="00A62892"/>
    <w:rsid w:val="00A62E4C"/>
    <w:rsid w:val="00A634E4"/>
    <w:rsid w:val="00A637E8"/>
    <w:rsid w:val="00A6480D"/>
    <w:rsid w:val="00A6531C"/>
    <w:rsid w:val="00A6564A"/>
    <w:rsid w:val="00A65D28"/>
    <w:rsid w:val="00A66570"/>
    <w:rsid w:val="00A66F76"/>
    <w:rsid w:val="00A671D7"/>
    <w:rsid w:val="00A675DF"/>
    <w:rsid w:val="00A678FF"/>
    <w:rsid w:val="00A703F1"/>
    <w:rsid w:val="00A7043E"/>
    <w:rsid w:val="00A70CA7"/>
    <w:rsid w:val="00A727C5"/>
    <w:rsid w:val="00A72DB8"/>
    <w:rsid w:val="00A72F3C"/>
    <w:rsid w:val="00A73024"/>
    <w:rsid w:val="00A731DC"/>
    <w:rsid w:val="00A73C98"/>
    <w:rsid w:val="00A73F5D"/>
    <w:rsid w:val="00A742D4"/>
    <w:rsid w:val="00A75520"/>
    <w:rsid w:val="00A75AE9"/>
    <w:rsid w:val="00A763F0"/>
    <w:rsid w:val="00A770A5"/>
    <w:rsid w:val="00A77544"/>
    <w:rsid w:val="00A77961"/>
    <w:rsid w:val="00A77A1E"/>
    <w:rsid w:val="00A80370"/>
    <w:rsid w:val="00A80497"/>
    <w:rsid w:val="00A805F3"/>
    <w:rsid w:val="00A80A10"/>
    <w:rsid w:val="00A80B4E"/>
    <w:rsid w:val="00A81792"/>
    <w:rsid w:val="00A82300"/>
    <w:rsid w:val="00A82EC4"/>
    <w:rsid w:val="00A84B54"/>
    <w:rsid w:val="00A85A9C"/>
    <w:rsid w:val="00A85BCB"/>
    <w:rsid w:val="00A85E6E"/>
    <w:rsid w:val="00A86116"/>
    <w:rsid w:val="00A87020"/>
    <w:rsid w:val="00A87157"/>
    <w:rsid w:val="00A872DE"/>
    <w:rsid w:val="00A8734F"/>
    <w:rsid w:val="00A87557"/>
    <w:rsid w:val="00A90D26"/>
    <w:rsid w:val="00A90D72"/>
    <w:rsid w:val="00A9106D"/>
    <w:rsid w:val="00A91F73"/>
    <w:rsid w:val="00A9266E"/>
    <w:rsid w:val="00A92A3F"/>
    <w:rsid w:val="00A92AF2"/>
    <w:rsid w:val="00A92C11"/>
    <w:rsid w:val="00A9332F"/>
    <w:rsid w:val="00A945B5"/>
    <w:rsid w:val="00A9505F"/>
    <w:rsid w:val="00A951B9"/>
    <w:rsid w:val="00A95DAE"/>
    <w:rsid w:val="00A960F4"/>
    <w:rsid w:val="00A961ED"/>
    <w:rsid w:val="00A9691F"/>
    <w:rsid w:val="00A969BA"/>
    <w:rsid w:val="00A970CC"/>
    <w:rsid w:val="00A97648"/>
    <w:rsid w:val="00A97A24"/>
    <w:rsid w:val="00AA037D"/>
    <w:rsid w:val="00AA0560"/>
    <w:rsid w:val="00AA0C41"/>
    <w:rsid w:val="00AA0F18"/>
    <w:rsid w:val="00AA1FD5"/>
    <w:rsid w:val="00AA2108"/>
    <w:rsid w:val="00AA5FF3"/>
    <w:rsid w:val="00AA672D"/>
    <w:rsid w:val="00AA6C4C"/>
    <w:rsid w:val="00AB00A0"/>
    <w:rsid w:val="00AB06A4"/>
    <w:rsid w:val="00AB12E0"/>
    <w:rsid w:val="00AB191C"/>
    <w:rsid w:val="00AB225C"/>
    <w:rsid w:val="00AB238B"/>
    <w:rsid w:val="00AB2435"/>
    <w:rsid w:val="00AB2F21"/>
    <w:rsid w:val="00AB352C"/>
    <w:rsid w:val="00AB37FE"/>
    <w:rsid w:val="00AB3D05"/>
    <w:rsid w:val="00AB5477"/>
    <w:rsid w:val="00AB5F1E"/>
    <w:rsid w:val="00AB651D"/>
    <w:rsid w:val="00AB6BCB"/>
    <w:rsid w:val="00AB704F"/>
    <w:rsid w:val="00AB780C"/>
    <w:rsid w:val="00AB7E74"/>
    <w:rsid w:val="00AC02AE"/>
    <w:rsid w:val="00AC099D"/>
    <w:rsid w:val="00AC0A08"/>
    <w:rsid w:val="00AC12AF"/>
    <w:rsid w:val="00AC1B4B"/>
    <w:rsid w:val="00AC2172"/>
    <w:rsid w:val="00AC2674"/>
    <w:rsid w:val="00AC2801"/>
    <w:rsid w:val="00AC282C"/>
    <w:rsid w:val="00AC2AC9"/>
    <w:rsid w:val="00AC2B93"/>
    <w:rsid w:val="00AC2F53"/>
    <w:rsid w:val="00AC33D1"/>
    <w:rsid w:val="00AC35FB"/>
    <w:rsid w:val="00AC3675"/>
    <w:rsid w:val="00AC3B90"/>
    <w:rsid w:val="00AC4C33"/>
    <w:rsid w:val="00AC54A9"/>
    <w:rsid w:val="00AC5735"/>
    <w:rsid w:val="00AC5C30"/>
    <w:rsid w:val="00AC62E9"/>
    <w:rsid w:val="00AC64A5"/>
    <w:rsid w:val="00AC7B32"/>
    <w:rsid w:val="00AC7C51"/>
    <w:rsid w:val="00AD0ABD"/>
    <w:rsid w:val="00AD20D6"/>
    <w:rsid w:val="00AD2B62"/>
    <w:rsid w:val="00AD2F22"/>
    <w:rsid w:val="00AD4DCA"/>
    <w:rsid w:val="00AD5BED"/>
    <w:rsid w:val="00AD5CD3"/>
    <w:rsid w:val="00AD5FBA"/>
    <w:rsid w:val="00AD6C56"/>
    <w:rsid w:val="00AD766C"/>
    <w:rsid w:val="00AE0C05"/>
    <w:rsid w:val="00AE1200"/>
    <w:rsid w:val="00AE1350"/>
    <w:rsid w:val="00AE15C9"/>
    <w:rsid w:val="00AE2143"/>
    <w:rsid w:val="00AE2B51"/>
    <w:rsid w:val="00AE3791"/>
    <w:rsid w:val="00AE3C12"/>
    <w:rsid w:val="00AE5338"/>
    <w:rsid w:val="00AE5C5A"/>
    <w:rsid w:val="00AE6341"/>
    <w:rsid w:val="00AE69F8"/>
    <w:rsid w:val="00AE7E36"/>
    <w:rsid w:val="00AF0CEE"/>
    <w:rsid w:val="00AF102A"/>
    <w:rsid w:val="00AF182F"/>
    <w:rsid w:val="00AF191F"/>
    <w:rsid w:val="00AF1987"/>
    <w:rsid w:val="00AF1A06"/>
    <w:rsid w:val="00AF1EFD"/>
    <w:rsid w:val="00AF21F8"/>
    <w:rsid w:val="00AF2E13"/>
    <w:rsid w:val="00AF32B8"/>
    <w:rsid w:val="00AF375A"/>
    <w:rsid w:val="00AF404D"/>
    <w:rsid w:val="00AF485F"/>
    <w:rsid w:val="00AF5078"/>
    <w:rsid w:val="00AF538E"/>
    <w:rsid w:val="00AF6A37"/>
    <w:rsid w:val="00AF6E39"/>
    <w:rsid w:val="00AF7C99"/>
    <w:rsid w:val="00B0065C"/>
    <w:rsid w:val="00B007BF"/>
    <w:rsid w:val="00B007E5"/>
    <w:rsid w:val="00B013A4"/>
    <w:rsid w:val="00B0179C"/>
    <w:rsid w:val="00B01A56"/>
    <w:rsid w:val="00B01C9D"/>
    <w:rsid w:val="00B01CB8"/>
    <w:rsid w:val="00B01FBC"/>
    <w:rsid w:val="00B023E7"/>
    <w:rsid w:val="00B02A03"/>
    <w:rsid w:val="00B03D62"/>
    <w:rsid w:val="00B04244"/>
    <w:rsid w:val="00B04E32"/>
    <w:rsid w:val="00B05596"/>
    <w:rsid w:val="00B05747"/>
    <w:rsid w:val="00B05C94"/>
    <w:rsid w:val="00B06376"/>
    <w:rsid w:val="00B06DE5"/>
    <w:rsid w:val="00B070F7"/>
    <w:rsid w:val="00B07127"/>
    <w:rsid w:val="00B10362"/>
    <w:rsid w:val="00B10A94"/>
    <w:rsid w:val="00B10C19"/>
    <w:rsid w:val="00B10D81"/>
    <w:rsid w:val="00B11313"/>
    <w:rsid w:val="00B1180F"/>
    <w:rsid w:val="00B11FBD"/>
    <w:rsid w:val="00B11FBE"/>
    <w:rsid w:val="00B12210"/>
    <w:rsid w:val="00B12258"/>
    <w:rsid w:val="00B12770"/>
    <w:rsid w:val="00B128C4"/>
    <w:rsid w:val="00B12E2A"/>
    <w:rsid w:val="00B1491A"/>
    <w:rsid w:val="00B1501E"/>
    <w:rsid w:val="00B15BDF"/>
    <w:rsid w:val="00B15F58"/>
    <w:rsid w:val="00B1661C"/>
    <w:rsid w:val="00B16A6B"/>
    <w:rsid w:val="00B1782B"/>
    <w:rsid w:val="00B17A54"/>
    <w:rsid w:val="00B22102"/>
    <w:rsid w:val="00B22103"/>
    <w:rsid w:val="00B22240"/>
    <w:rsid w:val="00B22AD0"/>
    <w:rsid w:val="00B24116"/>
    <w:rsid w:val="00B24222"/>
    <w:rsid w:val="00B24B95"/>
    <w:rsid w:val="00B254F0"/>
    <w:rsid w:val="00B2560A"/>
    <w:rsid w:val="00B2566C"/>
    <w:rsid w:val="00B25D70"/>
    <w:rsid w:val="00B27532"/>
    <w:rsid w:val="00B30501"/>
    <w:rsid w:val="00B30E8C"/>
    <w:rsid w:val="00B3125C"/>
    <w:rsid w:val="00B31428"/>
    <w:rsid w:val="00B31CE1"/>
    <w:rsid w:val="00B32D7D"/>
    <w:rsid w:val="00B336BC"/>
    <w:rsid w:val="00B33829"/>
    <w:rsid w:val="00B34569"/>
    <w:rsid w:val="00B36602"/>
    <w:rsid w:val="00B36A64"/>
    <w:rsid w:val="00B37756"/>
    <w:rsid w:val="00B406F1"/>
    <w:rsid w:val="00B40B7A"/>
    <w:rsid w:val="00B40F4B"/>
    <w:rsid w:val="00B419DF"/>
    <w:rsid w:val="00B41D30"/>
    <w:rsid w:val="00B4216F"/>
    <w:rsid w:val="00B4297E"/>
    <w:rsid w:val="00B44F34"/>
    <w:rsid w:val="00B450CE"/>
    <w:rsid w:val="00B45552"/>
    <w:rsid w:val="00B46567"/>
    <w:rsid w:val="00B46CBA"/>
    <w:rsid w:val="00B47328"/>
    <w:rsid w:val="00B47A88"/>
    <w:rsid w:val="00B50384"/>
    <w:rsid w:val="00B5048C"/>
    <w:rsid w:val="00B50A34"/>
    <w:rsid w:val="00B50EAE"/>
    <w:rsid w:val="00B50EB6"/>
    <w:rsid w:val="00B518AB"/>
    <w:rsid w:val="00B5190A"/>
    <w:rsid w:val="00B5228C"/>
    <w:rsid w:val="00B53367"/>
    <w:rsid w:val="00B5395A"/>
    <w:rsid w:val="00B55E7F"/>
    <w:rsid w:val="00B566F5"/>
    <w:rsid w:val="00B60373"/>
    <w:rsid w:val="00B60D95"/>
    <w:rsid w:val="00B610FE"/>
    <w:rsid w:val="00B61520"/>
    <w:rsid w:val="00B61B50"/>
    <w:rsid w:val="00B62316"/>
    <w:rsid w:val="00B63996"/>
    <w:rsid w:val="00B64058"/>
    <w:rsid w:val="00B64198"/>
    <w:rsid w:val="00B64A88"/>
    <w:rsid w:val="00B65722"/>
    <w:rsid w:val="00B665E5"/>
    <w:rsid w:val="00B66B3A"/>
    <w:rsid w:val="00B66FE0"/>
    <w:rsid w:val="00B67E55"/>
    <w:rsid w:val="00B70685"/>
    <w:rsid w:val="00B70FDF"/>
    <w:rsid w:val="00B71236"/>
    <w:rsid w:val="00B716D1"/>
    <w:rsid w:val="00B72FC2"/>
    <w:rsid w:val="00B73AB1"/>
    <w:rsid w:val="00B750FC"/>
    <w:rsid w:val="00B759B0"/>
    <w:rsid w:val="00B76F1F"/>
    <w:rsid w:val="00B76F69"/>
    <w:rsid w:val="00B7767E"/>
    <w:rsid w:val="00B776A8"/>
    <w:rsid w:val="00B80A3A"/>
    <w:rsid w:val="00B80A5E"/>
    <w:rsid w:val="00B80E7C"/>
    <w:rsid w:val="00B81936"/>
    <w:rsid w:val="00B82B69"/>
    <w:rsid w:val="00B82BCA"/>
    <w:rsid w:val="00B82F69"/>
    <w:rsid w:val="00B83645"/>
    <w:rsid w:val="00B84C51"/>
    <w:rsid w:val="00B84FBA"/>
    <w:rsid w:val="00B85098"/>
    <w:rsid w:val="00B85F94"/>
    <w:rsid w:val="00B86BC4"/>
    <w:rsid w:val="00B87CA0"/>
    <w:rsid w:val="00B87E7F"/>
    <w:rsid w:val="00B9033C"/>
    <w:rsid w:val="00B9057C"/>
    <w:rsid w:val="00B90BD4"/>
    <w:rsid w:val="00B90EA9"/>
    <w:rsid w:val="00B922BA"/>
    <w:rsid w:val="00B93C00"/>
    <w:rsid w:val="00B94976"/>
    <w:rsid w:val="00B94B8F"/>
    <w:rsid w:val="00B95B4B"/>
    <w:rsid w:val="00B96934"/>
    <w:rsid w:val="00B96AA4"/>
    <w:rsid w:val="00B96E1B"/>
    <w:rsid w:val="00B9714D"/>
    <w:rsid w:val="00B97167"/>
    <w:rsid w:val="00B973E8"/>
    <w:rsid w:val="00B97492"/>
    <w:rsid w:val="00BA005E"/>
    <w:rsid w:val="00BA03F3"/>
    <w:rsid w:val="00BA0A43"/>
    <w:rsid w:val="00BA0BD6"/>
    <w:rsid w:val="00BA13DA"/>
    <w:rsid w:val="00BA173C"/>
    <w:rsid w:val="00BA17BB"/>
    <w:rsid w:val="00BA2689"/>
    <w:rsid w:val="00BA26BA"/>
    <w:rsid w:val="00BA2C76"/>
    <w:rsid w:val="00BA3B81"/>
    <w:rsid w:val="00BA3ECD"/>
    <w:rsid w:val="00BA5650"/>
    <w:rsid w:val="00BA5EF8"/>
    <w:rsid w:val="00BA6755"/>
    <w:rsid w:val="00BA69E7"/>
    <w:rsid w:val="00BA6A68"/>
    <w:rsid w:val="00BA6CB1"/>
    <w:rsid w:val="00BA7402"/>
    <w:rsid w:val="00BA753D"/>
    <w:rsid w:val="00BA7885"/>
    <w:rsid w:val="00BB07FF"/>
    <w:rsid w:val="00BB08B4"/>
    <w:rsid w:val="00BB0B60"/>
    <w:rsid w:val="00BB0FD3"/>
    <w:rsid w:val="00BB123D"/>
    <w:rsid w:val="00BB1BE8"/>
    <w:rsid w:val="00BB21E1"/>
    <w:rsid w:val="00BB258A"/>
    <w:rsid w:val="00BB2BA9"/>
    <w:rsid w:val="00BB3D17"/>
    <w:rsid w:val="00BB3FF2"/>
    <w:rsid w:val="00BB524E"/>
    <w:rsid w:val="00BB547C"/>
    <w:rsid w:val="00BB5CAF"/>
    <w:rsid w:val="00BB683A"/>
    <w:rsid w:val="00BB6A88"/>
    <w:rsid w:val="00BB6B36"/>
    <w:rsid w:val="00BB6D44"/>
    <w:rsid w:val="00BB7DEA"/>
    <w:rsid w:val="00BC0233"/>
    <w:rsid w:val="00BC0997"/>
    <w:rsid w:val="00BC1618"/>
    <w:rsid w:val="00BC16B7"/>
    <w:rsid w:val="00BC25FB"/>
    <w:rsid w:val="00BC2650"/>
    <w:rsid w:val="00BC2881"/>
    <w:rsid w:val="00BC3260"/>
    <w:rsid w:val="00BC3558"/>
    <w:rsid w:val="00BC356E"/>
    <w:rsid w:val="00BC44C3"/>
    <w:rsid w:val="00BC5ECC"/>
    <w:rsid w:val="00BC6183"/>
    <w:rsid w:val="00BC6293"/>
    <w:rsid w:val="00BC6368"/>
    <w:rsid w:val="00BC670F"/>
    <w:rsid w:val="00BC6BCD"/>
    <w:rsid w:val="00BC6EB4"/>
    <w:rsid w:val="00BC6EBC"/>
    <w:rsid w:val="00BC78D0"/>
    <w:rsid w:val="00BC7DA3"/>
    <w:rsid w:val="00BD0458"/>
    <w:rsid w:val="00BD08B8"/>
    <w:rsid w:val="00BD1144"/>
    <w:rsid w:val="00BD27A9"/>
    <w:rsid w:val="00BD3129"/>
    <w:rsid w:val="00BD3B70"/>
    <w:rsid w:val="00BD3F45"/>
    <w:rsid w:val="00BD4676"/>
    <w:rsid w:val="00BD47B0"/>
    <w:rsid w:val="00BD4ED2"/>
    <w:rsid w:val="00BD4FC4"/>
    <w:rsid w:val="00BD5481"/>
    <w:rsid w:val="00BD5E48"/>
    <w:rsid w:val="00BD675F"/>
    <w:rsid w:val="00BD69BA"/>
    <w:rsid w:val="00BD6AAD"/>
    <w:rsid w:val="00BD75B0"/>
    <w:rsid w:val="00BD7970"/>
    <w:rsid w:val="00BE1895"/>
    <w:rsid w:val="00BE1A9F"/>
    <w:rsid w:val="00BE1C63"/>
    <w:rsid w:val="00BE26A7"/>
    <w:rsid w:val="00BE335E"/>
    <w:rsid w:val="00BE3934"/>
    <w:rsid w:val="00BE404D"/>
    <w:rsid w:val="00BE520F"/>
    <w:rsid w:val="00BE59C1"/>
    <w:rsid w:val="00BE5CDC"/>
    <w:rsid w:val="00BE60C8"/>
    <w:rsid w:val="00BE63EA"/>
    <w:rsid w:val="00BE6564"/>
    <w:rsid w:val="00BE6C32"/>
    <w:rsid w:val="00BE6C7F"/>
    <w:rsid w:val="00BE6CFA"/>
    <w:rsid w:val="00BE7832"/>
    <w:rsid w:val="00BF07C1"/>
    <w:rsid w:val="00BF09B9"/>
    <w:rsid w:val="00BF1E80"/>
    <w:rsid w:val="00BF2110"/>
    <w:rsid w:val="00BF24AB"/>
    <w:rsid w:val="00BF2A55"/>
    <w:rsid w:val="00BF2FC4"/>
    <w:rsid w:val="00BF3E7A"/>
    <w:rsid w:val="00BF41A1"/>
    <w:rsid w:val="00BF4C25"/>
    <w:rsid w:val="00BF4DB0"/>
    <w:rsid w:val="00BF557D"/>
    <w:rsid w:val="00BF623F"/>
    <w:rsid w:val="00BF680D"/>
    <w:rsid w:val="00BF6B82"/>
    <w:rsid w:val="00BF749A"/>
    <w:rsid w:val="00BF7B80"/>
    <w:rsid w:val="00C00279"/>
    <w:rsid w:val="00C00374"/>
    <w:rsid w:val="00C00843"/>
    <w:rsid w:val="00C00BFB"/>
    <w:rsid w:val="00C029E4"/>
    <w:rsid w:val="00C02D1E"/>
    <w:rsid w:val="00C030AD"/>
    <w:rsid w:val="00C036F6"/>
    <w:rsid w:val="00C036FA"/>
    <w:rsid w:val="00C0447B"/>
    <w:rsid w:val="00C04D74"/>
    <w:rsid w:val="00C0634C"/>
    <w:rsid w:val="00C10713"/>
    <w:rsid w:val="00C10B59"/>
    <w:rsid w:val="00C10CFC"/>
    <w:rsid w:val="00C10FAB"/>
    <w:rsid w:val="00C11AD3"/>
    <w:rsid w:val="00C11C6C"/>
    <w:rsid w:val="00C127A8"/>
    <w:rsid w:val="00C135E9"/>
    <w:rsid w:val="00C15689"/>
    <w:rsid w:val="00C170A2"/>
    <w:rsid w:val="00C17877"/>
    <w:rsid w:val="00C2027E"/>
    <w:rsid w:val="00C206FD"/>
    <w:rsid w:val="00C20CA4"/>
    <w:rsid w:val="00C20EC3"/>
    <w:rsid w:val="00C20EFD"/>
    <w:rsid w:val="00C20F80"/>
    <w:rsid w:val="00C23A5F"/>
    <w:rsid w:val="00C23B7E"/>
    <w:rsid w:val="00C23DE0"/>
    <w:rsid w:val="00C24698"/>
    <w:rsid w:val="00C2485B"/>
    <w:rsid w:val="00C24976"/>
    <w:rsid w:val="00C253A9"/>
    <w:rsid w:val="00C271AB"/>
    <w:rsid w:val="00C271D8"/>
    <w:rsid w:val="00C27703"/>
    <w:rsid w:val="00C308B9"/>
    <w:rsid w:val="00C30A8A"/>
    <w:rsid w:val="00C30BD5"/>
    <w:rsid w:val="00C3128A"/>
    <w:rsid w:val="00C3285B"/>
    <w:rsid w:val="00C328F4"/>
    <w:rsid w:val="00C32E0D"/>
    <w:rsid w:val="00C33CA1"/>
    <w:rsid w:val="00C3496B"/>
    <w:rsid w:val="00C3512E"/>
    <w:rsid w:val="00C35346"/>
    <w:rsid w:val="00C3541D"/>
    <w:rsid w:val="00C368CA"/>
    <w:rsid w:val="00C375FD"/>
    <w:rsid w:val="00C37A5D"/>
    <w:rsid w:val="00C37E0A"/>
    <w:rsid w:val="00C405A0"/>
    <w:rsid w:val="00C405C6"/>
    <w:rsid w:val="00C41E5E"/>
    <w:rsid w:val="00C426F6"/>
    <w:rsid w:val="00C4298C"/>
    <w:rsid w:val="00C433DB"/>
    <w:rsid w:val="00C4375A"/>
    <w:rsid w:val="00C43D34"/>
    <w:rsid w:val="00C4477A"/>
    <w:rsid w:val="00C44D2E"/>
    <w:rsid w:val="00C4535F"/>
    <w:rsid w:val="00C45838"/>
    <w:rsid w:val="00C45F07"/>
    <w:rsid w:val="00C47D2A"/>
    <w:rsid w:val="00C5058A"/>
    <w:rsid w:val="00C505E7"/>
    <w:rsid w:val="00C506B1"/>
    <w:rsid w:val="00C509DE"/>
    <w:rsid w:val="00C51927"/>
    <w:rsid w:val="00C51BEC"/>
    <w:rsid w:val="00C52A0A"/>
    <w:rsid w:val="00C52FC6"/>
    <w:rsid w:val="00C5348D"/>
    <w:rsid w:val="00C534FA"/>
    <w:rsid w:val="00C538C4"/>
    <w:rsid w:val="00C552C0"/>
    <w:rsid w:val="00C60390"/>
    <w:rsid w:val="00C61302"/>
    <w:rsid w:val="00C618DC"/>
    <w:rsid w:val="00C619AC"/>
    <w:rsid w:val="00C61A0A"/>
    <w:rsid w:val="00C61D5B"/>
    <w:rsid w:val="00C61DC0"/>
    <w:rsid w:val="00C624EF"/>
    <w:rsid w:val="00C62722"/>
    <w:rsid w:val="00C6286B"/>
    <w:rsid w:val="00C63426"/>
    <w:rsid w:val="00C64D69"/>
    <w:rsid w:val="00C6547B"/>
    <w:rsid w:val="00C656BF"/>
    <w:rsid w:val="00C65A6F"/>
    <w:rsid w:val="00C660B1"/>
    <w:rsid w:val="00C662C8"/>
    <w:rsid w:val="00C66514"/>
    <w:rsid w:val="00C66FEC"/>
    <w:rsid w:val="00C673D1"/>
    <w:rsid w:val="00C67827"/>
    <w:rsid w:val="00C67BE0"/>
    <w:rsid w:val="00C70F72"/>
    <w:rsid w:val="00C71A84"/>
    <w:rsid w:val="00C726B1"/>
    <w:rsid w:val="00C72B17"/>
    <w:rsid w:val="00C73633"/>
    <w:rsid w:val="00C74400"/>
    <w:rsid w:val="00C75A27"/>
    <w:rsid w:val="00C75CF6"/>
    <w:rsid w:val="00C75D4D"/>
    <w:rsid w:val="00C767A5"/>
    <w:rsid w:val="00C76C35"/>
    <w:rsid w:val="00C77B7A"/>
    <w:rsid w:val="00C77FBB"/>
    <w:rsid w:val="00C80EFB"/>
    <w:rsid w:val="00C81473"/>
    <w:rsid w:val="00C82573"/>
    <w:rsid w:val="00C82735"/>
    <w:rsid w:val="00C82D73"/>
    <w:rsid w:val="00C8306E"/>
    <w:rsid w:val="00C830D0"/>
    <w:rsid w:val="00C834D6"/>
    <w:rsid w:val="00C83A6E"/>
    <w:rsid w:val="00C841E0"/>
    <w:rsid w:val="00C848AF"/>
    <w:rsid w:val="00C84C04"/>
    <w:rsid w:val="00C859A3"/>
    <w:rsid w:val="00C85C5F"/>
    <w:rsid w:val="00C90F4E"/>
    <w:rsid w:val="00C91234"/>
    <w:rsid w:val="00C921B5"/>
    <w:rsid w:val="00C93A41"/>
    <w:rsid w:val="00C94263"/>
    <w:rsid w:val="00C94FE3"/>
    <w:rsid w:val="00C9548F"/>
    <w:rsid w:val="00C957F1"/>
    <w:rsid w:val="00C95821"/>
    <w:rsid w:val="00C95A0F"/>
    <w:rsid w:val="00C96342"/>
    <w:rsid w:val="00C96814"/>
    <w:rsid w:val="00CA017B"/>
    <w:rsid w:val="00CA0538"/>
    <w:rsid w:val="00CA0AED"/>
    <w:rsid w:val="00CA1141"/>
    <w:rsid w:val="00CA1461"/>
    <w:rsid w:val="00CA1D26"/>
    <w:rsid w:val="00CA2902"/>
    <w:rsid w:val="00CA5041"/>
    <w:rsid w:val="00CA516A"/>
    <w:rsid w:val="00CA51E1"/>
    <w:rsid w:val="00CA543A"/>
    <w:rsid w:val="00CA56B9"/>
    <w:rsid w:val="00CA6A53"/>
    <w:rsid w:val="00CA6DAC"/>
    <w:rsid w:val="00CA79B4"/>
    <w:rsid w:val="00CA7D77"/>
    <w:rsid w:val="00CB0827"/>
    <w:rsid w:val="00CB118F"/>
    <w:rsid w:val="00CB226C"/>
    <w:rsid w:val="00CB22C5"/>
    <w:rsid w:val="00CB2696"/>
    <w:rsid w:val="00CB2A3F"/>
    <w:rsid w:val="00CB364F"/>
    <w:rsid w:val="00CB400D"/>
    <w:rsid w:val="00CB46CB"/>
    <w:rsid w:val="00CB4703"/>
    <w:rsid w:val="00CB47A9"/>
    <w:rsid w:val="00CB4E31"/>
    <w:rsid w:val="00CB6416"/>
    <w:rsid w:val="00CB6A77"/>
    <w:rsid w:val="00CB733B"/>
    <w:rsid w:val="00CB7376"/>
    <w:rsid w:val="00CB7BB7"/>
    <w:rsid w:val="00CB7D75"/>
    <w:rsid w:val="00CC081A"/>
    <w:rsid w:val="00CC0B13"/>
    <w:rsid w:val="00CC12BA"/>
    <w:rsid w:val="00CC19A5"/>
    <w:rsid w:val="00CC1AFB"/>
    <w:rsid w:val="00CC23CE"/>
    <w:rsid w:val="00CC2648"/>
    <w:rsid w:val="00CC2885"/>
    <w:rsid w:val="00CC2F87"/>
    <w:rsid w:val="00CC3785"/>
    <w:rsid w:val="00CC55B5"/>
    <w:rsid w:val="00CC5771"/>
    <w:rsid w:val="00CC6545"/>
    <w:rsid w:val="00CC69B3"/>
    <w:rsid w:val="00CC7708"/>
    <w:rsid w:val="00CD0076"/>
    <w:rsid w:val="00CD0B15"/>
    <w:rsid w:val="00CD0B7E"/>
    <w:rsid w:val="00CD19E7"/>
    <w:rsid w:val="00CD209A"/>
    <w:rsid w:val="00CD218A"/>
    <w:rsid w:val="00CD277A"/>
    <w:rsid w:val="00CD2CD3"/>
    <w:rsid w:val="00CD367E"/>
    <w:rsid w:val="00CD3D54"/>
    <w:rsid w:val="00CD63D5"/>
    <w:rsid w:val="00CD64BE"/>
    <w:rsid w:val="00CD6F08"/>
    <w:rsid w:val="00CD7002"/>
    <w:rsid w:val="00CD71F7"/>
    <w:rsid w:val="00CD72CD"/>
    <w:rsid w:val="00CD75FA"/>
    <w:rsid w:val="00CE04BF"/>
    <w:rsid w:val="00CE0900"/>
    <w:rsid w:val="00CE0BE5"/>
    <w:rsid w:val="00CE0EF0"/>
    <w:rsid w:val="00CE1887"/>
    <w:rsid w:val="00CE1FB3"/>
    <w:rsid w:val="00CE26A7"/>
    <w:rsid w:val="00CE2792"/>
    <w:rsid w:val="00CE296C"/>
    <w:rsid w:val="00CE2F78"/>
    <w:rsid w:val="00CE335E"/>
    <w:rsid w:val="00CE3615"/>
    <w:rsid w:val="00CE38DB"/>
    <w:rsid w:val="00CE4A69"/>
    <w:rsid w:val="00CE588B"/>
    <w:rsid w:val="00CE77F4"/>
    <w:rsid w:val="00CE7837"/>
    <w:rsid w:val="00CE79DD"/>
    <w:rsid w:val="00CF04CB"/>
    <w:rsid w:val="00CF09F0"/>
    <w:rsid w:val="00CF197A"/>
    <w:rsid w:val="00CF236B"/>
    <w:rsid w:val="00CF40F7"/>
    <w:rsid w:val="00CF42D2"/>
    <w:rsid w:val="00CF5557"/>
    <w:rsid w:val="00CF5DFD"/>
    <w:rsid w:val="00CF6572"/>
    <w:rsid w:val="00CF68B7"/>
    <w:rsid w:val="00CF763F"/>
    <w:rsid w:val="00CF7A94"/>
    <w:rsid w:val="00D00295"/>
    <w:rsid w:val="00D00E6E"/>
    <w:rsid w:val="00D01968"/>
    <w:rsid w:val="00D01D3F"/>
    <w:rsid w:val="00D02C7E"/>
    <w:rsid w:val="00D02D8F"/>
    <w:rsid w:val="00D05133"/>
    <w:rsid w:val="00D057C3"/>
    <w:rsid w:val="00D0596A"/>
    <w:rsid w:val="00D05D96"/>
    <w:rsid w:val="00D0664D"/>
    <w:rsid w:val="00D06BE7"/>
    <w:rsid w:val="00D06BF4"/>
    <w:rsid w:val="00D0749D"/>
    <w:rsid w:val="00D0769C"/>
    <w:rsid w:val="00D076F1"/>
    <w:rsid w:val="00D1063E"/>
    <w:rsid w:val="00D10EB4"/>
    <w:rsid w:val="00D114AB"/>
    <w:rsid w:val="00D12961"/>
    <w:rsid w:val="00D12E8A"/>
    <w:rsid w:val="00D13440"/>
    <w:rsid w:val="00D13F59"/>
    <w:rsid w:val="00D14FF6"/>
    <w:rsid w:val="00D15348"/>
    <w:rsid w:val="00D16409"/>
    <w:rsid w:val="00D1646F"/>
    <w:rsid w:val="00D168F3"/>
    <w:rsid w:val="00D16D10"/>
    <w:rsid w:val="00D17650"/>
    <w:rsid w:val="00D177B6"/>
    <w:rsid w:val="00D177F8"/>
    <w:rsid w:val="00D1785B"/>
    <w:rsid w:val="00D17A36"/>
    <w:rsid w:val="00D17F7A"/>
    <w:rsid w:val="00D20C63"/>
    <w:rsid w:val="00D21265"/>
    <w:rsid w:val="00D21768"/>
    <w:rsid w:val="00D21A19"/>
    <w:rsid w:val="00D21D69"/>
    <w:rsid w:val="00D21F94"/>
    <w:rsid w:val="00D22E34"/>
    <w:rsid w:val="00D23E83"/>
    <w:rsid w:val="00D2423F"/>
    <w:rsid w:val="00D24746"/>
    <w:rsid w:val="00D2551D"/>
    <w:rsid w:val="00D25C99"/>
    <w:rsid w:val="00D25EDD"/>
    <w:rsid w:val="00D25FA4"/>
    <w:rsid w:val="00D261F3"/>
    <w:rsid w:val="00D267F8"/>
    <w:rsid w:val="00D27919"/>
    <w:rsid w:val="00D30A01"/>
    <w:rsid w:val="00D31098"/>
    <w:rsid w:val="00D31245"/>
    <w:rsid w:val="00D31BB5"/>
    <w:rsid w:val="00D31F0D"/>
    <w:rsid w:val="00D33108"/>
    <w:rsid w:val="00D336F7"/>
    <w:rsid w:val="00D3397C"/>
    <w:rsid w:val="00D344B0"/>
    <w:rsid w:val="00D350BC"/>
    <w:rsid w:val="00D36B7C"/>
    <w:rsid w:val="00D37F39"/>
    <w:rsid w:val="00D40585"/>
    <w:rsid w:val="00D4130B"/>
    <w:rsid w:val="00D4155F"/>
    <w:rsid w:val="00D419FA"/>
    <w:rsid w:val="00D42510"/>
    <w:rsid w:val="00D4301E"/>
    <w:rsid w:val="00D43117"/>
    <w:rsid w:val="00D435F7"/>
    <w:rsid w:val="00D437E4"/>
    <w:rsid w:val="00D438C5"/>
    <w:rsid w:val="00D43CA8"/>
    <w:rsid w:val="00D44894"/>
    <w:rsid w:val="00D44A44"/>
    <w:rsid w:val="00D44F28"/>
    <w:rsid w:val="00D45A2E"/>
    <w:rsid w:val="00D45B3B"/>
    <w:rsid w:val="00D45C76"/>
    <w:rsid w:val="00D46B1B"/>
    <w:rsid w:val="00D46EA3"/>
    <w:rsid w:val="00D46F56"/>
    <w:rsid w:val="00D47C5D"/>
    <w:rsid w:val="00D47F47"/>
    <w:rsid w:val="00D50C03"/>
    <w:rsid w:val="00D521EA"/>
    <w:rsid w:val="00D52ED0"/>
    <w:rsid w:val="00D55AD6"/>
    <w:rsid w:val="00D55CCC"/>
    <w:rsid w:val="00D55E1D"/>
    <w:rsid w:val="00D55FC1"/>
    <w:rsid w:val="00D563F5"/>
    <w:rsid w:val="00D565DA"/>
    <w:rsid w:val="00D5673A"/>
    <w:rsid w:val="00D57E2C"/>
    <w:rsid w:val="00D57FEF"/>
    <w:rsid w:val="00D607FA"/>
    <w:rsid w:val="00D60A05"/>
    <w:rsid w:val="00D60C5E"/>
    <w:rsid w:val="00D61227"/>
    <w:rsid w:val="00D614DE"/>
    <w:rsid w:val="00D61C0E"/>
    <w:rsid w:val="00D6247E"/>
    <w:rsid w:val="00D63503"/>
    <w:rsid w:val="00D64732"/>
    <w:rsid w:val="00D654E6"/>
    <w:rsid w:val="00D65C5A"/>
    <w:rsid w:val="00D66B27"/>
    <w:rsid w:val="00D66C5D"/>
    <w:rsid w:val="00D67167"/>
    <w:rsid w:val="00D674C2"/>
    <w:rsid w:val="00D67962"/>
    <w:rsid w:val="00D67BCA"/>
    <w:rsid w:val="00D709CC"/>
    <w:rsid w:val="00D70B21"/>
    <w:rsid w:val="00D70FE6"/>
    <w:rsid w:val="00D7126B"/>
    <w:rsid w:val="00D71848"/>
    <w:rsid w:val="00D71CDB"/>
    <w:rsid w:val="00D72058"/>
    <w:rsid w:val="00D72188"/>
    <w:rsid w:val="00D729D8"/>
    <w:rsid w:val="00D72D92"/>
    <w:rsid w:val="00D72EBA"/>
    <w:rsid w:val="00D73C6C"/>
    <w:rsid w:val="00D7402F"/>
    <w:rsid w:val="00D7428B"/>
    <w:rsid w:val="00D7440B"/>
    <w:rsid w:val="00D74973"/>
    <w:rsid w:val="00D74DB8"/>
    <w:rsid w:val="00D74F88"/>
    <w:rsid w:val="00D75650"/>
    <w:rsid w:val="00D7602D"/>
    <w:rsid w:val="00D766C9"/>
    <w:rsid w:val="00D77488"/>
    <w:rsid w:val="00D774AB"/>
    <w:rsid w:val="00D81176"/>
    <w:rsid w:val="00D8188D"/>
    <w:rsid w:val="00D8188E"/>
    <w:rsid w:val="00D818DC"/>
    <w:rsid w:val="00D8262F"/>
    <w:rsid w:val="00D83225"/>
    <w:rsid w:val="00D83691"/>
    <w:rsid w:val="00D84EE5"/>
    <w:rsid w:val="00D8510B"/>
    <w:rsid w:val="00D855CF"/>
    <w:rsid w:val="00D85603"/>
    <w:rsid w:val="00D863CA"/>
    <w:rsid w:val="00D86ECC"/>
    <w:rsid w:val="00D87AD1"/>
    <w:rsid w:val="00D92638"/>
    <w:rsid w:val="00D9263E"/>
    <w:rsid w:val="00D92963"/>
    <w:rsid w:val="00D92976"/>
    <w:rsid w:val="00D93405"/>
    <w:rsid w:val="00D94446"/>
    <w:rsid w:val="00D9520B"/>
    <w:rsid w:val="00D95B17"/>
    <w:rsid w:val="00D969F3"/>
    <w:rsid w:val="00D97032"/>
    <w:rsid w:val="00D97256"/>
    <w:rsid w:val="00D97980"/>
    <w:rsid w:val="00D979A8"/>
    <w:rsid w:val="00DA0631"/>
    <w:rsid w:val="00DA0CD5"/>
    <w:rsid w:val="00DA1609"/>
    <w:rsid w:val="00DA17BC"/>
    <w:rsid w:val="00DA1EAC"/>
    <w:rsid w:val="00DA2044"/>
    <w:rsid w:val="00DA2E1E"/>
    <w:rsid w:val="00DA4391"/>
    <w:rsid w:val="00DA43CF"/>
    <w:rsid w:val="00DA4F30"/>
    <w:rsid w:val="00DA5187"/>
    <w:rsid w:val="00DA682D"/>
    <w:rsid w:val="00DA6AF6"/>
    <w:rsid w:val="00DA6BFA"/>
    <w:rsid w:val="00DA6E36"/>
    <w:rsid w:val="00DB00BF"/>
    <w:rsid w:val="00DB01B6"/>
    <w:rsid w:val="00DB0D33"/>
    <w:rsid w:val="00DB1410"/>
    <w:rsid w:val="00DB1905"/>
    <w:rsid w:val="00DB2C64"/>
    <w:rsid w:val="00DB4117"/>
    <w:rsid w:val="00DB47FA"/>
    <w:rsid w:val="00DB4F35"/>
    <w:rsid w:val="00DB5247"/>
    <w:rsid w:val="00DB561C"/>
    <w:rsid w:val="00DB6F6C"/>
    <w:rsid w:val="00DB79BE"/>
    <w:rsid w:val="00DB7AC2"/>
    <w:rsid w:val="00DB7BA8"/>
    <w:rsid w:val="00DC0C78"/>
    <w:rsid w:val="00DC13FC"/>
    <w:rsid w:val="00DC15E9"/>
    <w:rsid w:val="00DC2969"/>
    <w:rsid w:val="00DC30BD"/>
    <w:rsid w:val="00DC394A"/>
    <w:rsid w:val="00DC3A05"/>
    <w:rsid w:val="00DC43EB"/>
    <w:rsid w:val="00DC47F1"/>
    <w:rsid w:val="00DC4848"/>
    <w:rsid w:val="00DC4C10"/>
    <w:rsid w:val="00DC547E"/>
    <w:rsid w:val="00DC6A72"/>
    <w:rsid w:val="00DC7F46"/>
    <w:rsid w:val="00DD0D61"/>
    <w:rsid w:val="00DD1A5F"/>
    <w:rsid w:val="00DD1BA9"/>
    <w:rsid w:val="00DD2612"/>
    <w:rsid w:val="00DD3725"/>
    <w:rsid w:val="00DD37D9"/>
    <w:rsid w:val="00DD3E0A"/>
    <w:rsid w:val="00DD3FA2"/>
    <w:rsid w:val="00DD4594"/>
    <w:rsid w:val="00DD45B0"/>
    <w:rsid w:val="00DD46FC"/>
    <w:rsid w:val="00DD592B"/>
    <w:rsid w:val="00DD5954"/>
    <w:rsid w:val="00DD5A1F"/>
    <w:rsid w:val="00DD5BD3"/>
    <w:rsid w:val="00DE0509"/>
    <w:rsid w:val="00DE0BEC"/>
    <w:rsid w:val="00DE0F2D"/>
    <w:rsid w:val="00DE15E0"/>
    <w:rsid w:val="00DE181B"/>
    <w:rsid w:val="00DE4100"/>
    <w:rsid w:val="00DE4905"/>
    <w:rsid w:val="00DE4FA3"/>
    <w:rsid w:val="00DE4FAE"/>
    <w:rsid w:val="00DE62C7"/>
    <w:rsid w:val="00DE6C48"/>
    <w:rsid w:val="00DE7AC4"/>
    <w:rsid w:val="00DE7F08"/>
    <w:rsid w:val="00DF1639"/>
    <w:rsid w:val="00DF1A11"/>
    <w:rsid w:val="00DF20E2"/>
    <w:rsid w:val="00DF2972"/>
    <w:rsid w:val="00DF362A"/>
    <w:rsid w:val="00DF3A2D"/>
    <w:rsid w:val="00DF419A"/>
    <w:rsid w:val="00DF45FF"/>
    <w:rsid w:val="00DF4988"/>
    <w:rsid w:val="00DF5411"/>
    <w:rsid w:val="00DF5F8C"/>
    <w:rsid w:val="00DF5FF9"/>
    <w:rsid w:val="00DF637E"/>
    <w:rsid w:val="00DF6418"/>
    <w:rsid w:val="00DF648C"/>
    <w:rsid w:val="00DF673B"/>
    <w:rsid w:val="00DF73B3"/>
    <w:rsid w:val="00DF761F"/>
    <w:rsid w:val="00DF7785"/>
    <w:rsid w:val="00DF785B"/>
    <w:rsid w:val="00DF7A37"/>
    <w:rsid w:val="00E00729"/>
    <w:rsid w:val="00E01196"/>
    <w:rsid w:val="00E0276D"/>
    <w:rsid w:val="00E02F44"/>
    <w:rsid w:val="00E032C1"/>
    <w:rsid w:val="00E03852"/>
    <w:rsid w:val="00E04CE4"/>
    <w:rsid w:val="00E05065"/>
    <w:rsid w:val="00E050F8"/>
    <w:rsid w:val="00E05588"/>
    <w:rsid w:val="00E067DB"/>
    <w:rsid w:val="00E06871"/>
    <w:rsid w:val="00E1081F"/>
    <w:rsid w:val="00E10B4A"/>
    <w:rsid w:val="00E119DB"/>
    <w:rsid w:val="00E12087"/>
    <w:rsid w:val="00E1287A"/>
    <w:rsid w:val="00E13045"/>
    <w:rsid w:val="00E141E7"/>
    <w:rsid w:val="00E14781"/>
    <w:rsid w:val="00E150AC"/>
    <w:rsid w:val="00E15AEC"/>
    <w:rsid w:val="00E15CA6"/>
    <w:rsid w:val="00E16B8D"/>
    <w:rsid w:val="00E17392"/>
    <w:rsid w:val="00E174A6"/>
    <w:rsid w:val="00E17A65"/>
    <w:rsid w:val="00E17A98"/>
    <w:rsid w:val="00E20252"/>
    <w:rsid w:val="00E2144A"/>
    <w:rsid w:val="00E219E7"/>
    <w:rsid w:val="00E21AC4"/>
    <w:rsid w:val="00E21E92"/>
    <w:rsid w:val="00E22259"/>
    <w:rsid w:val="00E2244B"/>
    <w:rsid w:val="00E22926"/>
    <w:rsid w:val="00E23731"/>
    <w:rsid w:val="00E2394D"/>
    <w:rsid w:val="00E24174"/>
    <w:rsid w:val="00E243DF"/>
    <w:rsid w:val="00E24424"/>
    <w:rsid w:val="00E24443"/>
    <w:rsid w:val="00E2452E"/>
    <w:rsid w:val="00E24E40"/>
    <w:rsid w:val="00E25DC5"/>
    <w:rsid w:val="00E26190"/>
    <w:rsid w:val="00E266AF"/>
    <w:rsid w:val="00E27C31"/>
    <w:rsid w:val="00E30553"/>
    <w:rsid w:val="00E307E9"/>
    <w:rsid w:val="00E30DA3"/>
    <w:rsid w:val="00E313AA"/>
    <w:rsid w:val="00E31421"/>
    <w:rsid w:val="00E31E54"/>
    <w:rsid w:val="00E32A9C"/>
    <w:rsid w:val="00E32D8B"/>
    <w:rsid w:val="00E33096"/>
    <w:rsid w:val="00E34135"/>
    <w:rsid w:val="00E355AA"/>
    <w:rsid w:val="00E37E28"/>
    <w:rsid w:val="00E406FC"/>
    <w:rsid w:val="00E41AAB"/>
    <w:rsid w:val="00E41B55"/>
    <w:rsid w:val="00E41B97"/>
    <w:rsid w:val="00E4234B"/>
    <w:rsid w:val="00E42B0F"/>
    <w:rsid w:val="00E44371"/>
    <w:rsid w:val="00E443F5"/>
    <w:rsid w:val="00E465D8"/>
    <w:rsid w:val="00E469EE"/>
    <w:rsid w:val="00E46E47"/>
    <w:rsid w:val="00E46F0E"/>
    <w:rsid w:val="00E4711F"/>
    <w:rsid w:val="00E47B98"/>
    <w:rsid w:val="00E47CEC"/>
    <w:rsid w:val="00E47EF7"/>
    <w:rsid w:val="00E504AB"/>
    <w:rsid w:val="00E50566"/>
    <w:rsid w:val="00E51486"/>
    <w:rsid w:val="00E5235A"/>
    <w:rsid w:val="00E52405"/>
    <w:rsid w:val="00E52DF0"/>
    <w:rsid w:val="00E53235"/>
    <w:rsid w:val="00E533FA"/>
    <w:rsid w:val="00E53CD8"/>
    <w:rsid w:val="00E53EE2"/>
    <w:rsid w:val="00E54970"/>
    <w:rsid w:val="00E5537E"/>
    <w:rsid w:val="00E558F5"/>
    <w:rsid w:val="00E55900"/>
    <w:rsid w:val="00E55B0F"/>
    <w:rsid w:val="00E5608F"/>
    <w:rsid w:val="00E569CD"/>
    <w:rsid w:val="00E56BC8"/>
    <w:rsid w:val="00E56C9D"/>
    <w:rsid w:val="00E57C47"/>
    <w:rsid w:val="00E60466"/>
    <w:rsid w:val="00E6108A"/>
    <w:rsid w:val="00E61324"/>
    <w:rsid w:val="00E61973"/>
    <w:rsid w:val="00E620F7"/>
    <w:rsid w:val="00E62976"/>
    <w:rsid w:val="00E633FE"/>
    <w:rsid w:val="00E63F91"/>
    <w:rsid w:val="00E64446"/>
    <w:rsid w:val="00E64858"/>
    <w:rsid w:val="00E64D9F"/>
    <w:rsid w:val="00E65058"/>
    <w:rsid w:val="00E66481"/>
    <w:rsid w:val="00E6671B"/>
    <w:rsid w:val="00E66D1A"/>
    <w:rsid w:val="00E67429"/>
    <w:rsid w:val="00E67724"/>
    <w:rsid w:val="00E67A31"/>
    <w:rsid w:val="00E67CA6"/>
    <w:rsid w:val="00E7019C"/>
    <w:rsid w:val="00E706AE"/>
    <w:rsid w:val="00E71706"/>
    <w:rsid w:val="00E71782"/>
    <w:rsid w:val="00E71BF1"/>
    <w:rsid w:val="00E71F29"/>
    <w:rsid w:val="00E720C5"/>
    <w:rsid w:val="00E72EF5"/>
    <w:rsid w:val="00E73282"/>
    <w:rsid w:val="00E73A68"/>
    <w:rsid w:val="00E753A4"/>
    <w:rsid w:val="00E75DE4"/>
    <w:rsid w:val="00E75FA6"/>
    <w:rsid w:val="00E766B4"/>
    <w:rsid w:val="00E779DD"/>
    <w:rsid w:val="00E81D40"/>
    <w:rsid w:val="00E81EA7"/>
    <w:rsid w:val="00E82F6D"/>
    <w:rsid w:val="00E82FAC"/>
    <w:rsid w:val="00E850D0"/>
    <w:rsid w:val="00E85514"/>
    <w:rsid w:val="00E86A5E"/>
    <w:rsid w:val="00E86D45"/>
    <w:rsid w:val="00E86ECC"/>
    <w:rsid w:val="00E90568"/>
    <w:rsid w:val="00E911EF"/>
    <w:rsid w:val="00E91245"/>
    <w:rsid w:val="00E91372"/>
    <w:rsid w:val="00E9154F"/>
    <w:rsid w:val="00E91BDB"/>
    <w:rsid w:val="00E91E03"/>
    <w:rsid w:val="00E92CC1"/>
    <w:rsid w:val="00E934C6"/>
    <w:rsid w:val="00E93B71"/>
    <w:rsid w:val="00E93CE8"/>
    <w:rsid w:val="00E94099"/>
    <w:rsid w:val="00E94262"/>
    <w:rsid w:val="00E951CB"/>
    <w:rsid w:val="00E9576A"/>
    <w:rsid w:val="00E95CBE"/>
    <w:rsid w:val="00E96484"/>
    <w:rsid w:val="00E96612"/>
    <w:rsid w:val="00E97681"/>
    <w:rsid w:val="00EA09BF"/>
    <w:rsid w:val="00EA1029"/>
    <w:rsid w:val="00EA1287"/>
    <w:rsid w:val="00EA1336"/>
    <w:rsid w:val="00EA1CEA"/>
    <w:rsid w:val="00EA20DF"/>
    <w:rsid w:val="00EA23B2"/>
    <w:rsid w:val="00EA2700"/>
    <w:rsid w:val="00EA270B"/>
    <w:rsid w:val="00EA2DB8"/>
    <w:rsid w:val="00EA3720"/>
    <w:rsid w:val="00EA3FDB"/>
    <w:rsid w:val="00EA410B"/>
    <w:rsid w:val="00EA4A4F"/>
    <w:rsid w:val="00EA5744"/>
    <w:rsid w:val="00EA6662"/>
    <w:rsid w:val="00EA6824"/>
    <w:rsid w:val="00EA6CFB"/>
    <w:rsid w:val="00EA70B3"/>
    <w:rsid w:val="00EA7158"/>
    <w:rsid w:val="00EA755D"/>
    <w:rsid w:val="00EB0122"/>
    <w:rsid w:val="00EB08DA"/>
    <w:rsid w:val="00EB0CA7"/>
    <w:rsid w:val="00EB14B8"/>
    <w:rsid w:val="00EB3D87"/>
    <w:rsid w:val="00EB3EB3"/>
    <w:rsid w:val="00EB4E6F"/>
    <w:rsid w:val="00EB5517"/>
    <w:rsid w:val="00EB5561"/>
    <w:rsid w:val="00EB7500"/>
    <w:rsid w:val="00EC09FD"/>
    <w:rsid w:val="00EC16F1"/>
    <w:rsid w:val="00EC17A8"/>
    <w:rsid w:val="00EC21EB"/>
    <w:rsid w:val="00EC3348"/>
    <w:rsid w:val="00EC40D1"/>
    <w:rsid w:val="00EC4D66"/>
    <w:rsid w:val="00EC50E7"/>
    <w:rsid w:val="00EC586A"/>
    <w:rsid w:val="00EC5F23"/>
    <w:rsid w:val="00EC5FAF"/>
    <w:rsid w:val="00EC63FD"/>
    <w:rsid w:val="00EC64D8"/>
    <w:rsid w:val="00EC6F96"/>
    <w:rsid w:val="00ED13B2"/>
    <w:rsid w:val="00ED285F"/>
    <w:rsid w:val="00ED2972"/>
    <w:rsid w:val="00ED2A9F"/>
    <w:rsid w:val="00ED2D91"/>
    <w:rsid w:val="00ED3233"/>
    <w:rsid w:val="00ED3289"/>
    <w:rsid w:val="00ED3E32"/>
    <w:rsid w:val="00ED40DA"/>
    <w:rsid w:val="00ED4F80"/>
    <w:rsid w:val="00ED5196"/>
    <w:rsid w:val="00ED57CE"/>
    <w:rsid w:val="00ED5AC9"/>
    <w:rsid w:val="00ED5C37"/>
    <w:rsid w:val="00ED5EAD"/>
    <w:rsid w:val="00ED65C0"/>
    <w:rsid w:val="00ED669B"/>
    <w:rsid w:val="00ED709E"/>
    <w:rsid w:val="00ED72AC"/>
    <w:rsid w:val="00ED7B41"/>
    <w:rsid w:val="00ED7F42"/>
    <w:rsid w:val="00ED7F9C"/>
    <w:rsid w:val="00EE043D"/>
    <w:rsid w:val="00EE29DE"/>
    <w:rsid w:val="00EE3721"/>
    <w:rsid w:val="00EE38DF"/>
    <w:rsid w:val="00EE3BA3"/>
    <w:rsid w:val="00EE3FA4"/>
    <w:rsid w:val="00EE438A"/>
    <w:rsid w:val="00EE5CF0"/>
    <w:rsid w:val="00EE668B"/>
    <w:rsid w:val="00EE6790"/>
    <w:rsid w:val="00EE7108"/>
    <w:rsid w:val="00EE767E"/>
    <w:rsid w:val="00EF0246"/>
    <w:rsid w:val="00EF12D0"/>
    <w:rsid w:val="00EF13D6"/>
    <w:rsid w:val="00EF1536"/>
    <w:rsid w:val="00EF156A"/>
    <w:rsid w:val="00EF1B9B"/>
    <w:rsid w:val="00EF264F"/>
    <w:rsid w:val="00EF27F9"/>
    <w:rsid w:val="00EF2A28"/>
    <w:rsid w:val="00EF2D37"/>
    <w:rsid w:val="00EF3FC1"/>
    <w:rsid w:val="00EF4099"/>
    <w:rsid w:val="00EF4594"/>
    <w:rsid w:val="00EF49C4"/>
    <w:rsid w:val="00EF49E2"/>
    <w:rsid w:val="00EF4CFE"/>
    <w:rsid w:val="00EF4EC7"/>
    <w:rsid w:val="00EF628E"/>
    <w:rsid w:val="00EF6B51"/>
    <w:rsid w:val="00EF74D3"/>
    <w:rsid w:val="00F00DA5"/>
    <w:rsid w:val="00F0177E"/>
    <w:rsid w:val="00F0186F"/>
    <w:rsid w:val="00F022B1"/>
    <w:rsid w:val="00F025AE"/>
    <w:rsid w:val="00F026FF"/>
    <w:rsid w:val="00F02855"/>
    <w:rsid w:val="00F03969"/>
    <w:rsid w:val="00F0494E"/>
    <w:rsid w:val="00F05327"/>
    <w:rsid w:val="00F05CA4"/>
    <w:rsid w:val="00F05F50"/>
    <w:rsid w:val="00F06041"/>
    <w:rsid w:val="00F0678E"/>
    <w:rsid w:val="00F0716F"/>
    <w:rsid w:val="00F103EC"/>
    <w:rsid w:val="00F104D2"/>
    <w:rsid w:val="00F107DF"/>
    <w:rsid w:val="00F10DB9"/>
    <w:rsid w:val="00F125DA"/>
    <w:rsid w:val="00F1271F"/>
    <w:rsid w:val="00F1397E"/>
    <w:rsid w:val="00F144C1"/>
    <w:rsid w:val="00F1496B"/>
    <w:rsid w:val="00F16915"/>
    <w:rsid w:val="00F16967"/>
    <w:rsid w:val="00F17404"/>
    <w:rsid w:val="00F1794B"/>
    <w:rsid w:val="00F2008F"/>
    <w:rsid w:val="00F206EC"/>
    <w:rsid w:val="00F212FE"/>
    <w:rsid w:val="00F21325"/>
    <w:rsid w:val="00F227FA"/>
    <w:rsid w:val="00F22999"/>
    <w:rsid w:val="00F22C58"/>
    <w:rsid w:val="00F22D53"/>
    <w:rsid w:val="00F23972"/>
    <w:rsid w:val="00F24374"/>
    <w:rsid w:val="00F24489"/>
    <w:rsid w:val="00F24D68"/>
    <w:rsid w:val="00F25310"/>
    <w:rsid w:val="00F254D6"/>
    <w:rsid w:val="00F26068"/>
    <w:rsid w:val="00F27C85"/>
    <w:rsid w:val="00F27CEB"/>
    <w:rsid w:val="00F27E54"/>
    <w:rsid w:val="00F30CC1"/>
    <w:rsid w:val="00F3228A"/>
    <w:rsid w:val="00F32CAC"/>
    <w:rsid w:val="00F33193"/>
    <w:rsid w:val="00F3358C"/>
    <w:rsid w:val="00F34451"/>
    <w:rsid w:val="00F34A3C"/>
    <w:rsid w:val="00F35205"/>
    <w:rsid w:val="00F35B51"/>
    <w:rsid w:val="00F362F9"/>
    <w:rsid w:val="00F3647D"/>
    <w:rsid w:val="00F36568"/>
    <w:rsid w:val="00F3669B"/>
    <w:rsid w:val="00F37FF5"/>
    <w:rsid w:val="00F41023"/>
    <w:rsid w:val="00F411F7"/>
    <w:rsid w:val="00F41E79"/>
    <w:rsid w:val="00F41EFA"/>
    <w:rsid w:val="00F421D1"/>
    <w:rsid w:val="00F428F8"/>
    <w:rsid w:val="00F42BCD"/>
    <w:rsid w:val="00F43B6A"/>
    <w:rsid w:val="00F443EC"/>
    <w:rsid w:val="00F45E3B"/>
    <w:rsid w:val="00F46252"/>
    <w:rsid w:val="00F46482"/>
    <w:rsid w:val="00F46F34"/>
    <w:rsid w:val="00F47592"/>
    <w:rsid w:val="00F47B2E"/>
    <w:rsid w:val="00F50141"/>
    <w:rsid w:val="00F5021E"/>
    <w:rsid w:val="00F50596"/>
    <w:rsid w:val="00F515D2"/>
    <w:rsid w:val="00F52BB9"/>
    <w:rsid w:val="00F5306F"/>
    <w:rsid w:val="00F53563"/>
    <w:rsid w:val="00F5399A"/>
    <w:rsid w:val="00F53D29"/>
    <w:rsid w:val="00F53FEF"/>
    <w:rsid w:val="00F5421C"/>
    <w:rsid w:val="00F54277"/>
    <w:rsid w:val="00F5471B"/>
    <w:rsid w:val="00F54934"/>
    <w:rsid w:val="00F55887"/>
    <w:rsid w:val="00F56C35"/>
    <w:rsid w:val="00F5723F"/>
    <w:rsid w:val="00F572C0"/>
    <w:rsid w:val="00F57E5D"/>
    <w:rsid w:val="00F60BD8"/>
    <w:rsid w:val="00F62008"/>
    <w:rsid w:val="00F6246A"/>
    <w:rsid w:val="00F62709"/>
    <w:rsid w:val="00F628B8"/>
    <w:rsid w:val="00F648C2"/>
    <w:rsid w:val="00F65548"/>
    <w:rsid w:val="00F659EA"/>
    <w:rsid w:val="00F6671F"/>
    <w:rsid w:val="00F66C9D"/>
    <w:rsid w:val="00F67544"/>
    <w:rsid w:val="00F67C5D"/>
    <w:rsid w:val="00F7037D"/>
    <w:rsid w:val="00F70AB2"/>
    <w:rsid w:val="00F70E2D"/>
    <w:rsid w:val="00F72869"/>
    <w:rsid w:val="00F72A31"/>
    <w:rsid w:val="00F72E9C"/>
    <w:rsid w:val="00F731D3"/>
    <w:rsid w:val="00F73283"/>
    <w:rsid w:val="00F73DC6"/>
    <w:rsid w:val="00F74510"/>
    <w:rsid w:val="00F7469C"/>
    <w:rsid w:val="00F748B5"/>
    <w:rsid w:val="00F7526C"/>
    <w:rsid w:val="00F75291"/>
    <w:rsid w:val="00F75416"/>
    <w:rsid w:val="00F763A5"/>
    <w:rsid w:val="00F76511"/>
    <w:rsid w:val="00F77111"/>
    <w:rsid w:val="00F77161"/>
    <w:rsid w:val="00F7716A"/>
    <w:rsid w:val="00F77C9E"/>
    <w:rsid w:val="00F81388"/>
    <w:rsid w:val="00F8163D"/>
    <w:rsid w:val="00F81889"/>
    <w:rsid w:val="00F81A12"/>
    <w:rsid w:val="00F81A32"/>
    <w:rsid w:val="00F826BF"/>
    <w:rsid w:val="00F82768"/>
    <w:rsid w:val="00F83139"/>
    <w:rsid w:val="00F832DA"/>
    <w:rsid w:val="00F83AA7"/>
    <w:rsid w:val="00F83C85"/>
    <w:rsid w:val="00F83D2B"/>
    <w:rsid w:val="00F84092"/>
    <w:rsid w:val="00F84C4C"/>
    <w:rsid w:val="00F84C98"/>
    <w:rsid w:val="00F86097"/>
    <w:rsid w:val="00F867E9"/>
    <w:rsid w:val="00F86CBB"/>
    <w:rsid w:val="00F87037"/>
    <w:rsid w:val="00F875DE"/>
    <w:rsid w:val="00F87B0D"/>
    <w:rsid w:val="00F9199D"/>
    <w:rsid w:val="00F920FF"/>
    <w:rsid w:val="00F92143"/>
    <w:rsid w:val="00F92C98"/>
    <w:rsid w:val="00F92E9C"/>
    <w:rsid w:val="00F9375B"/>
    <w:rsid w:val="00F94181"/>
    <w:rsid w:val="00F946F7"/>
    <w:rsid w:val="00F95768"/>
    <w:rsid w:val="00F95C28"/>
    <w:rsid w:val="00F9610C"/>
    <w:rsid w:val="00F9678F"/>
    <w:rsid w:val="00F968CB"/>
    <w:rsid w:val="00F9724E"/>
    <w:rsid w:val="00F97553"/>
    <w:rsid w:val="00F97FB1"/>
    <w:rsid w:val="00FA0031"/>
    <w:rsid w:val="00FA03A1"/>
    <w:rsid w:val="00FA0E55"/>
    <w:rsid w:val="00FA255C"/>
    <w:rsid w:val="00FA42C3"/>
    <w:rsid w:val="00FA460D"/>
    <w:rsid w:val="00FA4F94"/>
    <w:rsid w:val="00FA515C"/>
    <w:rsid w:val="00FA57D8"/>
    <w:rsid w:val="00FA6CF0"/>
    <w:rsid w:val="00FA6DD7"/>
    <w:rsid w:val="00FA73E3"/>
    <w:rsid w:val="00FA73FF"/>
    <w:rsid w:val="00FA7827"/>
    <w:rsid w:val="00FA7842"/>
    <w:rsid w:val="00FA7B80"/>
    <w:rsid w:val="00FA7EC0"/>
    <w:rsid w:val="00FB060E"/>
    <w:rsid w:val="00FB0999"/>
    <w:rsid w:val="00FB0E68"/>
    <w:rsid w:val="00FB3195"/>
    <w:rsid w:val="00FB3F04"/>
    <w:rsid w:val="00FB3FA8"/>
    <w:rsid w:val="00FB4666"/>
    <w:rsid w:val="00FB4A62"/>
    <w:rsid w:val="00FB4C8A"/>
    <w:rsid w:val="00FB4EE5"/>
    <w:rsid w:val="00FB6198"/>
    <w:rsid w:val="00FB63A5"/>
    <w:rsid w:val="00FB65C0"/>
    <w:rsid w:val="00FB6A1F"/>
    <w:rsid w:val="00FB7966"/>
    <w:rsid w:val="00FB7B84"/>
    <w:rsid w:val="00FB7EA0"/>
    <w:rsid w:val="00FC04A8"/>
    <w:rsid w:val="00FC102D"/>
    <w:rsid w:val="00FC29A7"/>
    <w:rsid w:val="00FC300A"/>
    <w:rsid w:val="00FC3739"/>
    <w:rsid w:val="00FC405B"/>
    <w:rsid w:val="00FC45F8"/>
    <w:rsid w:val="00FC4792"/>
    <w:rsid w:val="00FC4DE7"/>
    <w:rsid w:val="00FC50E0"/>
    <w:rsid w:val="00FC5597"/>
    <w:rsid w:val="00FC6196"/>
    <w:rsid w:val="00FC6E44"/>
    <w:rsid w:val="00FC7014"/>
    <w:rsid w:val="00FC7DE3"/>
    <w:rsid w:val="00FD037F"/>
    <w:rsid w:val="00FD2A1F"/>
    <w:rsid w:val="00FD3E9C"/>
    <w:rsid w:val="00FD476F"/>
    <w:rsid w:val="00FD5061"/>
    <w:rsid w:val="00FD57ED"/>
    <w:rsid w:val="00FD5B21"/>
    <w:rsid w:val="00FD5FF1"/>
    <w:rsid w:val="00FD648A"/>
    <w:rsid w:val="00FD751C"/>
    <w:rsid w:val="00FE2876"/>
    <w:rsid w:val="00FE33EB"/>
    <w:rsid w:val="00FE3EA0"/>
    <w:rsid w:val="00FE59EF"/>
    <w:rsid w:val="00FE6636"/>
    <w:rsid w:val="00FE6D6E"/>
    <w:rsid w:val="00FE77D8"/>
    <w:rsid w:val="00FE7B69"/>
    <w:rsid w:val="00FF0344"/>
    <w:rsid w:val="00FF140D"/>
    <w:rsid w:val="00FF18F7"/>
    <w:rsid w:val="00FF1BE1"/>
    <w:rsid w:val="00FF29E3"/>
    <w:rsid w:val="00FF399B"/>
    <w:rsid w:val="00FF3B21"/>
    <w:rsid w:val="00FF3EB4"/>
    <w:rsid w:val="00FF3F1A"/>
    <w:rsid w:val="00FF404A"/>
    <w:rsid w:val="00FF4778"/>
    <w:rsid w:val="00FF4C96"/>
    <w:rsid w:val="00FF6A79"/>
    <w:rsid w:val="00FF74A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14:docId w14:val="3B2ACB40"/>
  <w15:docId w15:val="{766E23E2-E225-4C86-957D-F0CEAB7D2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rPr>
      <w:rFonts w:ascii="PT Serif" w:hAnsi="PT Serif"/>
      <w:noProo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9"/>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9"/>
      </w:numPr>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581D01"/>
    <w:pPr>
      <w:keepNext/>
      <w:keepLines/>
      <w:numPr>
        <w:ilvl w:val="4"/>
        <w:numId w:val="9"/>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9"/>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9"/>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1"/>
    <w:basedOn w:val="Normlny"/>
    <w:link w:val="HlavikaChar"/>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noProof/>
      <w:color w:val="000000" w:themeColor="text1"/>
      <w:spacing w:val="30"/>
    </w:rPr>
  </w:style>
  <w:style w:type="paragraph" w:customStyle="1" w:styleId="ADBEENumberedlist">
    <w:name w:val="ADBEE Numbered list"/>
    <w:basedOn w:val="Normlny"/>
    <w:qFormat/>
    <w:rsid w:val="00F32CAC"/>
    <w:pPr>
      <w:numPr>
        <w:numId w:val="1"/>
      </w:numPr>
      <w:spacing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BA17BB"/>
    <w:rPr>
      <w:rFonts w:ascii="Proba Pro" w:eastAsiaTheme="majorEastAsia" w:hAnsi="Proba Pro" w:cstheme="majorBidi"/>
      <w:iCs/>
      <w:noProof/>
      <w:color w:val="000000" w:themeColor="text1"/>
      <w:sz w:val="20"/>
      <w:szCs w:val="22"/>
      <w:lang w:val="sk-SK"/>
    </w:rPr>
  </w:style>
  <w:style w:type="character" w:customStyle="1" w:styleId="Nadpis5Char">
    <w:name w:val="Nadpis 5 Char"/>
    <w:aliases w:val="podčiarknuté Char"/>
    <w:basedOn w:val="Predvolenpsmoodseku"/>
    <w:link w:val="Nadpis5"/>
    <w:uiPriority w:val="9"/>
    <w:rsid w:val="00581D01"/>
    <w:rPr>
      <w:rFonts w:asciiTheme="majorHAnsi" w:eastAsiaTheme="majorEastAsia" w:hAnsiTheme="majorHAnsi" w:cstheme="majorBidi"/>
      <w:noProof/>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noProof/>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noProof/>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noProof/>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noProof/>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5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57E2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600A17"/>
    <w:pPr>
      <w:widowControl w:val="0"/>
      <w:tabs>
        <w:tab w:val="left" w:pos="1120"/>
        <w:tab w:val="right" w:leader="dot" w:pos="8923"/>
      </w:tabs>
      <w:spacing w:before="120" w:line="276" w:lineRule="auto"/>
    </w:pPr>
    <w:rPr>
      <w:rFonts w:asciiTheme="majorHAnsi" w:hAnsiTheme="majorHAnsi"/>
      <w:b/>
      <w:noProof/>
      <w:lang w:val="sk-SK"/>
    </w:rPr>
  </w:style>
  <w:style w:type="paragraph" w:styleId="Obsah3">
    <w:name w:val="toc 3"/>
    <w:basedOn w:val="Normlny"/>
    <w:next w:val="Normlny"/>
    <w:autoRedefine/>
    <w:uiPriority w:val="39"/>
    <w:unhideWhenUsed/>
    <w:rsid w:val="00C538C4"/>
    <w:pPr>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noProof/>
      <w:color w:val="2F5496" w:themeColor="accent5" w:themeShade="BF"/>
      <w:sz w:val="22"/>
      <w:szCs w:val="22"/>
      <w:lang w:val="sk-SK"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F2D37"/>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7"/>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8"/>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noProof/>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10"/>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noProof/>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1"/>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noProof/>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2A6A37"/>
    <w:pPr>
      <w:numPr>
        <w:numId w:val="13"/>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 w:val="0"/>
      <w:iCs w:val="0"/>
      <w:smallCaps/>
      <w:noProof/>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pPr>
      <w:spacing w:after="120"/>
    </w:pPr>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22"/>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basedOn w:val="Predvolenpsmoodseku"/>
    <w:qFormat/>
    <w:rsid w:val="00FE7B69"/>
  </w:style>
  <w:style w:type="paragraph" w:customStyle="1" w:styleId="05Bullets">
    <w:name w:val="05_Bullets"/>
    <w:basedOn w:val="Normlny"/>
    <w:link w:val="05BulletsChar"/>
    <w:qFormat/>
    <w:rsid w:val="004E43ED"/>
    <w:pPr>
      <w:numPr>
        <w:numId w:val="14"/>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4E43ED"/>
    <w:rPr>
      <w:rFonts w:ascii="Arial" w:eastAsia="Times New Roman" w:hAnsi="Arial" w:cs="Arial"/>
      <w:noProof/>
      <w:sz w:val="22"/>
      <w:szCs w:val="22"/>
      <w:lang w:val="sk-SK" w:eastAsia="hu-HU"/>
    </w:rPr>
  </w:style>
  <w:style w:type="numbering" w:customStyle="1" w:styleId="Styl1">
    <w:name w:val="Styl1"/>
    <w:rsid w:val="00BE6C32"/>
    <w:pPr>
      <w:numPr>
        <w:numId w:val="15"/>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EA1287"/>
    <w:pPr>
      <w:numPr>
        <w:numId w:val="16"/>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after="120"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344BB7"/>
    <w:rPr>
      <w:color w:val="605E5C"/>
      <w:shd w:val="clear" w:color="auto" w:fill="E1DFDD"/>
    </w:rPr>
  </w:style>
  <w:style w:type="character" w:customStyle="1" w:styleId="ra">
    <w:name w:val="ra"/>
    <w:basedOn w:val="Predvolenpsmoodseku"/>
    <w:rsid w:val="003A6893"/>
  </w:style>
  <w:style w:type="character" w:customStyle="1" w:styleId="spelle">
    <w:name w:val="spelle"/>
    <w:rsid w:val="00304E87"/>
  </w:style>
  <w:style w:type="numbering" w:customStyle="1" w:styleId="Importovantl5">
    <w:name w:val="Importovaný štýl 5"/>
    <w:rsid w:val="003550B6"/>
    <w:pPr>
      <w:numPr>
        <w:numId w:val="22"/>
      </w:numPr>
    </w:pPr>
  </w:style>
  <w:style w:type="paragraph" w:customStyle="1" w:styleId="SAPHlavn">
    <w:name w:val="SAŽP Hlavný"/>
    <w:basedOn w:val="Nadpis1"/>
    <w:link w:val="SAPHlavnChar"/>
    <w:qFormat/>
    <w:rsid w:val="00CA1461"/>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CA1461"/>
    <w:rPr>
      <w:rFonts w:ascii="Proba Pro" w:eastAsiaTheme="majorEastAsia" w:hAnsi="Proba Pro" w:cstheme="majorBidi"/>
      <w:b/>
      <w:color w:val="000000" w:themeColor="text1"/>
      <w:spacing w:val="30"/>
      <w:sz w:val="28"/>
      <w:szCs w:val="28"/>
      <w:lang w:val="sk-SK" w:eastAsia="sk-SK"/>
    </w:rPr>
  </w:style>
  <w:style w:type="paragraph" w:styleId="Zarkazkladnhotextu">
    <w:name w:val="Body Text Indent"/>
    <w:basedOn w:val="Normlny"/>
    <w:link w:val="ZarkazkladnhotextuChar"/>
    <w:uiPriority w:val="99"/>
    <w:semiHidden/>
    <w:unhideWhenUsed/>
    <w:rsid w:val="00447B57"/>
    <w:pPr>
      <w:spacing w:after="120"/>
      <w:ind w:left="283"/>
    </w:pPr>
  </w:style>
  <w:style w:type="character" w:customStyle="1" w:styleId="ZarkazkladnhotextuChar">
    <w:name w:val="Zarážka základného textu Char"/>
    <w:basedOn w:val="Predvolenpsmoodseku"/>
    <w:link w:val="Zarkazkladnhotextu"/>
    <w:uiPriority w:val="99"/>
    <w:semiHidden/>
    <w:rsid w:val="00447B57"/>
    <w:rPr>
      <w:rFonts w:ascii="PT Serif" w:hAnsi="PT Serif"/>
      <w:color w:val="000000" w:themeColor="text1"/>
      <w:sz w:val="16"/>
      <w:szCs w:val="22"/>
      <w:lang w:val="sk-SK"/>
    </w:rPr>
  </w:style>
  <w:style w:type="paragraph" w:customStyle="1" w:styleId="NoSpacing2">
    <w:name w:val="No Spacing2"/>
    <w:qFormat/>
    <w:rsid w:val="00447B57"/>
    <w:pPr>
      <w:suppressAutoHyphens/>
      <w:autoSpaceDN w:val="0"/>
      <w:textAlignment w:val="baseline"/>
    </w:pPr>
    <w:rPr>
      <w:rFonts w:ascii="Calibri" w:eastAsia="Times New Roman" w:hAnsi="Calibri" w:cs="Calibri"/>
      <w:sz w:val="22"/>
      <w:szCs w:val="22"/>
      <w:lang w:val="sk-SK"/>
    </w:rPr>
  </w:style>
  <w:style w:type="character" w:customStyle="1" w:styleId="Nevyrieenzmienka1">
    <w:name w:val="Nevyriešená zmienka1"/>
    <w:basedOn w:val="Predvolenpsmoodseku"/>
    <w:uiPriority w:val="99"/>
    <w:semiHidden/>
    <w:unhideWhenUsed/>
    <w:rsid w:val="00447B57"/>
    <w:rPr>
      <w:color w:val="808080"/>
      <w:shd w:val="clear" w:color="auto" w:fill="E6E6E6"/>
    </w:rPr>
  </w:style>
  <w:style w:type="numbering" w:customStyle="1" w:styleId="Styl6">
    <w:name w:val="Styl6"/>
    <w:uiPriority w:val="99"/>
    <w:rsid w:val="00447B57"/>
    <w:pPr>
      <w:numPr>
        <w:numId w:val="26"/>
      </w:numPr>
    </w:pPr>
  </w:style>
  <w:style w:type="character" w:customStyle="1" w:styleId="NadpisoznaenedouasBChar">
    <w:name w:val="Nadpis (označený šedou) časť B Char"/>
    <w:basedOn w:val="Nadpis7Char"/>
    <w:link w:val="NadpisoznaenedouasB"/>
    <w:rsid w:val="00447B57"/>
    <w:rPr>
      <w:rFonts w:ascii="Arial" w:eastAsia="Times New Roman" w:hAnsi="Arial" w:cs="Arial"/>
      <w:b/>
      <w:bCs/>
      <w:i w:val="0"/>
      <w:iCs w:val="0"/>
      <w:smallCaps/>
      <w:noProof/>
      <w:color w:val="2F5496" w:themeColor="accent5" w:themeShade="BF"/>
      <w:sz w:val="22"/>
      <w:szCs w:val="22"/>
      <w:lang w:val="sk-SK" w:eastAsia="sk-SK"/>
    </w:rPr>
  </w:style>
  <w:style w:type="paragraph" w:styleId="Normlnywebov">
    <w:name w:val="Normal (Web)"/>
    <w:basedOn w:val="Normlny"/>
    <w:uiPriority w:val="99"/>
    <w:rsid w:val="00447B57"/>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447B57"/>
    <w:pPr>
      <w:numPr>
        <w:ilvl w:val="2"/>
        <w:numId w:val="27"/>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447B57"/>
    <w:pPr>
      <w:keepNext/>
      <w:keepLines/>
      <w:numPr>
        <w:ilvl w:val="1"/>
        <w:numId w:val="27"/>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447B57"/>
    <w:pPr>
      <w:numPr>
        <w:ilvl w:val="3"/>
        <w:numId w:val="27"/>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447B57"/>
    <w:pPr>
      <w:numPr>
        <w:ilvl w:val="4"/>
        <w:numId w:val="27"/>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447B57"/>
    <w:pPr>
      <w:numPr>
        <w:ilvl w:val="5"/>
        <w:numId w:val="27"/>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447B57"/>
    <w:pPr>
      <w:numPr>
        <w:ilvl w:val="6"/>
        <w:numId w:val="27"/>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447B57"/>
    <w:pPr>
      <w:numPr>
        <w:ilvl w:val="7"/>
        <w:numId w:val="27"/>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447B57"/>
    <w:pPr>
      <w:numPr>
        <w:ilvl w:val="8"/>
        <w:numId w:val="27"/>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447B57"/>
    <w:pPr>
      <w:numPr>
        <w:numId w:val="27"/>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447B57"/>
    <w:pPr>
      <w:overflowPunct w:val="0"/>
      <w:autoSpaceDE w:val="0"/>
      <w:autoSpaceDN w:val="0"/>
      <w:adjustRightInd w:val="0"/>
      <w:textAlignment w:val="baseline"/>
    </w:pPr>
    <w:rPr>
      <w:rFonts w:ascii="Times New Roman" w:eastAsia="Times New Roman" w:hAnsi="Times New Roman" w:cs="Times New Roman"/>
      <w:color w:val="000000"/>
      <w:szCs w:val="20"/>
      <w:lang w:val="sk-SK" w:eastAsia="sk-SK"/>
    </w:rPr>
  </w:style>
  <w:style w:type="paragraph" w:styleId="Obyajntext">
    <w:name w:val="Plain Text"/>
    <w:basedOn w:val="Normlny"/>
    <w:link w:val="ObyajntextChar"/>
    <w:uiPriority w:val="99"/>
    <w:unhideWhenUsed/>
    <w:rsid w:val="00447B57"/>
    <w:rPr>
      <w:rFonts w:ascii="Consolas" w:hAnsi="Consolas"/>
      <w:color w:val="auto"/>
      <w:sz w:val="21"/>
      <w:szCs w:val="21"/>
    </w:rPr>
  </w:style>
  <w:style w:type="character" w:customStyle="1" w:styleId="ObyajntextChar">
    <w:name w:val="Obyčajný text Char"/>
    <w:basedOn w:val="Predvolenpsmoodseku"/>
    <w:link w:val="Obyajntext"/>
    <w:uiPriority w:val="99"/>
    <w:rsid w:val="00447B57"/>
    <w:rPr>
      <w:rFonts w:ascii="Consolas" w:hAnsi="Consolas"/>
      <w:sz w:val="21"/>
      <w:szCs w:val="21"/>
      <w:lang w:val="sk-SK"/>
    </w:rPr>
  </w:style>
  <w:style w:type="character" w:customStyle="1" w:styleId="Nevyrieenzmienka2">
    <w:name w:val="Nevyriešená zmienka2"/>
    <w:basedOn w:val="Predvolenpsmoodseku"/>
    <w:uiPriority w:val="99"/>
    <w:semiHidden/>
    <w:unhideWhenUsed/>
    <w:rsid w:val="00447B57"/>
    <w:rPr>
      <w:color w:val="808080"/>
      <w:shd w:val="clear" w:color="auto" w:fill="E6E6E6"/>
    </w:rPr>
  </w:style>
  <w:style w:type="paragraph" w:customStyle="1" w:styleId="bod">
    <w:name w:val="bod"/>
    <w:basedOn w:val="Normlny"/>
    <w:rsid w:val="00447B57"/>
    <w:pPr>
      <w:numPr>
        <w:ilvl w:val="2"/>
        <w:numId w:val="28"/>
      </w:numPr>
      <w:spacing w:line="276" w:lineRule="auto"/>
      <w:jc w:val="both"/>
    </w:pPr>
    <w:rPr>
      <w:rFonts w:ascii="Calibri" w:eastAsia="Times New Roman" w:hAnsi="Calibri" w:cs="Times New Roman"/>
      <w:color w:val="auto"/>
      <w:sz w:val="22"/>
      <w:szCs w:val="24"/>
      <w:lang w:eastAsia="cs-CZ"/>
    </w:rPr>
  </w:style>
  <w:style w:type="paragraph" w:customStyle="1" w:styleId="odsek">
    <w:name w:val="odsek"/>
    <w:basedOn w:val="Normlny"/>
    <w:rsid w:val="00447B57"/>
    <w:pPr>
      <w:numPr>
        <w:ilvl w:val="1"/>
        <w:numId w:val="28"/>
      </w:numPr>
      <w:spacing w:before="120" w:line="276" w:lineRule="auto"/>
      <w:jc w:val="both"/>
    </w:pPr>
    <w:rPr>
      <w:rFonts w:ascii="Calibri" w:eastAsia="Times New Roman" w:hAnsi="Calibri" w:cs="Times New Roman"/>
      <w:color w:val="auto"/>
      <w:sz w:val="22"/>
      <w:szCs w:val="24"/>
      <w:lang w:eastAsia="cs-CZ"/>
    </w:rPr>
  </w:style>
  <w:style w:type="paragraph" w:customStyle="1" w:styleId="lnok">
    <w:name w:val="článok"/>
    <w:basedOn w:val="Normlny"/>
    <w:next w:val="odsek"/>
    <w:rsid w:val="00447B57"/>
    <w:pPr>
      <w:numPr>
        <w:numId w:val="28"/>
      </w:numPr>
      <w:spacing w:line="276" w:lineRule="auto"/>
      <w:jc w:val="center"/>
    </w:pPr>
    <w:rPr>
      <w:rFonts w:ascii="Calibri" w:eastAsia="Times New Roman" w:hAnsi="Calibri" w:cs="Times New Roman"/>
      <w:b/>
      <w:color w:val="auto"/>
      <w:sz w:val="22"/>
      <w:szCs w:val="24"/>
      <w:lang w:eastAsia="cs-CZ"/>
    </w:rPr>
  </w:style>
  <w:style w:type="numbering" w:customStyle="1" w:styleId="Importovantl3">
    <w:name w:val="Importovaný štýl 3"/>
    <w:rsid w:val="00447B57"/>
    <w:pPr>
      <w:numPr>
        <w:numId w:val="29"/>
      </w:numPr>
    </w:pPr>
  </w:style>
  <w:style w:type="paragraph" w:customStyle="1" w:styleId="SP3">
    <w:name w:val="SP 3"/>
    <w:basedOn w:val="Normlny"/>
    <w:qFormat/>
    <w:rsid w:val="00447B57"/>
    <w:pPr>
      <w:widowControl w:val="0"/>
      <w:numPr>
        <w:ilvl w:val="1"/>
        <w:numId w:val="30"/>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447B57"/>
    <w:pPr>
      <w:numPr>
        <w:numId w:val="31"/>
      </w:numPr>
    </w:pPr>
  </w:style>
  <w:style w:type="paragraph" w:customStyle="1" w:styleId="SAP1">
    <w:name w:val="SAŽP 1"/>
    <w:basedOn w:val="Nadpis2"/>
    <w:link w:val="SAP1Char"/>
    <w:qFormat/>
    <w:rsid w:val="00447B57"/>
    <w:pPr>
      <w:keepNext w:val="0"/>
      <w:keepLines w:val="0"/>
      <w:widowControl w:val="0"/>
      <w:numPr>
        <w:numId w:val="32"/>
      </w:numPr>
      <w:spacing w:before="240" w:after="240"/>
      <w:jc w:val="both"/>
    </w:pPr>
    <w:rPr>
      <w:b/>
      <w:color w:val="008998"/>
      <w:sz w:val="20"/>
      <w:szCs w:val="20"/>
      <w:lang w:eastAsia="sk-SK"/>
    </w:rPr>
  </w:style>
  <w:style w:type="numbering" w:customStyle="1" w:styleId="Importovantl30">
    <w:name w:val="Importovaný štýl 30"/>
    <w:rsid w:val="00447B57"/>
    <w:pPr>
      <w:numPr>
        <w:numId w:val="33"/>
      </w:numPr>
    </w:pPr>
  </w:style>
  <w:style w:type="numbering" w:customStyle="1" w:styleId="Importovantl31">
    <w:name w:val="Importovaný štýl 31"/>
    <w:rsid w:val="00447B57"/>
  </w:style>
  <w:style w:type="numbering" w:customStyle="1" w:styleId="Importovantl22">
    <w:name w:val="Importovaný štýl 22"/>
    <w:rsid w:val="00074222"/>
    <w:pPr>
      <w:numPr>
        <w:numId w:val="36"/>
      </w:numPr>
    </w:pPr>
  </w:style>
  <w:style w:type="paragraph" w:customStyle="1" w:styleId="oddl-nadpis">
    <w:name w:val="oddíl-nadpis"/>
    <w:basedOn w:val="Normlny"/>
    <w:rsid w:val="00F832DA"/>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FF0344"/>
    <w:rPr>
      <w:rFonts w:ascii="Calibri" w:eastAsia="Calibri" w:hAnsi="Calibri" w:cs="Calibri"/>
      <w:b/>
      <w:bCs/>
      <w:i w:val="0"/>
      <w:iCs w:val="0"/>
      <w:smallCaps w:val="0"/>
      <w:strike w:val="0"/>
      <w:spacing w:val="2"/>
      <w:u w:val="none"/>
    </w:rPr>
  </w:style>
  <w:style w:type="character" w:customStyle="1" w:styleId="Zhlavie40">
    <w:name w:val="Záhlavie #4"/>
    <w:basedOn w:val="Zhlavie4"/>
    <w:rsid w:val="00FF034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FF0344"/>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645F01"/>
    <w:rPr>
      <w:color w:val="605E5C"/>
      <w:shd w:val="clear" w:color="auto" w:fill="E1DFDD"/>
    </w:rPr>
  </w:style>
  <w:style w:type="paragraph" w:customStyle="1" w:styleId="2">
    <w:name w:val="2"/>
    <w:link w:val="TextkoncovejpoznmkyChar"/>
    <w:qFormat/>
    <w:rsid w:val="00423417"/>
    <w:pPr>
      <w:spacing w:after="240"/>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423417"/>
    <w:rPr>
      <w:rFonts w:ascii="Times New Roman" w:eastAsia="Times New Roman" w:hAnsi="Times New Roman" w:cs="Times New Roman"/>
      <w:sz w:val="20"/>
      <w:szCs w:val="20"/>
      <w:lang w:val="fr-FR" w:eastAsia="cs-CZ"/>
    </w:rPr>
  </w:style>
  <w:style w:type="paragraph" w:customStyle="1" w:styleId="Rub1">
    <w:name w:val="Rub1"/>
    <w:basedOn w:val="Normlny"/>
    <w:rsid w:val="00423417"/>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qFormat/>
    <w:rsid w:val="00423417"/>
    <w:rPr>
      <w:b/>
      <w:bCs/>
      <w:i w:val="0"/>
      <w:iCs w:val="0"/>
    </w:rPr>
  </w:style>
  <w:style w:type="character" w:customStyle="1" w:styleId="formtext1">
    <w:name w:val="formtext1"/>
    <w:basedOn w:val="Predvolenpsmoodseku"/>
    <w:rsid w:val="00423417"/>
    <w:rPr>
      <w:rFonts w:ascii="Verdana" w:hAnsi="Verdana" w:hint="default"/>
      <w:sz w:val="20"/>
      <w:szCs w:val="20"/>
    </w:rPr>
  </w:style>
  <w:style w:type="character" w:styleId="CitciaHTML">
    <w:name w:val="HTML Cite"/>
    <w:basedOn w:val="Predvolenpsmoodseku"/>
    <w:rsid w:val="00423417"/>
    <w:rPr>
      <w:i w:val="0"/>
      <w:iCs w:val="0"/>
      <w:color w:val="0E774A"/>
    </w:rPr>
  </w:style>
  <w:style w:type="character" w:customStyle="1" w:styleId="formtext">
    <w:name w:val="formtext"/>
    <w:basedOn w:val="Predvolenpsmoodseku"/>
    <w:rsid w:val="00423417"/>
  </w:style>
  <w:style w:type="paragraph" w:customStyle="1" w:styleId="Zkladntext1">
    <w:name w:val="Základný text1"/>
    <w:basedOn w:val="Normlny"/>
    <w:rsid w:val="00423417"/>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styleId="Nevyrieenzmienka">
    <w:name w:val="Unresolved Mention"/>
    <w:basedOn w:val="Predvolenpsmoodseku"/>
    <w:uiPriority w:val="99"/>
    <w:semiHidden/>
    <w:unhideWhenUsed/>
    <w:rsid w:val="007970E5"/>
    <w:rPr>
      <w:color w:val="605E5C"/>
      <w:shd w:val="clear" w:color="auto" w:fill="E1DFDD"/>
    </w:rPr>
  </w:style>
  <w:style w:type="character" w:customStyle="1" w:styleId="il">
    <w:name w:val="il"/>
    <w:basedOn w:val="Predvolenpsmoodseku"/>
    <w:rsid w:val="00A77961"/>
  </w:style>
  <w:style w:type="character" w:customStyle="1" w:styleId="SAP1Char">
    <w:name w:val="SAŽP 1 Char"/>
    <w:link w:val="SAP1"/>
    <w:locked/>
    <w:rsid w:val="00F57E5D"/>
    <w:rPr>
      <w:rFonts w:ascii="Proba Pro" w:eastAsiaTheme="majorEastAsia" w:hAnsi="Proba Pro" w:cstheme="majorBidi"/>
      <w:b/>
      <w:caps/>
      <w:noProof/>
      <w:color w:val="008998"/>
      <w:spacing w:val="30"/>
      <w:sz w:val="20"/>
      <w:szCs w:val="20"/>
      <w:lang w:eastAsia="sk-SK"/>
    </w:rPr>
  </w:style>
  <w:style w:type="character" w:customStyle="1" w:styleId="markedcontent">
    <w:name w:val="markedcontent"/>
    <w:basedOn w:val="Predvolenpsmoodseku"/>
    <w:rsid w:val="00FC30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72309">
      <w:bodyDiv w:val="1"/>
      <w:marLeft w:val="0"/>
      <w:marRight w:val="0"/>
      <w:marTop w:val="0"/>
      <w:marBottom w:val="0"/>
      <w:divBdr>
        <w:top w:val="none" w:sz="0" w:space="0" w:color="auto"/>
        <w:left w:val="none" w:sz="0" w:space="0" w:color="auto"/>
        <w:bottom w:val="none" w:sz="0" w:space="0" w:color="auto"/>
        <w:right w:val="none" w:sz="0" w:space="0" w:color="auto"/>
      </w:divBdr>
    </w:div>
    <w:div w:id="52317264">
      <w:bodyDiv w:val="1"/>
      <w:marLeft w:val="0"/>
      <w:marRight w:val="0"/>
      <w:marTop w:val="0"/>
      <w:marBottom w:val="0"/>
      <w:divBdr>
        <w:top w:val="none" w:sz="0" w:space="0" w:color="auto"/>
        <w:left w:val="none" w:sz="0" w:space="0" w:color="auto"/>
        <w:bottom w:val="none" w:sz="0" w:space="0" w:color="auto"/>
        <w:right w:val="none" w:sz="0" w:space="0" w:color="auto"/>
      </w:divBdr>
    </w:div>
    <w:div w:id="82460934">
      <w:bodyDiv w:val="1"/>
      <w:marLeft w:val="0"/>
      <w:marRight w:val="0"/>
      <w:marTop w:val="0"/>
      <w:marBottom w:val="0"/>
      <w:divBdr>
        <w:top w:val="none" w:sz="0" w:space="0" w:color="auto"/>
        <w:left w:val="none" w:sz="0" w:space="0" w:color="auto"/>
        <w:bottom w:val="none" w:sz="0" w:space="0" w:color="auto"/>
        <w:right w:val="none" w:sz="0" w:space="0" w:color="auto"/>
      </w:divBdr>
    </w:div>
    <w:div w:id="83185364">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45451214">
      <w:bodyDiv w:val="1"/>
      <w:marLeft w:val="0"/>
      <w:marRight w:val="0"/>
      <w:marTop w:val="0"/>
      <w:marBottom w:val="0"/>
      <w:divBdr>
        <w:top w:val="none" w:sz="0" w:space="0" w:color="auto"/>
        <w:left w:val="none" w:sz="0" w:space="0" w:color="auto"/>
        <w:bottom w:val="none" w:sz="0" w:space="0" w:color="auto"/>
        <w:right w:val="none" w:sz="0" w:space="0" w:color="auto"/>
      </w:divBdr>
    </w:div>
    <w:div w:id="370695049">
      <w:bodyDiv w:val="1"/>
      <w:marLeft w:val="0"/>
      <w:marRight w:val="0"/>
      <w:marTop w:val="0"/>
      <w:marBottom w:val="0"/>
      <w:divBdr>
        <w:top w:val="none" w:sz="0" w:space="0" w:color="auto"/>
        <w:left w:val="none" w:sz="0" w:space="0" w:color="auto"/>
        <w:bottom w:val="none" w:sz="0" w:space="0" w:color="auto"/>
        <w:right w:val="none" w:sz="0" w:space="0" w:color="auto"/>
      </w:divBdr>
    </w:div>
    <w:div w:id="375279908">
      <w:bodyDiv w:val="1"/>
      <w:marLeft w:val="0"/>
      <w:marRight w:val="0"/>
      <w:marTop w:val="0"/>
      <w:marBottom w:val="0"/>
      <w:divBdr>
        <w:top w:val="none" w:sz="0" w:space="0" w:color="auto"/>
        <w:left w:val="none" w:sz="0" w:space="0" w:color="auto"/>
        <w:bottom w:val="none" w:sz="0" w:space="0" w:color="auto"/>
        <w:right w:val="none" w:sz="0" w:space="0" w:color="auto"/>
      </w:divBdr>
    </w:div>
    <w:div w:id="398485473">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9763411">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653025434">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sChild>
    </w:div>
    <w:div w:id="848720778">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21446635">
      <w:bodyDiv w:val="1"/>
      <w:marLeft w:val="0"/>
      <w:marRight w:val="0"/>
      <w:marTop w:val="0"/>
      <w:marBottom w:val="0"/>
      <w:divBdr>
        <w:top w:val="none" w:sz="0" w:space="0" w:color="auto"/>
        <w:left w:val="none" w:sz="0" w:space="0" w:color="auto"/>
        <w:bottom w:val="none" w:sz="0" w:space="0" w:color="auto"/>
        <w:right w:val="none" w:sz="0" w:space="0" w:color="auto"/>
      </w:divBdr>
    </w:div>
    <w:div w:id="966156762">
      <w:bodyDiv w:val="1"/>
      <w:marLeft w:val="0"/>
      <w:marRight w:val="0"/>
      <w:marTop w:val="0"/>
      <w:marBottom w:val="0"/>
      <w:divBdr>
        <w:top w:val="none" w:sz="0" w:space="0" w:color="auto"/>
        <w:left w:val="none" w:sz="0" w:space="0" w:color="auto"/>
        <w:bottom w:val="none" w:sz="0" w:space="0" w:color="auto"/>
        <w:right w:val="none" w:sz="0" w:space="0" w:color="auto"/>
      </w:divBdr>
    </w:div>
    <w:div w:id="1108813226">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95313339">
      <w:bodyDiv w:val="1"/>
      <w:marLeft w:val="0"/>
      <w:marRight w:val="0"/>
      <w:marTop w:val="0"/>
      <w:marBottom w:val="0"/>
      <w:divBdr>
        <w:top w:val="none" w:sz="0" w:space="0" w:color="auto"/>
        <w:left w:val="none" w:sz="0" w:space="0" w:color="auto"/>
        <w:bottom w:val="none" w:sz="0" w:space="0" w:color="auto"/>
        <w:right w:val="none" w:sz="0" w:space="0" w:color="auto"/>
      </w:divBdr>
      <w:divsChild>
        <w:div w:id="1301425084">
          <w:marLeft w:val="255"/>
          <w:marRight w:val="0"/>
          <w:marTop w:val="0"/>
          <w:marBottom w:val="0"/>
          <w:divBdr>
            <w:top w:val="none" w:sz="0" w:space="0" w:color="auto"/>
            <w:left w:val="none" w:sz="0" w:space="0" w:color="auto"/>
            <w:bottom w:val="none" w:sz="0" w:space="0" w:color="auto"/>
            <w:right w:val="none" w:sz="0" w:space="0" w:color="auto"/>
          </w:divBdr>
        </w:div>
        <w:div w:id="1701473079">
          <w:marLeft w:val="255"/>
          <w:marRight w:val="0"/>
          <w:marTop w:val="0"/>
          <w:marBottom w:val="0"/>
          <w:divBdr>
            <w:top w:val="none" w:sz="0" w:space="0" w:color="auto"/>
            <w:left w:val="none" w:sz="0" w:space="0" w:color="auto"/>
            <w:bottom w:val="none" w:sz="0" w:space="0" w:color="auto"/>
            <w:right w:val="none" w:sz="0" w:space="0" w:color="auto"/>
          </w:divBdr>
        </w:div>
      </w:divsChild>
    </w:div>
    <w:div w:id="1223904094">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16563656">
      <w:bodyDiv w:val="1"/>
      <w:marLeft w:val="0"/>
      <w:marRight w:val="0"/>
      <w:marTop w:val="0"/>
      <w:marBottom w:val="0"/>
      <w:divBdr>
        <w:top w:val="none" w:sz="0" w:space="0" w:color="auto"/>
        <w:left w:val="none" w:sz="0" w:space="0" w:color="auto"/>
        <w:bottom w:val="none" w:sz="0" w:space="0" w:color="auto"/>
        <w:right w:val="none" w:sz="0" w:space="0" w:color="auto"/>
      </w:divBdr>
    </w:div>
    <w:div w:id="132385022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9954675">
      <w:bodyDiv w:val="1"/>
      <w:marLeft w:val="0"/>
      <w:marRight w:val="0"/>
      <w:marTop w:val="0"/>
      <w:marBottom w:val="0"/>
      <w:divBdr>
        <w:top w:val="none" w:sz="0" w:space="0" w:color="auto"/>
        <w:left w:val="none" w:sz="0" w:space="0" w:color="auto"/>
        <w:bottom w:val="none" w:sz="0" w:space="0" w:color="auto"/>
        <w:right w:val="none" w:sz="0" w:space="0" w:color="auto"/>
      </w:divBdr>
    </w:div>
    <w:div w:id="141447039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19603582">
      <w:bodyDiv w:val="1"/>
      <w:marLeft w:val="0"/>
      <w:marRight w:val="0"/>
      <w:marTop w:val="0"/>
      <w:marBottom w:val="0"/>
      <w:divBdr>
        <w:top w:val="none" w:sz="0" w:space="0" w:color="auto"/>
        <w:left w:val="none" w:sz="0" w:space="0" w:color="auto"/>
        <w:bottom w:val="none" w:sz="0" w:space="0" w:color="auto"/>
        <w:right w:val="none" w:sz="0" w:space="0" w:color="auto"/>
      </w:divBdr>
    </w:div>
    <w:div w:id="1648316666">
      <w:bodyDiv w:val="1"/>
      <w:marLeft w:val="0"/>
      <w:marRight w:val="0"/>
      <w:marTop w:val="0"/>
      <w:marBottom w:val="0"/>
      <w:divBdr>
        <w:top w:val="none" w:sz="0" w:space="0" w:color="auto"/>
        <w:left w:val="none" w:sz="0" w:space="0" w:color="auto"/>
        <w:bottom w:val="none" w:sz="0" w:space="0" w:color="auto"/>
        <w:right w:val="none" w:sz="0" w:space="0" w:color="auto"/>
      </w:divBdr>
    </w:div>
    <w:div w:id="165729973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697534184">
      <w:bodyDiv w:val="1"/>
      <w:marLeft w:val="0"/>
      <w:marRight w:val="0"/>
      <w:marTop w:val="0"/>
      <w:marBottom w:val="0"/>
      <w:divBdr>
        <w:top w:val="none" w:sz="0" w:space="0" w:color="auto"/>
        <w:left w:val="none" w:sz="0" w:space="0" w:color="auto"/>
        <w:bottom w:val="none" w:sz="0" w:space="0" w:color="auto"/>
        <w:right w:val="none" w:sz="0" w:space="0" w:color="auto"/>
      </w:divBdr>
    </w:div>
    <w:div w:id="1747339143">
      <w:bodyDiv w:val="1"/>
      <w:marLeft w:val="0"/>
      <w:marRight w:val="0"/>
      <w:marTop w:val="0"/>
      <w:marBottom w:val="0"/>
      <w:divBdr>
        <w:top w:val="none" w:sz="0" w:space="0" w:color="auto"/>
        <w:left w:val="none" w:sz="0" w:space="0" w:color="auto"/>
        <w:bottom w:val="none" w:sz="0" w:space="0" w:color="auto"/>
        <w:right w:val="none" w:sz="0" w:space="0" w:color="auto"/>
      </w:divBdr>
    </w:div>
    <w:div w:id="1779064676">
      <w:bodyDiv w:val="1"/>
      <w:marLeft w:val="0"/>
      <w:marRight w:val="0"/>
      <w:marTop w:val="0"/>
      <w:marBottom w:val="0"/>
      <w:divBdr>
        <w:top w:val="none" w:sz="0" w:space="0" w:color="auto"/>
        <w:left w:val="none" w:sz="0" w:space="0" w:color="auto"/>
        <w:bottom w:val="none" w:sz="0" w:space="0" w:color="auto"/>
        <w:right w:val="none" w:sz="0" w:space="0" w:color="auto"/>
      </w:divBdr>
    </w:div>
    <w:div w:id="1789082457">
      <w:bodyDiv w:val="1"/>
      <w:marLeft w:val="0"/>
      <w:marRight w:val="0"/>
      <w:marTop w:val="0"/>
      <w:marBottom w:val="0"/>
      <w:divBdr>
        <w:top w:val="none" w:sz="0" w:space="0" w:color="auto"/>
        <w:left w:val="none" w:sz="0" w:space="0" w:color="auto"/>
        <w:bottom w:val="none" w:sz="0" w:space="0" w:color="auto"/>
        <w:right w:val="none" w:sz="0" w:space="0" w:color="auto"/>
      </w:divBdr>
    </w:div>
    <w:div w:id="1828088635">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5248456">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20600983">
      <w:bodyDiv w:val="1"/>
      <w:marLeft w:val="0"/>
      <w:marRight w:val="0"/>
      <w:marTop w:val="0"/>
      <w:marBottom w:val="0"/>
      <w:divBdr>
        <w:top w:val="none" w:sz="0" w:space="0" w:color="auto"/>
        <w:left w:val="none" w:sz="0" w:space="0" w:color="auto"/>
        <w:bottom w:val="none" w:sz="0" w:space="0" w:color="auto"/>
        <w:right w:val="none" w:sz="0" w:space="0" w:color="auto"/>
      </w:divBdr>
    </w:div>
    <w:div w:id="1938324664">
      <w:bodyDiv w:val="1"/>
      <w:marLeft w:val="0"/>
      <w:marRight w:val="0"/>
      <w:marTop w:val="0"/>
      <w:marBottom w:val="0"/>
      <w:divBdr>
        <w:top w:val="none" w:sz="0" w:space="0" w:color="auto"/>
        <w:left w:val="none" w:sz="0" w:space="0" w:color="auto"/>
        <w:bottom w:val="none" w:sz="0" w:space="0" w:color="auto"/>
        <w:right w:val="none" w:sz="0" w:space="0" w:color="auto"/>
      </w:divBdr>
    </w:div>
    <w:div w:id="1988899806">
      <w:bodyDiv w:val="1"/>
      <w:marLeft w:val="0"/>
      <w:marRight w:val="0"/>
      <w:marTop w:val="0"/>
      <w:marBottom w:val="0"/>
      <w:divBdr>
        <w:top w:val="none" w:sz="0" w:space="0" w:color="auto"/>
        <w:left w:val="none" w:sz="0" w:space="0" w:color="auto"/>
        <w:bottom w:val="none" w:sz="0" w:space="0" w:color="auto"/>
        <w:right w:val="none" w:sz="0" w:space="0" w:color="auto"/>
      </w:divBdr>
    </w:div>
    <w:div w:id="2084141441">
      <w:bodyDiv w:val="1"/>
      <w:marLeft w:val="0"/>
      <w:marRight w:val="0"/>
      <w:marTop w:val="0"/>
      <w:marBottom w:val="0"/>
      <w:divBdr>
        <w:top w:val="none" w:sz="0" w:space="0" w:color="auto"/>
        <w:left w:val="none" w:sz="0" w:space="0" w:color="auto"/>
        <w:bottom w:val="none" w:sz="0" w:space="0" w:color="auto"/>
        <w:right w:val="none" w:sz="0" w:space="0" w:color="auto"/>
      </w:divBdr>
      <w:divsChild>
        <w:div w:id="17444033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119E008-4129-4A53-8802-A531D4363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1</TotalTime>
  <Pages>35</Pages>
  <Words>11614</Words>
  <Characters>66201</Characters>
  <Application>Microsoft Office Word</Application>
  <DocSecurity>0</DocSecurity>
  <Lines>551</Lines>
  <Paragraphs>155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Lucia Cencerova</cp:lastModifiedBy>
  <cp:revision>2</cp:revision>
  <cp:lastPrinted>2021-05-03T11:10:00Z</cp:lastPrinted>
  <dcterms:created xsi:type="dcterms:W3CDTF">2021-08-25T15:12:00Z</dcterms:created>
  <dcterms:modified xsi:type="dcterms:W3CDTF">2021-08-25T15:12:00Z</dcterms:modified>
</cp:coreProperties>
</file>